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AD7" w:rsidRDefault="00236F0D" w:rsidP="00063AD7">
      <w:pPr>
        <w:pStyle w:val="1"/>
        <w:jc w:val="both"/>
        <w:rPr>
          <w:rFonts w:ascii="Simplified Arabic" w:hAnsi="Simplified Arabic" w:cs="Simplified Arabic"/>
          <w:sz w:val="28"/>
          <w:szCs w:val="28"/>
          <w:u w:val="none"/>
        </w:rPr>
      </w:pPr>
      <w:r>
        <w:rPr>
          <w:rFonts w:ascii="Simplified Arabic" w:hAnsi="Simplified Arabic" w:cs="Simplified Arabic" w:hint="cs"/>
          <w:sz w:val="28"/>
          <w:szCs w:val="28"/>
          <w:u w:val="none"/>
          <w:rtl/>
        </w:rPr>
        <w:t xml:space="preserve">  </w:t>
      </w:r>
      <w:r w:rsidR="00063AD7">
        <w:rPr>
          <w:rFonts w:ascii="Simplified Arabic" w:hAnsi="Simplified Arabic" w:cs="Simplified Arabic"/>
          <w:sz w:val="28"/>
          <w:szCs w:val="28"/>
          <w:u w:val="none"/>
          <w:rtl/>
        </w:rPr>
        <w:t>وزارة التعليم العالي والبـحث العلمي</w:t>
      </w:r>
    </w:p>
    <w:p w:rsidR="00063AD7" w:rsidRDefault="00063AD7" w:rsidP="00063AD7">
      <w:pPr>
        <w:pStyle w:val="2"/>
        <w:jc w:val="both"/>
        <w:rPr>
          <w:rFonts w:ascii="Simplified Arabic" w:hAnsi="Simplified Arabic" w:cs="Simplified Arabic"/>
          <w:sz w:val="28"/>
          <w:szCs w:val="28"/>
          <w:rtl/>
          <w:lang w:bidi="ar-IQ"/>
        </w:rPr>
      </w:pPr>
      <w:r>
        <w:rPr>
          <w:rFonts w:ascii="Simplified Arabic" w:hAnsi="Simplified Arabic" w:cs="Simplified Arabic"/>
          <w:sz w:val="28"/>
          <w:szCs w:val="28"/>
          <w:rtl/>
        </w:rPr>
        <w:t xml:space="preserve">  جـــــهاز الإشـــــراف والتقـــويم العلــمي</w:t>
      </w:r>
    </w:p>
    <w:p w:rsidR="00063AD7" w:rsidRDefault="00063AD7" w:rsidP="00063AD7">
      <w:pPr>
        <w:rPr>
          <w:rtl/>
          <w:lang w:bidi="ar-IQ"/>
        </w:rPr>
      </w:pPr>
      <w:r>
        <w:rPr>
          <w:rFonts w:ascii="Simplified Arabic" w:hAnsi="Simplified Arabic" w:cs="Simplified Arabic"/>
          <w:b/>
          <w:bCs/>
          <w:sz w:val="28"/>
          <w:szCs w:val="28"/>
          <w:rtl/>
        </w:rPr>
        <w:t>دائرة ضمان الجودة والاعتماد الأكاديمي</w:t>
      </w:r>
      <w:r>
        <w:rPr>
          <w:rtl/>
          <w:lang w:bidi="ar-IQ"/>
        </w:rPr>
        <w:t xml:space="preserve"> </w:t>
      </w:r>
    </w:p>
    <w:p w:rsidR="00063AD7" w:rsidRPr="001D3B40" w:rsidRDefault="000C2D8D" w:rsidP="001D3B40">
      <w:pPr>
        <w:tabs>
          <w:tab w:val="left" w:pos="2488"/>
        </w:tabs>
        <w:rPr>
          <w:rFonts w:ascii="Arial" w:hAnsi="Arial" w:cs="Arial"/>
          <w:b/>
          <w:bCs/>
          <w:sz w:val="28"/>
          <w:szCs w:val="28"/>
          <w:rtl/>
        </w:rPr>
      </w:pPr>
      <w:r>
        <w:rPr>
          <w:rFonts w:ascii="Simplified Arabic" w:hAnsi="Simplified Arabic" w:cs="Simplified Arabic" w:hint="cs"/>
          <w:b/>
          <w:bCs/>
          <w:sz w:val="28"/>
          <w:szCs w:val="28"/>
          <w:rtl/>
        </w:rPr>
        <w:t xml:space="preserve"> </w:t>
      </w:r>
      <w:r w:rsidR="00063AD7">
        <w:rPr>
          <w:rFonts w:ascii="Alfredo" w:hAnsi="Alfredo" w:cs="DecoType Naskh Extensions" w:hint="cs"/>
          <w:b/>
          <w:bCs/>
          <w:sz w:val="28"/>
          <w:szCs w:val="28"/>
          <w:rtl/>
        </w:rPr>
        <w:tab/>
      </w:r>
    </w:p>
    <w:p w:rsidR="00182552" w:rsidRDefault="00182552" w:rsidP="00182552">
      <w:pPr>
        <w:rPr>
          <w:rtl/>
          <w:lang w:bidi="ar-IQ"/>
        </w:rPr>
      </w:pPr>
    </w:p>
    <w:p w:rsidR="000D53B9" w:rsidRDefault="000D53B9" w:rsidP="009A07B9">
      <w:pPr>
        <w:ind w:hanging="766"/>
        <w:rPr>
          <w:rtl/>
          <w:lang w:bidi="ar-IQ"/>
        </w:rPr>
      </w:pPr>
    </w:p>
    <w:p w:rsidR="000D53B9" w:rsidRDefault="0069675D" w:rsidP="009A07B9">
      <w:pPr>
        <w:ind w:hanging="766"/>
        <w:rPr>
          <w:rtl/>
          <w:lang w:bidi="ar-IQ"/>
        </w:rPr>
      </w:pPr>
      <w:r>
        <w:rPr>
          <w:noProof/>
          <w:rtl/>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28.6pt;margin-top:12.7pt;width:404.75pt;height:113.45pt;z-index:251657728" adj="-10188178" fillcolor="black">
            <v:shadow color="#868686"/>
            <v:textpath style="font-family:&quot;Arial Black&quot;" fitshape="t" trim="t" string="استمارة وصف البرنامج الأكاديمي للكليات والمعاهد &#10; &#10;"/>
          </v:shape>
        </w:pict>
      </w:r>
    </w:p>
    <w:p w:rsidR="000D53B9" w:rsidRDefault="000D53B9" w:rsidP="009A07B9">
      <w:pPr>
        <w:ind w:hanging="766"/>
        <w:rPr>
          <w:rtl/>
          <w:lang w:bidi="ar-IQ"/>
        </w:rPr>
      </w:pPr>
    </w:p>
    <w:p w:rsidR="000D53B9" w:rsidRDefault="000D53B9" w:rsidP="009A07B9">
      <w:pPr>
        <w:ind w:hanging="766"/>
        <w:rPr>
          <w:rtl/>
          <w:lang w:bidi="ar-IQ"/>
        </w:rPr>
      </w:pPr>
    </w:p>
    <w:p w:rsidR="000D53B9" w:rsidRDefault="000D53B9" w:rsidP="009A07B9">
      <w:pPr>
        <w:ind w:hanging="766"/>
        <w:rPr>
          <w:rtl/>
          <w:lang w:bidi="ar-IQ"/>
        </w:rPr>
      </w:pPr>
    </w:p>
    <w:p w:rsidR="000D53B9" w:rsidRDefault="000D53B9" w:rsidP="009A07B9">
      <w:pPr>
        <w:ind w:hanging="766"/>
        <w:rPr>
          <w:rtl/>
          <w:lang w:bidi="ar-IQ"/>
        </w:rPr>
      </w:pPr>
    </w:p>
    <w:p w:rsidR="00182552" w:rsidRPr="00DD27C0" w:rsidRDefault="003555F3" w:rsidP="008D7CA2">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916A2" w:rsidRPr="00DD27C0">
        <w:rPr>
          <w:rFonts w:ascii="Traditional Arabic" w:hAnsi="Traditional Arabic" w:hint="cs"/>
          <w:b/>
          <w:bCs/>
          <w:sz w:val="32"/>
          <w:szCs w:val="32"/>
          <w:rtl/>
        </w:rPr>
        <w:t xml:space="preserve"> </w:t>
      </w:r>
      <w:r w:rsidR="009A07B9" w:rsidRPr="00DD27C0">
        <w:rPr>
          <w:rFonts w:ascii="Traditional Arabic" w:hAnsi="Traditional Arabic"/>
          <w:b/>
          <w:bCs/>
          <w:sz w:val="32"/>
          <w:szCs w:val="32"/>
          <w:rtl/>
        </w:rPr>
        <w:t xml:space="preserve">الجامعة </w:t>
      </w:r>
      <w:r w:rsidR="009A07B9"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 </w:t>
      </w:r>
      <w:r w:rsidR="008D7CA2">
        <w:rPr>
          <w:rFonts w:ascii="Traditional Arabic" w:hAnsi="Traditional Arabic" w:hint="cs"/>
          <w:b/>
          <w:bCs/>
          <w:sz w:val="32"/>
          <w:szCs w:val="32"/>
          <w:rtl/>
        </w:rPr>
        <w:t>البصرة</w:t>
      </w:r>
    </w:p>
    <w:p w:rsidR="00182552" w:rsidRPr="00DD27C0" w:rsidRDefault="003555F3" w:rsidP="008D7CA2">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9A07B9" w:rsidRPr="00DD27C0">
        <w:rPr>
          <w:rFonts w:ascii="Traditional Arabic" w:hAnsi="Traditional Arabic"/>
          <w:b/>
          <w:bCs/>
          <w:sz w:val="32"/>
          <w:szCs w:val="32"/>
          <w:rtl/>
        </w:rPr>
        <w:t>الكلي</w:t>
      </w:r>
      <w:r w:rsidR="009A07B9" w:rsidRPr="00DD27C0">
        <w:rPr>
          <w:rFonts w:ascii="Traditional Arabic" w:hAnsi="Traditional Arabic" w:hint="cs"/>
          <w:b/>
          <w:bCs/>
          <w:sz w:val="32"/>
          <w:szCs w:val="32"/>
          <w:rtl/>
        </w:rPr>
        <w:t>ة</w:t>
      </w:r>
      <w:r w:rsidR="00E8658C" w:rsidRPr="00DD27C0">
        <w:rPr>
          <w:rFonts w:ascii="Traditional Arabic" w:hAnsi="Traditional Arabic" w:hint="cs"/>
          <w:b/>
          <w:bCs/>
          <w:sz w:val="32"/>
          <w:szCs w:val="32"/>
          <w:rtl/>
        </w:rPr>
        <w:t>/ المعهد</w:t>
      </w:r>
      <w:r w:rsidR="00182552" w:rsidRPr="00DD27C0">
        <w:rPr>
          <w:rFonts w:ascii="Traditional Arabic" w:hAnsi="Traditional Arabic"/>
          <w:b/>
          <w:bCs/>
          <w:sz w:val="32"/>
          <w:szCs w:val="32"/>
          <w:rtl/>
        </w:rPr>
        <w:t xml:space="preserve">:  </w:t>
      </w:r>
      <w:r w:rsidR="008D7CA2">
        <w:rPr>
          <w:rFonts w:ascii="Traditional Arabic" w:hAnsi="Traditional Arabic" w:hint="cs"/>
          <w:b/>
          <w:bCs/>
          <w:sz w:val="32"/>
          <w:szCs w:val="32"/>
          <w:rtl/>
        </w:rPr>
        <w:t>العلوم</w:t>
      </w:r>
    </w:p>
    <w:p w:rsidR="00182552" w:rsidRPr="00DD27C0" w:rsidRDefault="001916A2" w:rsidP="008D7CA2">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920D1B" w:rsidRPr="00DD27C0">
        <w:rPr>
          <w:rFonts w:ascii="Traditional Arabic" w:hAnsi="Traditional Arabic" w:hint="cs"/>
          <w:b/>
          <w:bCs/>
          <w:sz w:val="32"/>
          <w:szCs w:val="32"/>
          <w:rtl/>
        </w:rPr>
        <w:t xml:space="preserve">القسم العلمي </w:t>
      </w:r>
      <w:r w:rsidR="00182552" w:rsidRPr="00DD27C0">
        <w:rPr>
          <w:rFonts w:ascii="Traditional Arabic" w:hAnsi="Traditional Arabic"/>
          <w:b/>
          <w:bCs/>
          <w:sz w:val="32"/>
          <w:szCs w:val="32"/>
          <w:rtl/>
        </w:rPr>
        <w:t xml:space="preserve"> </w:t>
      </w:r>
      <w:r w:rsidR="009A07B9" w:rsidRPr="00DD27C0">
        <w:rPr>
          <w:rFonts w:ascii="Traditional Arabic" w:hAnsi="Traditional Arabic"/>
          <w:b/>
          <w:bCs/>
          <w:sz w:val="32"/>
          <w:szCs w:val="32"/>
          <w:rtl/>
        </w:rPr>
        <w:t xml:space="preserve">  : </w:t>
      </w:r>
      <w:r w:rsidR="008D7CA2">
        <w:rPr>
          <w:rFonts w:ascii="Traditional Arabic" w:hAnsi="Traditional Arabic" w:hint="cs"/>
          <w:b/>
          <w:bCs/>
          <w:sz w:val="32"/>
          <w:szCs w:val="32"/>
          <w:rtl/>
        </w:rPr>
        <w:t>البيئة</w:t>
      </w:r>
    </w:p>
    <w:p w:rsidR="00182552" w:rsidRPr="00DD27C0" w:rsidRDefault="003555F3" w:rsidP="009A3F14">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تاريخ ملء الملف :  </w:t>
      </w:r>
      <w:r w:rsidR="009A3F14">
        <w:rPr>
          <w:rFonts w:ascii="Traditional Arabic" w:hAnsi="Traditional Arabic" w:hint="cs"/>
          <w:b/>
          <w:bCs/>
          <w:sz w:val="32"/>
          <w:szCs w:val="32"/>
          <w:rtl/>
          <w:lang w:bidi="ar-IQ"/>
        </w:rPr>
        <w:t>20</w:t>
      </w:r>
      <w:r w:rsidR="00391D21">
        <w:rPr>
          <w:rFonts w:ascii="Traditional Arabic" w:hAnsi="Traditional Arabic" w:hint="cs"/>
          <w:b/>
          <w:bCs/>
          <w:sz w:val="32"/>
          <w:szCs w:val="32"/>
          <w:rtl/>
        </w:rPr>
        <w:t>/</w:t>
      </w:r>
      <w:r w:rsidR="009A3F14">
        <w:rPr>
          <w:rFonts w:ascii="Traditional Arabic" w:hAnsi="Traditional Arabic" w:hint="cs"/>
          <w:b/>
          <w:bCs/>
          <w:sz w:val="32"/>
          <w:szCs w:val="32"/>
          <w:rtl/>
        </w:rPr>
        <w:t>3</w:t>
      </w:r>
      <w:r w:rsidR="00391D21">
        <w:rPr>
          <w:rFonts w:ascii="Traditional Arabic" w:hAnsi="Traditional Arabic" w:hint="cs"/>
          <w:b/>
          <w:bCs/>
          <w:sz w:val="32"/>
          <w:szCs w:val="32"/>
          <w:rtl/>
        </w:rPr>
        <w:t>/201</w:t>
      </w:r>
      <w:r w:rsidR="009A3F14">
        <w:rPr>
          <w:rFonts w:ascii="Traditional Arabic" w:hAnsi="Traditional Arabic" w:hint="cs"/>
          <w:b/>
          <w:bCs/>
          <w:sz w:val="32"/>
          <w:szCs w:val="32"/>
          <w:rtl/>
        </w:rPr>
        <w:t>8</w:t>
      </w:r>
    </w:p>
    <w:p w:rsidR="009A07B9" w:rsidRPr="00DD27C0" w:rsidRDefault="009A07B9" w:rsidP="001916A2">
      <w:pPr>
        <w:tabs>
          <w:tab w:val="left" w:pos="306"/>
        </w:tabs>
        <w:ind w:right="-1080"/>
        <w:rPr>
          <w:rFonts w:ascii="Traditional Arabic" w:hAnsi="Traditional Arabic"/>
          <w:b/>
          <w:bCs/>
          <w:sz w:val="32"/>
          <w:szCs w:val="32"/>
          <w:rtl/>
        </w:rPr>
      </w:pPr>
    </w:p>
    <w:p w:rsidR="00E8658C" w:rsidRPr="00DD27C0" w:rsidRDefault="00F44630" w:rsidP="001916A2">
      <w:pPr>
        <w:tabs>
          <w:tab w:val="left" w:pos="306"/>
        </w:tabs>
        <w:ind w:right="-1080" w:hanging="874"/>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E8658C" w:rsidRPr="00DD27C0">
        <w:rPr>
          <w:rFonts w:ascii="Traditional Arabic" w:hAnsi="Traditional Arabic"/>
          <w:b/>
          <w:bCs/>
          <w:sz w:val="32"/>
          <w:szCs w:val="32"/>
          <w:rtl/>
        </w:rPr>
        <w:t>التوقيع</w:t>
      </w:r>
      <w:r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                                 </w:t>
      </w:r>
      <w:r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1916A2" w:rsidRPr="00DD27C0">
        <w:rPr>
          <w:rFonts w:ascii="Traditional Arabic" w:hAnsi="Traditional Arabic" w:hint="cs"/>
          <w:b/>
          <w:bCs/>
          <w:sz w:val="32"/>
          <w:szCs w:val="32"/>
          <w:rtl/>
        </w:rPr>
        <w:t xml:space="preserve">      </w:t>
      </w:r>
      <w:r w:rsidR="008D7CA2">
        <w:rPr>
          <w:rFonts w:ascii="Traditional Arabic" w:hAnsi="Traditional Arabic" w:hint="cs"/>
          <w:b/>
          <w:bCs/>
          <w:sz w:val="32"/>
          <w:szCs w:val="32"/>
          <w:rtl/>
        </w:rPr>
        <w:t xml:space="preserve">   </w:t>
      </w:r>
      <w:r w:rsidR="001916A2"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E8658C" w:rsidRPr="00DD27C0">
        <w:rPr>
          <w:rFonts w:ascii="Traditional Arabic" w:hAnsi="Traditional Arabic"/>
          <w:b/>
          <w:bCs/>
          <w:sz w:val="32"/>
          <w:szCs w:val="32"/>
          <w:rtl/>
        </w:rPr>
        <w:t xml:space="preserve">التوقيع   </w:t>
      </w:r>
      <w:r w:rsidR="00E8658C" w:rsidRPr="00DD27C0">
        <w:rPr>
          <w:rFonts w:ascii="Traditional Arabic" w:hAnsi="Traditional Arabic" w:hint="cs"/>
          <w:b/>
          <w:bCs/>
          <w:sz w:val="32"/>
          <w:szCs w:val="32"/>
          <w:rtl/>
        </w:rPr>
        <w:t xml:space="preserve">:   </w:t>
      </w:r>
    </w:p>
    <w:p w:rsidR="001D3B40" w:rsidRPr="00DD27C0" w:rsidRDefault="006D2916" w:rsidP="009A3F14">
      <w:pPr>
        <w:tabs>
          <w:tab w:val="left" w:pos="306"/>
        </w:tabs>
        <w:ind w:right="-1080" w:hanging="874"/>
        <w:rPr>
          <w:rFonts w:ascii="Traditional Arabic" w:hAnsi="Traditional Arabic"/>
          <w:b/>
          <w:bCs/>
          <w:sz w:val="32"/>
          <w:szCs w:val="32"/>
          <w:rtl/>
        </w:rPr>
      </w:pPr>
      <w:r>
        <w:rPr>
          <w:rFonts w:ascii="Traditional Arabic" w:hAnsi="Traditional Arabic" w:hint="cs"/>
          <w:b/>
          <w:bCs/>
          <w:sz w:val="32"/>
          <w:szCs w:val="32"/>
          <w:rtl/>
        </w:rPr>
        <w:t xml:space="preserve">  </w:t>
      </w:r>
      <w:r w:rsidR="00DA5DEE">
        <w:rPr>
          <w:rFonts w:ascii="Traditional Arabic" w:hAnsi="Traditional Arabic" w:hint="cs"/>
          <w:b/>
          <w:bCs/>
          <w:sz w:val="32"/>
          <w:szCs w:val="32"/>
          <w:rtl/>
        </w:rPr>
        <w:t xml:space="preserve"> </w:t>
      </w:r>
      <w:r>
        <w:rPr>
          <w:rFonts w:ascii="Traditional Arabic" w:hAnsi="Traditional Arabic" w:hint="cs"/>
          <w:b/>
          <w:bCs/>
          <w:sz w:val="32"/>
          <w:szCs w:val="32"/>
          <w:rtl/>
        </w:rPr>
        <w:t>ا</w:t>
      </w:r>
      <w:r w:rsidR="001916A2" w:rsidRPr="00DD27C0">
        <w:rPr>
          <w:rFonts w:ascii="Traditional Arabic" w:hAnsi="Traditional Arabic" w:hint="cs"/>
          <w:b/>
          <w:bCs/>
          <w:sz w:val="32"/>
          <w:szCs w:val="32"/>
          <w:rtl/>
        </w:rPr>
        <w:t>سم</w:t>
      </w:r>
      <w:r>
        <w:rPr>
          <w:rFonts w:ascii="Traditional Arabic" w:hAnsi="Traditional Arabic" w:hint="cs"/>
          <w:b/>
          <w:bCs/>
          <w:sz w:val="32"/>
          <w:szCs w:val="32"/>
          <w:rtl/>
        </w:rPr>
        <w:t xml:space="preserve"> رئيس القسم</w:t>
      </w:r>
      <w:r w:rsidR="00E8658C" w:rsidRPr="00DD27C0">
        <w:rPr>
          <w:rFonts w:ascii="Traditional Arabic" w:hAnsi="Traditional Arabic"/>
          <w:b/>
          <w:bCs/>
          <w:sz w:val="32"/>
          <w:szCs w:val="32"/>
          <w:rtl/>
        </w:rPr>
        <w:t xml:space="preserve"> </w:t>
      </w:r>
      <w:r w:rsidR="00E8658C" w:rsidRPr="00DD27C0">
        <w:rPr>
          <w:rFonts w:ascii="Traditional Arabic" w:hAnsi="Traditional Arabic" w:hint="cs"/>
          <w:b/>
          <w:bCs/>
          <w:sz w:val="32"/>
          <w:szCs w:val="32"/>
          <w:rtl/>
        </w:rPr>
        <w:t>:</w:t>
      </w:r>
      <w:r w:rsidR="00E8658C" w:rsidRPr="00DD27C0">
        <w:rPr>
          <w:rFonts w:ascii="Traditional Arabic" w:hAnsi="Traditional Arabic"/>
          <w:b/>
          <w:bCs/>
          <w:sz w:val="32"/>
          <w:szCs w:val="32"/>
          <w:rtl/>
        </w:rPr>
        <w:t xml:space="preserve"> </w:t>
      </w:r>
      <w:r w:rsidR="00E8658C" w:rsidRPr="00DD27C0">
        <w:rPr>
          <w:rFonts w:ascii="Traditional Arabic" w:hAnsi="Traditional Arabic" w:hint="cs"/>
          <w:b/>
          <w:bCs/>
          <w:sz w:val="32"/>
          <w:szCs w:val="32"/>
          <w:rtl/>
        </w:rPr>
        <w:t xml:space="preserve"> </w:t>
      </w:r>
      <w:r w:rsidR="001916A2" w:rsidRPr="00DD27C0">
        <w:rPr>
          <w:rFonts w:ascii="Traditional Arabic" w:hAnsi="Traditional Arabic" w:hint="cs"/>
          <w:b/>
          <w:bCs/>
          <w:sz w:val="32"/>
          <w:szCs w:val="32"/>
          <w:rtl/>
        </w:rPr>
        <w:t xml:space="preserve">          </w:t>
      </w:r>
      <w:r w:rsidR="008D7CA2">
        <w:rPr>
          <w:rFonts w:ascii="Traditional Arabic" w:hAnsi="Traditional Arabic" w:hint="cs"/>
          <w:b/>
          <w:bCs/>
          <w:sz w:val="32"/>
          <w:szCs w:val="32"/>
          <w:rtl/>
        </w:rPr>
        <w:t>ا.م.</w:t>
      </w:r>
      <w:r w:rsidR="00391D21">
        <w:rPr>
          <w:rFonts w:ascii="Traditional Arabic" w:hAnsi="Traditional Arabic" w:hint="cs"/>
          <w:b/>
          <w:bCs/>
          <w:sz w:val="32"/>
          <w:szCs w:val="32"/>
          <w:rtl/>
        </w:rPr>
        <w:t>د.</w:t>
      </w:r>
      <w:r w:rsidR="008D7CA2">
        <w:rPr>
          <w:rFonts w:ascii="Traditional Arabic" w:hAnsi="Traditional Arabic" w:hint="cs"/>
          <w:b/>
          <w:bCs/>
          <w:sz w:val="32"/>
          <w:szCs w:val="32"/>
          <w:rtl/>
        </w:rPr>
        <w:t>دنيا علي حسين</w:t>
      </w:r>
      <w:r w:rsidR="001916A2" w:rsidRPr="00DD27C0">
        <w:rPr>
          <w:rFonts w:ascii="Traditional Arabic" w:hAnsi="Traditional Arabic" w:hint="cs"/>
          <w:b/>
          <w:bCs/>
          <w:sz w:val="32"/>
          <w:szCs w:val="32"/>
          <w:rtl/>
        </w:rPr>
        <w:t xml:space="preserve">     </w:t>
      </w:r>
      <w:r>
        <w:rPr>
          <w:rFonts w:ascii="Traditional Arabic" w:hAnsi="Traditional Arabic" w:hint="cs"/>
          <w:b/>
          <w:bCs/>
          <w:sz w:val="32"/>
          <w:szCs w:val="32"/>
          <w:rtl/>
        </w:rPr>
        <w:t xml:space="preserve">       </w:t>
      </w:r>
      <w:r w:rsidR="001916A2" w:rsidRPr="00DD27C0">
        <w:rPr>
          <w:rFonts w:ascii="Traditional Arabic" w:hAnsi="Traditional Arabic" w:hint="cs"/>
          <w:b/>
          <w:bCs/>
          <w:sz w:val="32"/>
          <w:szCs w:val="32"/>
          <w:rtl/>
        </w:rPr>
        <w:t xml:space="preserve">     </w:t>
      </w:r>
      <w:r>
        <w:rPr>
          <w:rFonts w:ascii="Traditional Arabic" w:hAnsi="Traditional Arabic" w:hint="cs"/>
          <w:b/>
          <w:bCs/>
          <w:sz w:val="32"/>
          <w:szCs w:val="32"/>
          <w:rtl/>
        </w:rPr>
        <w:t>ا</w:t>
      </w:r>
      <w:r w:rsidR="001916A2" w:rsidRPr="00DD27C0">
        <w:rPr>
          <w:rFonts w:ascii="Traditional Arabic" w:hAnsi="Traditional Arabic" w:hint="cs"/>
          <w:b/>
          <w:bCs/>
          <w:sz w:val="32"/>
          <w:szCs w:val="32"/>
          <w:rtl/>
        </w:rPr>
        <w:t>سم</w:t>
      </w:r>
      <w:r>
        <w:rPr>
          <w:rFonts w:ascii="Traditional Arabic" w:hAnsi="Traditional Arabic" w:hint="cs"/>
          <w:b/>
          <w:bCs/>
          <w:sz w:val="32"/>
          <w:szCs w:val="32"/>
          <w:rtl/>
        </w:rPr>
        <w:t xml:space="preserve"> المعاون العلمي</w:t>
      </w:r>
      <w:r w:rsidR="00DA5DEE">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8D7CA2">
        <w:rPr>
          <w:rFonts w:ascii="Traditional Arabic" w:hAnsi="Traditional Arabic" w:hint="cs"/>
          <w:b/>
          <w:bCs/>
          <w:sz w:val="32"/>
          <w:szCs w:val="32"/>
          <w:rtl/>
        </w:rPr>
        <w:t>ا.م.</w:t>
      </w:r>
      <w:r w:rsidR="00EF24E6">
        <w:rPr>
          <w:rFonts w:ascii="Traditional Arabic" w:hAnsi="Traditional Arabic" w:hint="cs"/>
          <w:b/>
          <w:bCs/>
          <w:sz w:val="32"/>
          <w:szCs w:val="32"/>
          <w:rtl/>
        </w:rPr>
        <w:t>د.</w:t>
      </w:r>
      <w:r w:rsidR="008D7CA2">
        <w:rPr>
          <w:rFonts w:ascii="Traditional Arabic" w:hAnsi="Traditional Arabic" w:hint="cs"/>
          <w:b/>
          <w:bCs/>
          <w:sz w:val="32"/>
          <w:szCs w:val="32"/>
          <w:rtl/>
        </w:rPr>
        <w:t xml:space="preserve">علاء </w:t>
      </w:r>
      <w:r w:rsidR="009A3F14">
        <w:rPr>
          <w:rFonts w:ascii="Traditional Arabic" w:hAnsi="Traditional Arabic" w:hint="cs"/>
          <w:b/>
          <w:bCs/>
          <w:sz w:val="32"/>
          <w:szCs w:val="32"/>
          <w:rtl/>
        </w:rPr>
        <w:t>حسن عبدالله</w:t>
      </w:r>
    </w:p>
    <w:p w:rsidR="001D3B40" w:rsidRPr="00DD27C0" w:rsidRDefault="00F44630" w:rsidP="001916A2">
      <w:pPr>
        <w:tabs>
          <w:tab w:val="left" w:pos="306"/>
        </w:tabs>
        <w:ind w:right="-1080" w:hanging="874"/>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D3B40" w:rsidRPr="00DD27C0">
        <w:rPr>
          <w:rFonts w:ascii="Traditional Arabic" w:hAnsi="Traditional Arabic" w:hint="cs"/>
          <w:b/>
          <w:bCs/>
          <w:sz w:val="32"/>
          <w:szCs w:val="32"/>
          <w:rtl/>
        </w:rPr>
        <w:t>ا</w:t>
      </w:r>
      <w:r w:rsidR="00182552" w:rsidRPr="00DD27C0">
        <w:rPr>
          <w:rFonts w:ascii="Traditional Arabic" w:hAnsi="Traditional Arabic"/>
          <w:b/>
          <w:bCs/>
          <w:sz w:val="32"/>
          <w:szCs w:val="32"/>
          <w:rtl/>
        </w:rPr>
        <w:t xml:space="preserve">لتاريخ  </w:t>
      </w:r>
      <w:r w:rsidR="001D3B40" w:rsidRPr="00DD27C0">
        <w:rPr>
          <w:rFonts w:ascii="Traditional Arabic" w:hAnsi="Traditional Arabic" w:hint="cs"/>
          <w:b/>
          <w:bCs/>
          <w:sz w:val="32"/>
          <w:szCs w:val="32"/>
          <w:rtl/>
        </w:rPr>
        <w:t xml:space="preserve"> :</w:t>
      </w:r>
      <w:r w:rsidR="009A07B9" w:rsidRPr="00DD27C0">
        <w:rPr>
          <w:rFonts w:ascii="Traditional Arabic" w:hAnsi="Traditional Arabic" w:hint="cs"/>
          <w:b/>
          <w:bCs/>
          <w:sz w:val="32"/>
          <w:szCs w:val="32"/>
          <w:rtl/>
        </w:rPr>
        <w:t xml:space="preserve">          </w:t>
      </w:r>
      <w:r w:rsidR="00534329"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6C2FDA" w:rsidRPr="00DD27C0">
        <w:rPr>
          <w:rFonts w:ascii="Traditional Arabic" w:hAnsi="Traditional Arabic" w:hint="cs"/>
          <w:b/>
          <w:bCs/>
          <w:sz w:val="32"/>
          <w:szCs w:val="32"/>
          <w:rtl/>
        </w:rPr>
        <w:t xml:space="preserve">              </w:t>
      </w:r>
      <w:r w:rsidRPr="00DD27C0">
        <w:rPr>
          <w:rFonts w:ascii="Traditional Arabic" w:hAnsi="Traditional Arabic" w:hint="cs"/>
          <w:b/>
          <w:bCs/>
          <w:sz w:val="32"/>
          <w:szCs w:val="32"/>
          <w:rtl/>
        </w:rPr>
        <w:t xml:space="preserve">  </w:t>
      </w:r>
      <w:r w:rsidR="006C2FDA"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1D3B40" w:rsidRPr="00DD27C0">
        <w:rPr>
          <w:rFonts w:ascii="Traditional Arabic" w:hAnsi="Traditional Arabic" w:hint="cs"/>
          <w:b/>
          <w:bCs/>
          <w:sz w:val="32"/>
          <w:szCs w:val="32"/>
          <w:rtl/>
        </w:rPr>
        <w:t xml:space="preserve">     </w:t>
      </w:r>
      <w:r w:rsidR="001916A2" w:rsidRPr="00DD27C0">
        <w:rPr>
          <w:rFonts w:ascii="Traditional Arabic" w:hAnsi="Traditional Arabic" w:hint="cs"/>
          <w:b/>
          <w:bCs/>
          <w:sz w:val="32"/>
          <w:szCs w:val="32"/>
          <w:rtl/>
        </w:rPr>
        <w:t xml:space="preserve">       </w:t>
      </w:r>
      <w:r w:rsidR="008D7CA2">
        <w:rPr>
          <w:rFonts w:ascii="Traditional Arabic" w:hAnsi="Traditional Arabic" w:hint="cs"/>
          <w:b/>
          <w:bCs/>
          <w:sz w:val="32"/>
          <w:szCs w:val="32"/>
          <w:rtl/>
        </w:rPr>
        <w:t xml:space="preserve">   </w:t>
      </w:r>
      <w:r w:rsidR="006C2FDA" w:rsidRPr="00DD27C0">
        <w:rPr>
          <w:rFonts w:ascii="Traditional Arabic" w:hAnsi="Traditional Arabic" w:hint="cs"/>
          <w:b/>
          <w:bCs/>
          <w:sz w:val="32"/>
          <w:szCs w:val="32"/>
          <w:rtl/>
        </w:rPr>
        <w:t xml:space="preserve"> </w:t>
      </w:r>
      <w:r w:rsidRPr="00DD27C0">
        <w:rPr>
          <w:rFonts w:ascii="Traditional Arabic" w:hAnsi="Traditional Arabic"/>
          <w:b/>
          <w:bCs/>
          <w:sz w:val="32"/>
          <w:szCs w:val="32"/>
          <w:rtl/>
        </w:rPr>
        <w:t>التاريخ</w:t>
      </w:r>
      <w:r w:rsidR="009A07B9"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6C2FDA" w:rsidRPr="00DD27C0">
        <w:rPr>
          <w:rFonts w:ascii="Traditional Arabic" w:hAnsi="Traditional Arabic" w:hint="cs"/>
          <w:b/>
          <w:bCs/>
          <w:sz w:val="32"/>
          <w:szCs w:val="32"/>
          <w:rtl/>
        </w:rPr>
        <w:t xml:space="preserve">                     </w:t>
      </w:r>
      <w:r w:rsidR="001D3B40" w:rsidRPr="00DD27C0">
        <w:rPr>
          <w:rFonts w:ascii="Traditional Arabic" w:hAnsi="Traditional Arabic" w:hint="cs"/>
          <w:b/>
          <w:bCs/>
          <w:sz w:val="32"/>
          <w:szCs w:val="32"/>
          <w:rtl/>
        </w:rPr>
        <w:t xml:space="preserve">       </w:t>
      </w:r>
      <w:r w:rsidR="006C2FDA" w:rsidRPr="00DD27C0">
        <w:rPr>
          <w:rFonts w:ascii="Traditional Arabic" w:hAnsi="Traditional Arabic" w:hint="cs"/>
          <w:b/>
          <w:bCs/>
          <w:sz w:val="32"/>
          <w:szCs w:val="32"/>
          <w:rtl/>
        </w:rPr>
        <w:t xml:space="preserve">                           </w:t>
      </w:r>
    </w:p>
    <w:p w:rsidR="00182552" w:rsidRPr="00DD27C0" w:rsidRDefault="001D3B40" w:rsidP="001916A2">
      <w:pPr>
        <w:tabs>
          <w:tab w:val="left" w:pos="306"/>
        </w:tabs>
        <w:ind w:right="-1080" w:hanging="874"/>
        <w:rPr>
          <w:rFonts w:ascii="Traditional Arabic" w:hAnsi="Traditional Arabic"/>
          <w:b/>
          <w:bCs/>
          <w:sz w:val="32"/>
          <w:szCs w:val="32"/>
          <w:rtl/>
        </w:rPr>
      </w:pPr>
      <w:r w:rsidRPr="00DD27C0">
        <w:rPr>
          <w:rFonts w:ascii="Traditional Arabic" w:hAnsi="Traditional Arabic" w:hint="cs"/>
          <w:b/>
          <w:bCs/>
          <w:sz w:val="32"/>
          <w:szCs w:val="32"/>
          <w:rtl/>
        </w:rPr>
        <w:t xml:space="preserve">  </w:t>
      </w:r>
    </w:p>
    <w:p w:rsidR="001D3B40" w:rsidRPr="00DD27C0" w:rsidRDefault="001D3B40" w:rsidP="001916A2">
      <w:pPr>
        <w:tabs>
          <w:tab w:val="left" w:pos="306"/>
        </w:tabs>
        <w:ind w:right="-1080" w:hanging="874"/>
        <w:rPr>
          <w:rFonts w:ascii="Traditional Arabic" w:hAnsi="Traditional Arabic"/>
          <w:b/>
          <w:bCs/>
          <w:sz w:val="32"/>
          <w:szCs w:val="32"/>
          <w:rtl/>
        </w:rPr>
      </w:pPr>
    </w:p>
    <w:p w:rsidR="00DD27C0" w:rsidRDefault="00DD27C0" w:rsidP="00B17E3D">
      <w:pPr>
        <w:ind w:left="-483" w:hanging="425"/>
        <w:rPr>
          <w:rFonts w:ascii="Traditional Arabic" w:hAnsi="Traditional Arabic"/>
          <w:b/>
          <w:bCs/>
          <w:sz w:val="32"/>
          <w:szCs w:val="32"/>
          <w:rtl/>
        </w:rPr>
      </w:pPr>
      <w:r w:rsidRPr="00DD27C0">
        <w:rPr>
          <w:rFonts w:ascii="Traditional Arabic" w:hAnsi="Traditional Arabic" w:hint="cs"/>
          <w:b/>
          <w:bCs/>
          <w:sz w:val="32"/>
          <w:szCs w:val="32"/>
          <w:rtl/>
        </w:rPr>
        <w:t xml:space="preserve">              </w:t>
      </w:r>
      <w:r>
        <w:rPr>
          <w:rFonts w:ascii="Traditional Arabic" w:hAnsi="Traditional Arabic" w:hint="cs"/>
          <w:b/>
          <w:bCs/>
          <w:sz w:val="32"/>
          <w:szCs w:val="32"/>
          <w:rtl/>
        </w:rPr>
        <w:t xml:space="preserve">                                                             </w:t>
      </w:r>
    </w:p>
    <w:p w:rsidR="00F44630" w:rsidRPr="00DD27C0" w:rsidRDefault="00182552" w:rsidP="00DD27C0">
      <w:pPr>
        <w:ind w:left="-483" w:hanging="425"/>
        <w:rPr>
          <w:rFonts w:ascii="Traditional Arabic" w:hAnsi="Traditional Arabic"/>
          <w:b/>
          <w:bCs/>
          <w:sz w:val="32"/>
          <w:szCs w:val="32"/>
          <w:rtl/>
        </w:rPr>
      </w:pPr>
      <w:r w:rsidRPr="00DD27C0">
        <w:rPr>
          <w:rFonts w:ascii="Traditional Arabic" w:hAnsi="Traditional Arabic"/>
          <w:b/>
          <w:bCs/>
          <w:sz w:val="32"/>
          <w:szCs w:val="32"/>
          <w:rtl/>
        </w:rPr>
        <w:t xml:space="preserve">   </w:t>
      </w:r>
    </w:p>
    <w:p w:rsidR="00182552" w:rsidRPr="00DD27C0"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دقـق الملف من قبل </w:t>
      </w:r>
    </w:p>
    <w:p w:rsidR="00182552" w:rsidRPr="00DD27C0"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0C2D8D" w:rsidRPr="00DD27C0">
        <w:rPr>
          <w:rFonts w:ascii="Traditional Arabic" w:hAnsi="Traditional Arabic" w:hint="cs"/>
          <w:b/>
          <w:bCs/>
          <w:sz w:val="32"/>
          <w:szCs w:val="32"/>
          <w:rtl/>
        </w:rPr>
        <w:t xml:space="preserve">شعبة </w:t>
      </w:r>
      <w:r w:rsidR="00182552" w:rsidRPr="00DD27C0">
        <w:rPr>
          <w:rFonts w:ascii="Traditional Arabic" w:hAnsi="Traditional Arabic"/>
          <w:b/>
          <w:bCs/>
          <w:sz w:val="32"/>
          <w:szCs w:val="32"/>
          <w:rtl/>
        </w:rPr>
        <w:t>ضمان الجودة والأداء الجامعي</w:t>
      </w:r>
    </w:p>
    <w:p w:rsidR="00182552" w:rsidRPr="00DD27C0"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0C2D8D" w:rsidRPr="00DD27C0">
        <w:rPr>
          <w:rFonts w:ascii="Traditional Arabic" w:hAnsi="Traditional Arabic"/>
          <w:b/>
          <w:bCs/>
          <w:sz w:val="32"/>
          <w:szCs w:val="32"/>
          <w:rtl/>
        </w:rPr>
        <w:t>اسم مدير</w:t>
      </w:r>
      <w:r w:rsidR="000C2D8D" w:rsidRPr="00DD27C0">
        <w:rPr>
          <w:rFonts w:ascii="Traditional Arabic" w:hAnsi="Traditional Arabic" w:hint="cs"/>
          <w:b/>
          <w:bCs/>
          <w:sz w:val="32"/>
          <w:szCs w:val="32"/>
          <w:rtl/>
        </w:rPr>
        <w:t xml:space="preserve"> شعبة</w:t>
      </w:r>
      <w:r w:rsidR="00182552" w:rsidRPr="00DD27C0">
        <w:rPr>
          <w:rFonts w:ascii="Traditional Arabic" w:hAnsi="Traditional Arabic"/>
          <w:b/>
          <w:bCs/>
          <w:sz w:val="32"/>
          <w:szCs w:val="32"/>
          <w:rtl/>
        </w:rPr>
        <w:t xml:space="preserve"> ضمان الجودة </w:t>
      </w:r>
      <w:r w:rsidR="009B68B5" w:rsidRPr="00DD27C0">
        <w:rPr>
          <w:rFonts w:ascii="Traditional Arabic" w:hAnsi="Traditional Arabic" w:hint="cs"/>
          <w:b/>
          <w:bCs/>
          <w:sz w:val="32"/>
          <w:szCs w:val="32"/>
          <w:rtl/>
        </w:rPr>
        <w:t>والأداء الجامعي:</w:t>
      </w:r>
    </w:p>
    <w:p w:rsidR="00182552" w:rsidRPr="00DD27C0"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التاريخ     </w:t>
      </w:r>
      <w:r w:rsidR="001D3B40"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                </w:t>
      </w:r>
    </w:p>
    <w:p w:rsidR="00182552"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التوقيع</w:t>
      </w:r>
    </w:p>
    <w:p w:rsidR="00B17E3D" w:rsidRDefault="00B17E3D" w:rsidP="00B17E3D">
      <w:pPr>
        <w:ind w:left="-483" w:hanging="425"/>
        <w:rPr>
          <w:rFonts w:ascii="Traditional Arabic" w:hAnsi="Traditional Arabic"/>
          <w:b/>
          <w:bCs/>
          <w:sz w:val="32"/>
          <w:szCs w:val="32"/>
          <w:rtl/>
        </w:rPr>
      </w:pPr>
      <w:r>
        <w:rPr>
          <w:rFonts w:ascii="Traditional Arabic" w:hAnsi="Traditional Arabic" w:hint="cs"/>
          <w:b/>
          <w:bCs/>
          <w:sz w:val="32"/>
          <w:szCs w:val="32"/>
          <w:rtl/>
        </w:rPr>
        <w:t xml:space="preserve">                                                                                             </w:t>
      </w:r>
    </w:p>
    <w:p w:rsidR="00B17E3D" w:rsidRPr="00DD27C0" w:rsidRDefault="00B17E3D" w:rsidP="00B17E3D">
      <w:pPr>
        <w:ind w:left="-483" w:hanging="425"/>
        <w:rPr>
          <w:rFonts w:ascii="Traditional Arabic" w:hAnsi="Traditional Arabic"/>
          <w:b/>
          <w:bCs/>
          <w:sz w:val="32"/>
          <w:szCs w:val="32"/>
          <w:rtl/>
        </w:rPr>
      </w:pPr>
      <w:r>
        <w:rPr>
          <w:rFonts w:ascii="Traditional Arabic" w:hAnsi="Traditional Arabic" w:hint="cs"/>
          <w:b/>
          <w:bCs/>
          <w:sz w:val="32"/>
          <w:szCs w:val="32"/>
          <w:rtl/>
        </w:rPr>
        <w:t xml:space="preserve">                                                                                                      </w:t>
      </w:r>
      <w:r w:rsidRPr="008851AB">
        <w:rPr>
          <w:rFonts w:ascii="Traditional Arabic" w:hAnsi="Traditional Arabic" w:hint="cs"/>
          <w:b/>
          <w:bCs/>
          <w:sz w:val="36"/>
          <w:szCs w:val="36"/>
          <w:rtl/>
        </w:rPr>
        <w:t xml:space="preserve">مصادقة السيد العميد </w:t>
      </w:r>
      <w:r w:rsidRPr="008851AB">
        <w:rPr>
          <w:rFonts w:ascii="Traditional Arabic" w:hAnsi="Traditional Arabic"/>
          <w:b/>
          <w:bCs/>
          <w:sz w:val="36"/>
          <w:szCs w:val="36"/>
          <w:rtl/>
        </w:rPr>
        <w:t xml:space="preserve">        </w:t>
      </w:r>
    </w:p>
    <w:p w:rsidR="00B17E3D" w:rsidRPr="00DD27C0" w:rsidRDefault="00B17E3D" w:rsidP="001916A2">
      <w:pPr>
        <w:ind w:left="-625"/>
        <w:rPr>
          <w:rFonts w:ascii="Traditional Arabic" w:hAnsi="Traditional Arabic"/>
          <w:b/>
          <w:bCs/>
          <w:sz w:val="32"/>
          <w:szCs w:val="32"/>
          <w:rtl/>
        </w:rPr>
      </w:pPr>
    </w:p>
    <w:p w:rsidR="001D3B40" w:rsidRDefault="001D3B40" w:rsidP="00182552">
      <w:pPr>
        <w:ind w:left="-625"/>
        <w:rPr>
          <w:rFonts w:ascii="Traditional Arabic" w:hAnsi="Traditional Arabic"/>
          <w:b/>
          <w:bCs/>
          <w:sz w:val="28"/>
          <w:szCs w:val="28"/>
          <w:rtl/>
        </w:rPr>
      </w:pPr>
    </w:p>
    <w:p w:rsidR="00F80574" w:rsidRDefault="001D3B40" w:rsidP="00DA0BDD">
      <w:pPr>
        <w:shd w:val="clear" w:color="auto" w:fill="FFFFFF"/>
        <w:ind w:left="-625"/>
        <w:jc w:val="center"/>
        <w:rPr>
          <w:rFonts w:cs="Times New Roman"/>
          <w:b/>
          <w:bCs/>
          <w:sz w:val="32"/>
          <w:szCs w:val="32"/>
          <w:rtl/>
        </w:rPr>
      </w:pPr>
      <w:r>
        <w:rPr>
          <w:rFonts w:cs="Times New Roman" w:hint="cs"/>
          <w:b/>
          <w:bCs/>
          <w:sz w:val="32"/>
          <w:szCs w:val="32"/>
          <w:rtl/>
        </w:rPr>
        <w:t xml:space="preserve"> </w:t>
      </w:r>
      <w:r w:rsidR="00DA0BDD">
        <w:rPr>
          <w:rFonts w:cs="Times New Roman" w:hint="cs"/>
          <w:b/>
          <w:bCs/>
          <w:sz w:val="32"/>
          <w:szCs w:val="32"/>
          <w:rtl/>
        </w:rPr>
        <w:t xml:space="preserve">    </w:t>
      </w:r>
    </w:p>
    <w:p w:rsidR="00DA0BDD" w:rsidRDefault="008F24B4" w:rsidP="008F24B4">
      <w:pPr>
        <w:shd w:val="clear" w:color="auto" w:fill="FFFFFF"/>
        <w:ind w:left="-625"/>
        <w:rPr>
          <w:rFonts w:cs="Times New Roman"/>
          <w:b/>
          <w:bCs/>
          <w:sz w:val="32"/>
          <w:szCs w:val="32"/>
          <w:rtl/>
          <w:lang w:bidi="ar-IQ"/>
        </w:rPr>
      </w:pPr>
      <w:r>
        <w:rPr>
          <w:rFonts w:cs="Times New Roman" w:hint="cs"/>
          <w:b/>
          <w:bCs/>
          <w:sz w:val="32"/>
          <w:szCs w:val="32"/>
          <w:rtl/>
          <w:lang w:bidi="ar-IQ"/>
        </w:rPr>
        <w:t xml:space="preserve">       وصف البرنامج الأكاديمي </w:t>
      </w:r>
    </w:p>
    <w:p w:rsidR="008F24B4" w:rsidRPr="006A73CC" w:rsidRDefault="008F24B4" w:rsidP="008F24B4">
      <w:pPr>
        <w:shd w:val="clear" w:color="auto" w:fill="FFFFFF"/>
        <w:ind w:left="-625"/>
        <w:rPr>
          <w:rFonts w:cs="Times New Roman"/>
          <w:b/>
          <w:bCs/>
          <w:sz w:val="32"/>
          <w:szCs w:val="32"/>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80574" w:rsidRPr="00FE2B72" w:rsidTr="00FE2B72">
        <w:trPr>
          <w:trHeight w:val="1120"/>
        </w:trPr>
        <w:tc>
          <w:tcPr>
            <w:tcW w:w="9720" w:type="dxa"/>
            <w:shd w:val="clear" w:color="auto" w:fill="auto"/>
          </w:tcPr>
          <w:p w:rsidR="00F80574" w:rsidRPr="00FE2B72" w:rsidRDefault="00F80574" w:rsidP="0038574D">
            <w:pPr>
              <w:shd w:val="clear" w:color="auto" w:fill="FFFFFF"/>
              <w:autoSpaceDE w:val="0"/>
              <w:autoSpaceDN w:val="0"/>
              <w:adjustRightInd w:val="0"/>
              <w:ind w:left="218" w:right="214"/>
              <w:jc w:val="center"/>
              <w:rPr>
                <w:rFonts w:ascii="Calibri" w:eastAsia="Calibri" w:hAnsi="Calibri"/>
                <w:b/>
                <w:bCs/>
                <w:sz w:val="28"/>
                <w:szCs w:val="28"/>
                <w:lang w:bidi="ar-IQ"/>
              </w:rPr>
            </w:pPr>
            <w:r w:rsidRPr="00FE2B72">
              <w:rPr>
                <w:rFonts w:ascii="Calibri" w:eastAsia="Calibri" w:hAnsi="Calibri"/>
                <w:b/>
                <w:bCs/>
                <w:sz w:val="28"/>
                <w:szCs w:val="28"/>
                <w:rtl/>
                <w:lang w:bidi="ar-IQ"/>
              </w:rPr>
              <w:t>يوفر وصف البرنامج الأكاديمي هذا  ايجازاً مقت</w:t>
            </w:r>
            <w:r w:rsidR="0038574D">
              <w:rPr>
                <w:rFonts w:ascii="Calibri" w:eastAsia="Calibri" w:hAnsi="Calibri" w:hint="cs"/>
                <w:b/>
                <w:bCs/>
                <w:sz w:val="28"/>
                <w:szCs w:val="28"/>
                <w:rtl/>
                <w:lang w:bidi="ar-IQ"/>
              </w:rPr>
              <w:t>ضب</w:t>
            </w:r>
            <w:r w:rsidRPr="00FE2B72">
              <w:rPr>
                <w:rFonts w:ascii="Calibri" w:eastAsia="Calibri" w:hAnsi="Calibri"/>
                <w:b/>
                <w:bCs/>
                <w:sz w:val="28"/>
                <w:szCs w:val="28"/>
                <w:rtl/>
                <w:lang w:bidi="ar-IQ"/>
              </w:rPr>
              <w:t>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F80574" w:rsidRPr="00E779AA" w:rsidRDefault="00F80574" w:rsidP="00FE2B72">
      <w:pPr>
        <w:shd w:val="clear" w:color="auto" w:fill="FFFFFF"/>
        <w:autoSpaceDE w:val="0"/>
        <w:autoSpaceDN w:val="0"/>
        <w:adjustRightInd w:val="0"/>
        <w:spacing w:after="200" w:line="276" w:lineRule="auto"/>
        <w:rPr>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8"/>
        <w:gridCol w:w="5742"/>
      </w:tblGrid>
      <w:tr w:rsidR="00F80574" w:rsidRPr="00FE2B72" w:rsidTr="00FA71DF">
        <w:trPr>
          <w:trHeight w:val="624"/>
        </w:trPr>
        <w:tc>
          <w:tcPr>
            <w:tcW w:w="3978" w:type="dxa"/>
            <w:shd w:val="clear" w:color="auto" w:fill="auto"/>
          </w:tcPr>
          <w:p w:rsidR="00F80574" w:rsidRPr="00FE2B72" w:rsidRDefault="00F80574" w:rsidP="00FE2B72">
            <w:pPr>
              <w:numPr>
                <w:ilvl w:val="0"/>
                <w:numId w:val="20"/>
              </w:numPr>
              <w:shd w:val="clear" w:color="auto" w:fill="FFFFFF"/>
              <w:tabs>
                <w:tab w:val="clear" w:pos="360"/>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المؤسسة التعليمية</w:t>
            </w:r>
          </w:p>
        </w:tc>
        <w:tc>
          <w:tcPr>
            <w:tcW w:w="5742" w:type="dxa"/>
            <w:shd w:val="clear" w:color="auto" w:fill="auto"/>
          </w:tcPr>
          <w:p w:rsidR="00F80574" w:rsidRPr="0080477B" w:rsidRDefault="0080477B" w:rsidP="008D7CA2">
            <w:pPr>
              <w:ind w:hanging="766"/>
              <w:rPr>
                <w:rFonts w:ascii="Traditional Arabic" w:hAnsi="Traditional Arabic"/>
                <w:b/>
                <w:bCs/>
                <w:sz w:val="32"/>
                <w:szCs w:val="32"/>
              </w:rPr>
            </w:pPr>
            <w:r>
              <w:rPr>
                <w:rFonts w:ascii="Traditional Arabic" w:hAnsi="Traditional Arabic" w:hint="cs"/>
                <w:b/>
                <w:bCs/>
                <w:sz w:val="32"/>
                <w:szCs w:val="32"/>
                <w:rtl/>
              </w:rPr>
              <w:t xml:space="preserve">المعهد </w:t>
            </w:r>
            <w:r w:rsidR="008D7CA2">
              <w:rPr>
                <w:rFonts w:ascii="Traditional Arabic" w:hAnsi="Traditional Arabic" w:hint="cs"/>
                <w:b/>
                <w:bCs/>
                <w:sz w:val="32"/>
                <w:szCs w:val="32"/>
                <w:rtl/>
              </w:rPr>
              <w:t xml:space="preserve">جامعة البصرة </w:t>
            </w:r>
            <w:r w:rsidR="008D7CA2">
              <w:rPr>
                <w:rFonts w:ascii="Traditional Arabic" w:hAnsi="Traditional Arabic"/>
                <w:b/>
                <w:bCs/>
                <w:sz w:val="32"/>
                <w:szCs w:val="32"/>
                <w:rtl/>
              </w:rPr>
              <w:t>–</w:t>
            </w:r>
            <w:r w:rsidR="008D7CA2">
              <w:rPr>
                <w:rFonts w:ascii="Traditional Arabic" w:hAnsi="Traditional Arabic" w:hint="cs"/>
                <w:b/>
                <w:bCs/>
                <w:sz w:val="32"/>
                <w:szCs w:val="32"/>
                <w:rtl/>
              </w:rPr>
              <w:t xml:space="preserve"> كلية العلوم</w:t>
            </w:r>
          </w:p>
        </w:tc>
      </w:tr>
      <w:tr w:rsidR="00F80574" w:rsidRPr="00FE2B72" w:rsidTr="00FA71DF">
        <w:trPr>
          <w:trHeight w:val="624"/>
        </w:trPr>
        <w:tc>
          <w:tcPr>
            <w:tcW w:w="3978" w:type="dxa"/>
            <w:shd w:val="clear" w:color="auto" w:fill="auto"/>
          </w:tcPr>
          <w:p w:rsidR="00F80574" w:rsidRPr="00FE2B72" w:rsidRDefault="00B17E3D" w:rsidP="00FE2B72">
            <w:pPr>
              <w:numPr>
                <w:ilvl w:val="0"/>
                <w:numId w:val="20"/>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Pr>
                <w:rFonts w:ascii="Calibri" w:eastAsia="Calibri" w:hAnsi="Calibri" w:cs="Times New Roman"/>
                <w:sz w:val="28"/>
                <w:szCs w:val="28"/>
                <w:rtl/>
                <w:lang w:bidi="ar-IQ"/>
              </w:rPr>
              <w:t>القسم ال</w:t>
            </w:r>
            <w:r>
              <w:rPr>
                <w:rFonts w:ascii="Calibri" w:eastAsia="Calibri" w:hAnsi="Calibri" w:cs="Times New Roman" w:hint="cs"/>
                <w:sz w:val="28"/>
                <w:szCs w:val="28"/>
                <w:rtl/>
                <w:lang w:bidi="ar-IQ"/>
              </w:rPr>
              <w:t>علمي</w:t>
            </w:r>
            <w:r w:rsidR="00F80574" w:rsidRPr="00FE2B72">
              <w:rPr>
                <w:rFonts w:ascii="Calibri" w:eastAsia="Calibri" w:hAnsi="Calibri" w:cs="Times New Roman"/>
                <w:sz w:val="28"/>
                <w:szCs w:val="28"/>
                <w:rtl/>
                <w:lang w:bidi="ar-IQ"/>
              </w:rPr>
              <w:t xml:space="preserve"> / المركز </w:t>
            </w:r>
          </w:p>
        </w:tc>
        <w:tc>
          <w:tcPr>
            <w:tcW w:w="5742" w:type="dxa"/>
            <w:shd w:val="clear" w:color="auto" w:fill="auto"/>
          </w:tcPr>
          <w:p w:rsidR="00F80574" w:rsidRPr="00FE2B72" w:rsidRDefault="008D7CA2" w:rsidP="00FE2B72">
            <w:pPr>
              <w:shd w:val="clear" w:color="auto" w:fill="FFFFFF"/>
              <w:autoSpaceDE w:val="0"/>
              <w:autoSpaceDN w:val="0"/>
              <w:adjustRightInd w:val="0"/>
              <w:rPr>
                <w:rFonts w:ascii="Calibri" w:eastAsia="Calibri" w:hAnsi="Calibri" w:cs="Times New Roman"/>
                <w:color w:val="000000"/>
                <w:sz w:val="28"/>
                <w:szCs w:val="28"/>
                <w:lang w:bidi="ar-IQ"/>
              </w:rPr>
            </w:pPr>
            <w:r>
              <w:rPr>
                <w:rFonts w:ascii="Traditional Arabic" w:hAnsi="Traditional Arabic" w:hint="cs"/>
                <w:b/>
                <w:bCs/>
                <w:sz w:val="32"/>
                <w:szCs w:val="32"/>
                <w:rtl/>
              </w:rPr>
              <w:t>قسم البيئة</w:t>
            </w:r>
          </w:p>
        </w:tc>
      </w:tr>
      <w:tr w:rsidR="0080477B" w:rsidRPr="00FE2B72" w:rsidTr="00FA71DF">
        <w:trPr>
          <w:trHeight w:val="624"/>
        </w:trPr>
        <w:tc>
          <w:tcPr>
            <w:tcW w:w="3978" w:type="dxa"/>
            <w:shd w:val="clear" w:color="auto" w:fill="auto"/>
          </w:tcPr>
          <w:p w:rsidR="0080477B" w:rsidRPr="00FE2B72" w:rsidRDefault="0080477B" w:rsidP="0080477B">
            <w:pPr>
              <w:numPr>
                <w:ilvl w:val="0"/>
                <w:numId w:val="20"/>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اسم البرنامج الأكاديمي </w:t>
            </w:r>
            <w:r>
              <w:rPr>
                <w:rFonts w:ascii="Calibri" w:eastAsia="Calibri" w:hAnsi="Calibri" w:cs="Times New Roman" w:hint="cs"/>
                <w:sz w:val="28"/>
                <w:szCs w:val="28"/>
                <w:rtl/>
                <w:lang w:bidi="ar-IQ"/>
              </w:rPr>
              <w:t xml:space="preserve">او المهني </w:t>
            </w:r>
          </w:p>
        </w:tc>
        <w:tc>
          <w:tcPr>
            <w:tcW w:w="5742" w:type="dxa"/>
            <w:shd w:val="clear" w:color="auto" w:fill="auto"/>
          </w:tcPr>
          <w:p w:rsidR="0080477B" w:rsidRPr="00FE2B72" w:rsidRDefault="00993870" w:rsidP="00751D94">
            <w:pPr>
              <w:shd w:val="clear" w:color="auto" w:fill="FFFFFF"/>
              <w:autoSpaceDE w:val="0"/>
              <w:autoSpaceDN w:val="0"/>
              <w:adjustRightInd w:val="0"/>
              <w:rPr>
                <w:rFonts w:ascii="Calibri" w:eastAsia="Calibri" w:hAnsi="Calibri" w:cs="Times New Roman"/>
                <w:color w:val="000000"/>
                <w:sz w:val="28"/>
                <w:szCs w:val="28"/>
                <w:rtl/>
                <w:lang w:bidi="ar-IQ"/>
              </w:rPr>
            </w:pPr>
            <w:r>
              <w:rPr>
                <w:rFonts w:ascii="Calibri" w:eastAsia="Calibri" w:hAnsi="Calibri" w:cs="Times New Roman" w:hint="cs"/>
                <w:color w:val="000000"/>
                <w:sz w:val="28"/>
                <w:szCs w:val="28"/>
                <w:rtl/>
                <w:lang w:bidi="ar-IQ"/>
              </w:rPr>
              <w:t>بيئة أراضي رطبة (ي304)</w:t>
            </w:r>
          </w:p>
        </w:tc>
      </w:tr>
      <w:tr w:rsidR="0080477B" w:rsidRPr="00FE2B72" w:rsidTr="00FA71DF">
        <w:trPr>
          <w:trHeight w:val="624"/>
        </w:trPr>
        <w:tc>
          <w:tcPr>
            <w:tcW w:w="3978" w:type="dxa"/>
            <w:shd w:val="clear" w:color="auto" w:fill="auto"/>
          </w:tcPr>
          <w:p w:rsidR="0080477B" w:rsidRPr="00FE2B72" w:rsidRDefault="0080477B" w:rsidP="0080477B">
            <w:pPr>
              <w:numPr>
                <w:ilvl w:val="0"/>
                <w:numId w:val="20"/>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اسم الشهادة النهائية </w:t>
            </w:r>
          </w:p>
        </w:tc>
        <w:tc>
          <w:tcPr>
            <w:tcW w:w="5742" w:type="dxa"/>
            <w:shd w:val="clear" w:color="auto" w:fill="auto"/>
          </w:tcPr>
          <w:p w:rsidR="0080477B" w:rsidRPr="0080477B" w:rsidRDefault="008D7CA2" w:rsidP="00FA71DF">
            <w:pPr>
              <w:shd w:val="clear" w:color="auto" w:fill="FFFFFF"/>
              <w:autoSpaceDE w:val="0"/>
              <w:autoSpaceDN w:val="0"/>
              <w:adjustRightInd w:val="0"/>
              <w:rPr>
                <w:rFonts w:ascii="Traditional Arabic" w:hAnsi="Traditional Arabic"/>
                <w:b/>
                <w:bCs/>
                <w:sz w:val="32"/>
                <w:szCs w:val="32"/>
                <w:rtl/>
              </w:rPr>
            </w:pPr>
            <w:r>
              <w:rPr>
                <w:rFonts w:ascii="Traditional Arabic" w:hAnsi="Traditional Arabic" w:hint="cs"/>
                <w:b/>
                <w:bCs/>
                <w:sz w:val="32"/>
                <w:szCs w:val="32"/>
                <w:rtl/>
              </w:rPr>
              <w:t>بكالوريوس</w:t>
            </w:r>
          </w:p>
        </w:tc>
      </w:tr>
      <w:tr w:rsidR="0080477B" w:rsidRPr="00FE2B72" w:rsidTr="00FA71DF">
        <w:trPr>
          <w:trHeight w:val="624"/>
        </w:trPr>
        <w:tc>
          <w:tcPr>
            <w:tcW w:w="3978" w:type="dxa"/>
            <w:shd w:val="clear" w:color="auto" w:fill="auto"/>
          </w:tcPr>
          <w:p w:rsidR="0080477B" w:rsidRDefault="0080477B" w:rsidP="0080477B">
            <w:pPr>
              <w:numPr>
                <w:ilvl w:val="0"/>
                <w:numId w:val="20"/>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النظام الدراسي </w:t>
            </w:r>
            <w:r>
              <w:rPr>
                <w:rFonts w:ascii="Calibri" w:eastAsia="Calibri" w:hAnsi="Calibri" w:cs="Times New Roman" w:hint="cs"/>
                <w:sz w:val="28"/>
                <w:szCs w:val="28"/>
                <w:rtl/>
                <w:lang w:bidi="ar-IQ"/>
              </w:rPr>
              <w:t>:</w:t>
            </w:r>
            <w:r w:rsidRPr="00FE2B72">
              <w:rPr>
                <w:rFonts w:ascii="Calibri" w:eastAsia="Calibri" w:hAnsi="Calibri" w:cs="Times New Roman"/>
                <w:sz w:val="28"/>
                <w:szCs w:val="28"/>
                <w:rtl/>
                <w:lang w:bidi="ar-IQ"/>
              </w:rPr>
              <w:t xml:space="preserve"> </w:t>
            </w:r>
          </w:p>
          <w:p w:rsidR="0080477B" w:rsidRPr="00FE2B72" w:rsidRDefault="0080477B" w:rsidP="0080477B">
            <w:p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سنوي /مقررات /أخرى </w:t>
            </w:r>
          </w:p>
        </w:tc>
        <w:tc>
          <w:tcPr>
            <w:tcW w:w="5742" w:type="dxa"/>
            <w:shd w:val="clear" w:color="auto" w:fill="auto"/>
          </w:tcPr>
          <w:p w:rsidR="0080477B" w:rsidRPr="0080477B" w:rsidRDefault="008D7CA2" w:rsidP="0080477B">
            <w:pPr>
              <w:shd w:val="clear" w:color="auto" w:fill="FFFFFF"/>
              <w:autoSpaceDE w:val="0"/>
              <w:autoSpaceDN w:val="0"/>
              <w:adjustRightInd w:val="0"/>
              <w:rPr>
                <w:rFonts w:ascii="Traditional Arabic" w:hAnsi="Traditional Arabic"/>
                <w:b/>
                <w:bCs/>
                <w:sz w:val="32"/>
                <w:szCs w:val="32"/>
              </w:rPr>
            </w:pPr>
            <w:r>
              <w:rPr>
                <w:rFonts w:ascii="Traditional Arabic" w:hAnsi="Traditional Arabic" w:hint="cs"/>
                <w:b/>
                <w:bCs/>
                <w:sz w:val="32"/>
                <w:szCs w:val="32"/>
                <w:rtl/>
              </w:rPr>
              <w:t>مقررات</w:t>
            </w:r>
          </w:p>
        </w:tc>
      </w:tr>
      <w:tr w:rsidR="0080477B" w:rsidRPr="00FE2B72" w:rsidTr="00FA71DF">
        <w:trPr>
          <w:trHeight w:val="624"/>
        </w:trPr>
        <w:tc>
          <w:tcPr>
            <w:tcW w:w="3978" w:type="dxa"/>
            <w:shd w:val="clear" w:color="auto" w:fill="auto"/>
          </w:tcPr>
          <w:p w:rsidR="0080477B" w:rsidRPr="00FE2B72" w:rsidRDefault="0080477B" w:rsidP="0080477B">
            <w:pPr>
              <w:numPr>
                <w:ilvl w:val="0"/>
                <w:numId w:val="20"/>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hint="cs"/>
                <w:sz w:val="28"/>
                <w:szCs w:val="28"/>
                <w:rtl/>
                <w:lang w:bidi="ar-IQ"/>
              </w:rPr>
              <w:t>برنامج الاعتماد</w:t>
            </w:r>
            <w:r w:rsidRPr="00FE2B72">
              <w:rPr>
                <w:rFonts w:ascii="Calibri" w:eastAsia="Calibri" w:hAnsi="Calibri" w:cs="Times New Roman"/>
                <w:sz w:val="28"/>
                <w:szCs w:val="28"/>
                <w:rtl/>
                <w:lang w:bidi="ar-IQ"/>
              </w:rPr>
              <w:t xml:space="preserve"> المعتمد  </w:t>
            </w:r>
          </w:p>
        </w:tc>
        <w:tc>
          <w:tcPr>
            <w:tcW w:w="5742" w:type="dxa"/>
            <w:shd w:val="clear" w:color="auto" w:fill="auto"/>
          </w:tcPr>
          <w:p w:rsidR="0080477B" w:rsidRPr="0080477B" w:rsidRDefault="008D7CA2" w:rsidP="0080477B">
            <w:pPr>
              <w:shd w:val="clear" w:color="auto" w:fill="FFFFFF"/>
              <w:autoSpaceDE w:val="0"/>
              <w:autoSpaceDN w:val="0"/>
              <w:adjustRightInd w:val="0"/>
              <w:rPr>
                <w:rFonts w:ascii="Traditional Arabic" w:hAnsi="Traditional Arabic"/>
                <w:b/>
                <w:bCs/>
                <w:sz w:val="32"/>
                <w:szCs w:val="32"/>
                <w:rtl/>
              </w:rPr>
            </w:pPr>
            <w:r>
              <w:rPr>
                <w:rFonts w:ascii="Traditional Arabic" w:hAnsi="Traditional Arabic" w:hint="cs"/>
                <w:b/>
                <w:bCs/>
                <w:sz w:val="32"/>
                <w:szCs w:val="32"/>
                <w:rtl/>
              </w:rPr>
              <w:t>لايوجد</w:t>
            </w:r>
          </w:p>
        </w:tc>
      </w:tr>
      <w:tr w:rsidR="0080477B" w:rsidRPr="00FE2B72" w:rsidTr="00FA71DF">
        <w:trPr>
          <w:trHeight w:val="624"/>
        </w:trPr>
        <w:tc>
          <w:tcPr>
            <w:tcW w:w="3978" w:type="dxa"/>
            <w:shd w:val="clear" w:color="auto" w:fill="auto"/>
          </w:tcPr>
          <w:p w:rsidR="0080477B" w:rsidRPr="00FE2B72" w:rsidRDefault="0080477B" w:rsidP="0080477B">
            <w:pPr>
              <w:numPr>
                <w:ilvl w:val="0"/>
                <w:numId w:val="20"/>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المؤثرات الخارجية الأخرى </w:t>
            </w:r>
          </w:p>
        </w:tc>
        <w:tc>
          <w:tcPr>
            <w:tcW w:w="5742" w:type="dxa"/>
            <w:shd w:val="clear" w:color="auto" w:fill="auto"/>
          </w:tcPr>
          <w:p w:rsidR="0080477B" w:rsidRPr="0080477B" w:rsidRDefault="00FA71DF" w:rsidP="0080477B">
            <w:pPr>
              <w:shd w:val="clear" w:color="auto" w:fill="FFFFFF"/>
              <w:autoSpaceDE w:val="0"/>
              <w:autoSpaceDN w:val="0"/>
              <w:adjustRightInd w:val="0"/>
              <w:rPr>
                <w:rFonts w:ascii="Traditional Arabic" w:hAnsi="Traditional Arabic"/>
                <w:b/>
                <w:bCs/>
                <w:sz w:val="32"/>
                <w:szCs w:val="32"/>
              </w:rPr>
            </w:pPr>
            <w:r>
              <w:rPr>
                <w:rFonts w:ascii="Traditional Arabic" w:hAnsi="Traditional Arabic" w:hint="cs"/>
                <w:b/>
                <w:bCs/>
                <w:sz w:val="32"/>
                <w:szCs w:val="32"/>
                <w:rtl/>
              </w:rPr>
              <w:t>-</w:t>
            </w:r>
          </w:p>
        </w:tc>
      </w:tr>
      <w:tr w:rsidR="0080477B" w:rsidRPr="00FE2B72" w:rsidTr="00FA71DF">
        <w:trPr>
          <w:trHeight w:val="624"/>
        </w:trPr>
        <w:tc>
          <w:tcPr>
            <w:tcW w:w="3978" w:type="dxa"/>
            <w:shd w:val="clear" w:color="auto" w:fill="auto"/>
          </w:tcPr>
          <w:p w:rsidR="0080477B" w:rsidRPr="00FE2B72" w:rsidRDefault="0080477B" w:rsidP="0080477B">
            <w:pPr>
              <w:numPr>
                <w:ilvl w:val="0"/>
                <w:numId w:val="20"/>
              </w:numPr>
              <w:shd w:val="clear" w:color="auto" w:fill="FFFFFF"/>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تاريخ إعداد الوصف </w:t>
            </w:r>
          </w:p>
        </w:tc>
        <w:tc>
          <w:tcPr>
            <w:tcW w:w="5742" w:type="dxa"/>
            <w:shd w:val="clear" w:color="auto" w:fill="auto"/>
          </w:tcPr>
          <w:p w:rsidR="0080477B" w:rsidRPr="0080477B" w:rsidRDefault="00751D94" w:rsidP="00FA71DF">
            <w:pPr>
              <w:shd w:val="clear" w:color="auto" w:fill="FFFFFF"/>
              <w:autoSpaceDE w:val="0"/>
              <w:autoSpaceDN w:val="0"/>
              <w:adjustRightInd w:val="0"/>
              <w:rPr>
                <w:rFonts w:ascii="Traditional Arabic" w:hAnsi="Traditional Arabic"/>
                <w:b/>
                <w:bCs/>
                <w:sz w:val="32"/>
                <w:szCs w:val="32"/>
                <w:rtl/>
              </w:rPr>
            </w:pPr>
            <w:r>
              <w:rPr>
                <w:rFonts w:ascii="Traditional Arabic" w:hAnsi="Traditional Arabic" w:hint="cs"/>
                <w:b/>
                <w:bCs/>
                <w:sz w:val="32"/>
                <w:szCs w:val="32"/>
                <w:rtl/>
              </w:rPr>
              <w:t>2</w:t>
            </w:r>
            <w:r w:rsidR="00FA71DF">
              <w:rPr>
                <w:rFonts w:ascii="Traditional Arabic" w:hAnsi="Traditional Arabic" w:hint="cs"/>
                <w:b/>
                <w:bCs/>
                <w:sz w:val="32"/>
                <w:szCs w:val="32"/>
                <w:rtl/>
              </w:rPr>
              <w:t>0</w:t>
            </w:r>
            <w:r w:rsidR="0080477B" w:rsidRPr="0080477B">
              <w:rPr>
                <w:rFonts w:ascii="Traditional Arabic" w:hAnsi="Traditional Arabic" w:hint="cs"/>
                <w:b/>
                <w:bCs/>
                <w:sz w:val="32"/>
                <w:szCs w:val="32"/>
                <w:rtl/>
              </w:rPr>
              <w:t>/</w:t>
            </w:r>
            <w:r w:rsidR="00FA71DF">
              <w:rPr>
                <w:rFonts w:ascii="Traditional Arabic" w:hAnsi="Traditional Arabic" w:hint="cs"/>
                <w:b/>
                <w:bCs/>
                <w:sz w:val="32"/>
                <w:szCs w:val="32"/>
                <w:rtl/>
              </w:rPr>
              <w:t>3</w:t>
            </w:r>
            <w:r w:rsidR="0080477B" w:rsidRPr="0080477B">
              <w:rPr>
                <w:rFonts w:ascii="Traditional Arabic" w:hAnsi="Traditional Arabic" w:hint="cs"/>
                <w:b/>
                <w:bCs/>
                <w:sz w:val="32"/>
                <w:szCs w:val="32"/>
                <w:rtl/>
              </w:rPr>
              <w:t>/201</w:t>
            </w:r>
            <w:r w:rsidR="00FA71DF">
              <w:rPr>
                <w:rFonts w:ascii="Traditional Arabic" w:hAnsi="Traditional Arabic" w:hint="cs"/>
                <w:b/>
                <w:bCs/>
                <w:sz w:val="32"/>
                <w:szCs w:val="32"/>
                <w:rtl/>
              </w:rPr>
              <w:t>8</w:t>
            </w:r>
          </w:p>
        </w:tc>
      </w:tr>
      <w:tr w:rsidR="0080477B" w:rsidRPr="00FE2B72" w:rsidTr="00FE2B72">
        <w:trPr>
          <w:trHeight w:val="725"/>
        </w:trPr>
        <w:tc>
          <w:tcPr>
            <w:tcW w:w="9720" w:type="dxa"/>
            <w:gridSpan w:val="2"/>
            <w:shd w:val="clear" w:color="auto" w:fill="auto"/>
          </w:tcPr>
          <w:p w:rsidR="0080477B" w:rsidRDefault="0080477B" w:rsidP="0080477B">
            <w:pPr>
              <w:numPr>
                <w:ilvl w:val="0"/>
                <w:numId w:val="20"/>
              </w:numPr>
              <w:shd w:val="clear" w:color="auto" w:fill="FFFFFF"/>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أهداف البرنامج الأكاديمي</w:t>
            </w:r>
          </w:p>
          <w:p w:rsidR="0080477B" w:rsidRPr="00FE2B72" w:rsidRDefault="00966E41" w:rsidP="00993870">
            <w:pPr>
              <w:shd w:val="clear" w:color="auto" w:fill="FFFFFF"/>
              <w:autoSpaceDE w:val="0"/>
              <w:autoSpaceDN w:val="0"/>
              <w:adjustRightInd w:val="0"/>
              <w:ind w:left="36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وضع تصور كامل لدى الطالب عن </w:t>
            </w:r>
            <w:r w:rsidR="00FA71DF">
              <w:rPr>
                <w:rFonts w:ascii="Calibri" w:eastAsia="Calibri" w:hAnsi="Calibri" w:cs="Times New Roman" w:hint="cs"/>
                <w:sz w:val="28"/>
                <w:szCs w:val="28"/>
                <w:rtl/>
                <w:lang w:bidi="ar-IQ"/>
              </w:rPr>
              <w:t>اهمية  ا</w:t>
            </w:r>
            <w:r w:rsidR="00993870">
              <w:rPr>
                <w:rFonts w:ascii="Calibri" w:eastAsia="Calibri" w:hAnsi="Calibri" w:cs="Times New Roman" w:hint="cs"/>
                <w:sz w:val="28"/>
                <w:szCs w:val="28"/>
                <w:rtl/>
                <w:lang w:bidi="ar-IQ"/>
              </w:rPr>
              <w:t>لأراضي الرطبة في العالم وفي العراق خاصة.</w:t>
            </w:r>
          </w:p>
        </w:tc>
      </w:tr>
      <w:tr w:rsidR="00F80574" w:rsidRPr="00FE2B72" w:rsidTr="00FE2B72">
        <w:trPr>
          <w:trHeight w:val="653"/>
        </w:trPr>
        <w:tc>
          <w:tcPr>
            <w:tcW w:w="9720" w:type="dxa"/>
            <w:gridSpan w:val="2"/>
            <w:shd w:val="clear" w:color="auto" w:fill="auto"/>
          </w:tcPr>
          <w:p w:rsidR="00F80574" w:rsidRPr="00FE2B72" w:rsidRDefault="00B17E3D" w:rsidP="00FE2B72">
            <w:pPr>
              <w:numPr>
                <w:ilvl w:val="0"/>
                <w:numId w:val="20"/>
              </w:numPr>
              <w:shd w:val="clear" w:color="auto" w:fill="FFFFFF"/>
              <w:tabs>
                <w:tab w:val="clear" w:pos="360"/>
                <w:tab w:val="left" w:pos="507"/>
              </w:tabs>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rtl/>
                <w:lang w:bidi="ar-IQ"/>
              </w:rPr>
              <w:t>مخرجات ال</w:t>
            </w:r>
            <w:r>
              <w:rPr>
                <w:rFonts w:ascii="Calibri" w:eastAsia="Calibri" w:hAnsi="Calibri" w:cs="Times New Roman" w:hint="cs"/>
                <w:sz w:val="28"/>
                <w:szCs w:val="28"/>
                <w:rtl/>
                <w:lang w:bidi="ar-IQ"/>
              </w:rPr>
              <w:t>برنامج</w:t>
            </w:r>
            <w:r w:rsidR="00F80574" w:rsidRPr="00FE2B72">
              <w:rPr>
                <w:rFonts w:ascii="Calibri" w:eastAsia="Calibri" w:hAnsi="Calibri" w:cs="Times New Roman"/>
                <w:sz w:val="28"/>
                <w:szCs w:val="28"/>
                <w:rtl/>
                <w:lang w:bidi="ar-IQ"/>
              </w:rPr>
              <w:t xml:space="preserve"> المطلوبة وطرائق التعليم والتعلم والتقييم</w:t>
            </w:r>
          </w:p>
        </w:tc>
      </w:tr>
      <w:tr w:rsidR="00F80574" w:rsidRPr="00FE2B72" w:rsidTr="00DA3D52">
        <w:trPr>
          <w:trHeight w:val="1177"/>
        </w:trPr>
        <w:tc>
          <w:tcPr>
            <w:tcW w:w="9720" w:type="dxa"/>
            <w:gridSpan w:val="2"/>
            <w:shd w:val="clear" w:color="auto" w:fill="auto"/>
          </w:tcPr>
          <w:p w:rsidR="00F80574" w:rsidRPr="0030757B" w:rsidRDefault="0030757B" w:rsidP="0030757B">
            <w:pPr>
              <w:pStyle w:val="a8"/>
              <w:numPr>
                <w:ilvl w:val="0"/>
                <w:numId w:val="49"/>
              </w:numPr>
              <w:shd w:val="clear" w:color="auto" w:fill="FFFFFF"/>
              <w:autoSpaceDE w:val="0"/>
              <w:autoSpaceDN w:val="0"/>
              <w:adjustRightInd w:val="0"/>
              <w:spacing w:after="0"/>
              <w:rPr>
                <w:rFonts w:cs="Times New Roman"/>
                <w:sz w:val="28"/>
                <w:szCs w:val="28"/>
                <w:lang w:bidi="ar-IQ"/>
              </w:rPr>
            </w:pPr>
            <w:r w:rsidRPr="0030757B">
              <w:rPr>
                <w:rFonts w:cs="Times New Roman" w:hint="cs"/>
                <w:sz w:val="28"/>
                <w:szCs w:val="28"/>
                <w:rtl/>
                <w:lang w:bidi="ar-IQ"/>
              </w:rPr>
              <w:t>ا</w:t>
            </w:r>
            <w:r w:rsidR="00F038F1" w:rsidRPr="0030757B">
              <w:rPr>
                <w:rFonts w:cs="Times New Roman" w:hint="cs"/>
                <w:sz w:val="28"/>
                <w:szCs w:val="28"/>
                <w:rtl/>
                <w:lang w:bidi="ar-IQ"/>
              </w:rPr>
              <w:t>لأهداف</w:t>
            </w:r>
            <w:r w:rsidR="00DD27C0" w:rsidRPr="0030757B">
              <w:rPr>
                <w:rFonts w:cs="Times New Roman" w:hint="cs"/>
                <w:sz w:val="28"/>
                <w:szCs w:val="28"/>
                <w:rtl/>
                <w:lang w:bidi="ar-IQ"/>
              </w:rPr>
              <w:t xml:space="preserve"> المعرفية </w:t>
            </w:r>
            <w:r w:rsidR="00F80574" w:rsidRPr="0030757B">
              <w:rPr>
                <w:rFonts w:cs="Times New Roman"/>
                <w:sz w:val="28"/>
                <w:szCs w:val="28"/>
                <w:rtl/>
                <w:lang w:bidi="ar-IQ"/>
              </w:rPr>
              <w:t xml:space="preserve"> </w:t>
            </w:r>
          </w:p>
          <w:p w:rsidR="006248A6" w:rsidRDefault="00DA3D52" w:rsidP="00993870">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ا1-</w:t>
            </w:r>
            <w:r w:rsidR="00F038F1">
              <w:rPr>
                <w:rFonts w:ascii="Calibri" w:eastAsia="Calibri" w:hAnsi="Calibri" w:cs="Times New Roman" w:hint="cs"/>
                <w:sz w:val="28"/>
                <w:szCs w:val="28"/>
                <w:rtl/>
                <w:lang w:bidi="ar-IQ"/>
              </w:rPr>
              <w:t xml:space="preserve"> </w:t>
            </w:r>
            <w:r w:rsidR="00993870">
              <w:rPr>
                <w:rFonts w:ascii="Calibri" w:eastAsia="Calibri" w:hAnsi="Calibri" w:cs="Times New Roman" w:hint="cs"/>
                <w:sz w:val="28"/>
                <w:szCs w:val="28"/>
                <w:rtl/>
                <w:lang w:bidi="ar-IQ"/>
              </w:rPr>
              <w:t>التعاريف الرئيسية للأراضي الرطبة.</w:t>
            </w:r>
            <w:r w:rsidR="00FA71DF">
              <w:rPr>
                <w:rFonts w:ascii="Calibri" w:eastAsia="Calibri" w:hAnsi="Calibri" w:cs="Times New Roman" w:hint="cs"/>
                <w:sz w:val="28"/>
                <w:szCs w:val="28"/>
                <w:rtl/>
                <w:lang w:bidi="ar-IQ"/>
              </w:rPr>
              <w:t xml:space="preserve"> </w:t>
            </w:r>
          </w:p>
          <w:p w:rsidR="00993870" w:rsidRDefault="006248A6" w:rsidP="00993870">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أ2-</w:t>
            </w:r>
            <w:r w:rsidR="00F038F1">
              <w:rPr>
                <w:rFonts w:ascii="Calibri" w:eastAsia="Calibri" w:hAnsi="Calibri" w:cs="Times New Roman" w:hint="cs"/>
                <w:sz w:val="28"/>
                <w:szCs w:val="28"/>
                <w:rtl/>
                <w:lang w:bidi="ar-IQ"/>
              </w:rPr>
              <w:t xml:space="preserve"> </w:t>
            </w:r>
            <w:r w:rsidR="00993870">
              <w:rPr>
                <w:rFonts w:ascii="Calibri" w:eastAsia="Calibri" w:hAnsi="Calibri" w:cs="Times New Roman" w:hint="cs"/>
                <w:sz w:val="28"/>
                <w:szCs w:val="28"/>
                <w:rtl/>
                <w:lang w:bidi="ar-IQ"/>
              </w:rPr>
              <w:t>التصانيف والتقسيمات الرئيسية المحلية والعالمية للأراضي الرطبة.</w:t>
            </w:r>
          </w:p>
          <w:p w:rsidR="006248A6" w:rsidRDefault="006248A6" w:rsidP="00993870">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أ3-</w:t>
            </w:r>
            <w:r w:rsidR="00171D51">
              <w:rPr>
                <w:rFonts w:ascii="Calibri" w:eastAsia="Calibri" w:hAnsi="Calibri" w:cs="Times New Roman" w:hint="cs"/>
                <w:sz w:val="28"/>
                <w:szCs w:val="28"/>
                <w:rtl/>
                <w:lang w:bidi="ar-IQ"/>
              </w:rPr>
              <w:t xml:space="preserve"> </w:t>
            </w:r>
            <w:r w:rsidR="00993870">
              <w:rPr>
                <w:rFonts w:ascii="Calibri" w:eastAsia="Calibri" w:hAnsi="Calibri" w:cs="Times New Roman" w:hint="cs"/>
                <w:sz w:val="28"/>
                <w:szCs w:val="28"/>
                <w:rtl/>
                <w:lang w:bidi="ar-IQ"/>
              </w:rPr>
              <w:t>فوائد اللأراضي الرطبة.</w:t>
            </w:r>
          </w:p>
          <w:p w:rsidR="006248A6" w:rsidRDefault="006248A6" w:rsidP="00993870">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أ4-</w:t>
            </w:r>
            <w:r w:rsidR="00171D51">
              <w:rPr>
                <w:rFonts w:ascii="Calibri" w:eastAsia="Calibri" w:hAnsi="Calibri" w:cs="Times New Roman" w:hint="cs"/>
                <w:sz w:val="28"/>
                <w:szCs w:val="28"/>
                <w:rtl/>
                <w:lang w:bidi="ar-IQ"/>
              </w:rPr>
              <w:t xml:space="preserve"> </w:t>
            </w:r>
            <w:r w:rsidR="00993870">
              <w:rPr>
                <w:rFonts w:ascii="Calibri" w:eastAsia="Calibri" w:hAnsi="Calibri" w:cs="Times New Roman" w:hint="cs"/>
                <w:sz w:val="28"/>
                <w:szCs w:val="28"/>
                <w:rtl/>
                <w:lang w:bidi="ar-IQ"/>
              </w:rPr>
              <w:t>مكونات الأراضي الرطبة.</w:t>
            </w:r>
          </w:p>
          <w:p w:rsidR="00F14911" w:rsidRDefault="006248A6" w:rsidP="00993870">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أ5-</w:t>
            </w:r>
            <w:r w:rsidR="00642C4B">
              <w:rPr>
                <w:rFonts w:ascii="Calibri" w:eastAsia="Calibri" w:hAnsi="Calibri" w:cs="Times New Roman" w:hint="cs"/>
                <w:sz w:val="28"/>
                <w:szCs w:val="28"/>
                <w:rtl/>
                <w:lang w:bidi="ar-IQ"/>
              </w:rPr>
              <w:t xml:space="preserve"> </w:t>
            </w:r>
            <w:r w:rsidR="00993870">
              <w:rPr>
                <w:rFonts w:ascii="Calibri" w:eastAsia="Calibri" w:hAnsi="Calibri" w:cs="Times New Roman" w:hint="cs"/>
                <w:sz w:val="28"/>
                <w:szCs w:val="28"/>
                <w:rtl/>
                <w:lang w:bidi="ar-IQ"/>
              </w:rPr>
              <w:t>الأنظمة الهيدرولوجية في الأنواع المختلفة من الأراضي الرطبة.</w:t>
            </w:r>
          </w:p>
          <w:p w:rsidR="006248A6" w:rsidRPr="00FE2B72" w:rsidRDefault="00F14911" w:rsidP="00993870">
            <w:pPr>
              <w:shd w:val="clear" w:color="auto" w:fill="FFFFFF"/>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أ6- </w:t>
            </w:r>
            <w:r w:rsidR="00993870">
              <w:rPr>
                <w:rFonts w:ascii="Calibri" w:eastAsia="Calibri" w:hAnsi="Calibri" w:cs="Times New Roman" w:hint="cs"/>
                <w:sz w:val="28"/>
                <w:szCs w:val="28"/>
                <w:rtl/>
                <w:lang w:bidi="ar-IQ"/>
              </w:rPr>
              <w:t>دور المجاميع الاحيائية في الأراضي الرطبة.</w:t>
            </w:r>
          </w:p>
        </w:tc>
      </w:tr>
      <w:tr w:rsidR="00F80574" w:rsidRPr="00FE2B72" w:rsidTr="004243DA">
        <w:trPr>
          <w:trHeight w:val="1123"/>
        </w:trPr>
        <w:tc>
          <w:tcPr>
            <w:tcW w:w="9720" w:type="dxa"/>
            <w:gridSpan w:val="2"/>
            <w:shd w:val="clear" w:color="auto" w:fill="auto"/>
          </w:tcPr>
          <w:p w:rsidR="00F80574" w:rsidRPr="00FE2B72" w:rsidRDefault="00F80574" w:rsidP="0030757B">
            <w:pPr>
              <w:shd w:val="clear" w:color="auto" w:fill="FFFFFF"/>
              <w:autoSpaceDE w:val="0"/>
              <w:autoSpaceDN w:val="0"/>
              <w:adjustRightInd w:val="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ب </w:t>
            </w:r>
            <w:r w:rsidR="00E45BCA">
              <w:rPr>
                <w:rFonts w:ascii="Calibri" w:eastAsia="Calibri" w:hAnsi="Calibri" w:cs="Times New Roman"/>
                <w:sz w:val="28"/>
                <w:szCs w:val="28"/>
                <w:rtl/>
                <w:lang w:bidi="ar-IQ"/>
              </w:rPr>
              <w:t>–</w:t>
            </w:r>
            <w:r w:rsidR="00E45BCA">
              <w:rPr>
                <w:rFonts w:ascii="Calibri" w:eastAsia="Calibri" w:hAnsi="Calibri" w:cs="Times New Roman" w:hint="cs"/>
                <w:sz w:val="28"/>
                <w:szCs w:val="28"/>
                <w:rtl/>
                <w:lang w:bidi="ar-IQ"/>
              </w:rPr>
              <w:t xml:space="preserve"> </w:t>
            </w:r>
            <w:r w:rsidR="002C3F0D">
              <w:rPr>
                <w:rFonts w:ascii="Calibri" w:eastAsia="Calibri" w:hAnsi="Calibri" w:cs="Times New Roman" w:hint="cs"/>
                <w:sz w:val="28"/>
                <w:szCs w:val="28"/>
                <w:rtl/>
                <w:lang w:bidi="ar-IQ"/>
              </w:rPr>
              <w:t>الأهداف</w:t>
            </w:r>
            <w:r w:rsidR="00E45BCA">
              <w:rPr>
                <w:rFonts w:ascii="Calibri" w:eastAsia="Calibri" w:hAnsi="Calibri" w:cs="Times New Roman" w:hint="cs"/>
                <w:sz w:val="28"/>
                <w:szCs w:val="28"/>
                <w:rtl/>
                <w:lang w:bidi="ar-IQ"/>
              </w:rPr>
              <w:t xml:space="preserve"> </w:t>
            </w:r>
            <w:r w:rsidR="003068D1" w:rsidRPr="00FE2B72">
              <w:rPr>
                <w:rFonts w:ascii="Calibri" w:eastAsia="Calibri" w:hAnsi="Calibri" w:cs="Times New Roman" w:hint="cs"/>
                <w:sz w:val="28"/>
                <w:szCs w:val="28"/>
                <w:rtl/>
                <w:lang w:bidi="ar-IQ"/>
              </w:rPr>
              <w:t>المهارات</w:t>
            </w:r>
            <w:r w:rsidR="00E45BCA">
              <w:rPr>
                <w:rFonts w:ascii="Calibri" w:eastAsia="Calibri" w:hAnsi="Calibri" w:cs="Times New Roman" w:hint="cs"/>
                <w:sz w:val="28"/>
                <w:szCs w:val="28"/>
                <w:rtl/>
                <w:lang w:bidi="ar-IQ"/>
              </w:rPr>
              <w:t>ية</w:t>
            </w:r>
            <w:r w:rsidRPr="00FE2B72">
              <w:rPr>
                <w:rFonts w:ascii="Calibri" w:eastAsia="Calibri" w:hAnsi="Calibri" w:cs="Times New Roman"/>
                <w:sz w:val="28"/>
                <w:szCs w:val="28"/>
                <w:rtl/>
                <w:lang w:bidi="ar-IQ"/>
              </w:rPr>
              <w:t xml:space="preserve"> ا</w:t>
            </w:r>
            <w:r w:rsidR="003A54EF">
              <w:rPr>
                <w:rFonts w:ascii="Calibri" w:eastAsia="Calibri" w:hAnsi="Calibri" w:cs="Times New Roman"/>
                <w:sz w:val="28"/>
                <w:szCs w:val="28"/>
                <w:rtl/>
                <w:lang w:bidi="ar-IQ"/>
              </w:rPr>
              <w:t>لخاصة بال</w:t>
            </w:r>
            <w:r w:rsidR="003A54EF">
              <w:rPr>
                <w:rFonts w:ascii="Calibri" w:eastAsia="Calibri" w:hAnsi="Calibri" w:cs="Times New Roman" w:hint="cs"/>
                <w:sz w:val="28"/>
                <w:szCs w:val="28"/>
                <w:rtl/>
                <w:lang w:bidi="ar-IQ"/>
              </w:rPr>
              <w:t xml:space="preserve">برنامج </w:t>
            </w:r>
          </w:p>
          <w:p w:rsidR="00DA3D52" w:rsidRDefault="00501839" w:rsidP="00400064">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ب</w:t>
            </w:r>
            <w:r w:rsidR="00CB3CAC">
              <w:rPr>
                <w:rFonts w:ascii="Calibri" w:eastAsia="Calibri" w:hAnsi="Calibri" w:cs="Times New Roman"/>
                <w:sz w:val="28"/>
                <w:szCs w:val="28"/>
                <w:rtl/>
                <w:lang w:bidi="ar-IQ"/>
              </w:rPr>
              <w:t xml:space="preserve">1- </w:t>
            </w:r>
            <w:r w:rsidR="00CB3CAC">
              <w:rPr>
                <w:rFonts w:ascii="Calibri" w:eastAsia="Calibri" w:hAnsi="Calibri" w:cs="Times New Roman" w:hint="cs"/>
                <w:sz w:val="28"/>
                <w:szCs w:val="28"/>
                <w:rtl/>
                <w:lang w:bidi="ar-IQ"/>
              </w:rPr>
              <w:t xml:space="preserve">التعرف </w:t>
            </w:r>
            <w:r w:rsidR="00642C4B">
              <w:rPr>
                <w:rFonts w:ascii="Calibri" w:eastAsia="Calibri" w:hAnsi="Calibri" w:cs="Times New Roman" w:hint="cs"/>
                <w:sz w:val="28"/>
                <w:szCs w:val="28"/>
                <w:rtl/>
                <w:lang w:bidi="ar-IQ"/>
              </w:rPr>
              <w:t xml:space="preserve">على </w:t>
            </w:r>
            <w:r w:rsidR="00400064">
              <w:rPr>
                <w:rFonts w:ascii="Calibri" w:eastAsia="Calibri" w:hAnsi="Calibri" w:cs="Times New Roman" w:hint="cs"/>
                <w:sz w:val="28"/>
                <w:szCs w:val="28"/>
                <w:rtl/>
                <w:lang w:bidi="ar-IQ"/>
              </w:rPr>
              <w:t xml:space="preserve">الأهوار في جنوب العراق واهميتها المحلية والاقليمية والعالمية </w:t>
            </w:r>
            <w:r w:rsidR="00642C4B">
              <w:rPr>
                <w:rFonts w:ascii="Calibri" w:eastAsia="Calibri" w:hAnsi="Calibri" w:cs="Times New Roman" w:hint="cs"/>
                <w:sz w:val="28"/>
                <w:szCs w:val="28"/>
                <w:rtl/>
                <w:lang w:bidi="ar-IQ"/>
              </w:rPr>
              <w:t>.</w:t>
            </w:r>
            <w:r w:rsidR="00DA3D52">
              <w:rPr>
                <w:rFonts w:ascii="Calibri" w:eastAsia="Calibri" w:hAnsi="Calibri" w:cs="Times New Roman" w:hint="cs"/>
                <w:sz w:val="28"/>
                <w:szCs w:val="28"/>
                <w:rtl/>
                <w:lang w:bidi="ar-IQ"/>
              </w:rPr>
              <w:t xml:space="preserve"> </w:t>
            </w:r>
          </w:p>
          <w:p w:rsidR="00F80574" w:rsidRDefault="00501839" w:rsidP="00400064">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ب</w:t>
            </w:r>
            <w:r w:rsidR="00DA3D52">
              <w:rPr>
                <w:rFonts w:ascii="Calibri" w:eastAsia="Calibri" w:hAnsi="Calibri" w:cs="Times New Roman" w:hint="cs"/>
                <w:sz w:val="28"/>
                <w:szCs w:val="28"/>
                <w:rtl/>
                <w:lang w:bidi="ar-IQ"/>
              </w:rPr>
              <w:t xml:space="preserve">2- </w:t>
            </w:r>
            <w:r w:rsidR="00400064">
              <w:rPr>
                <w:rFonts w:ascii="Calibri" w:eastAsia="Calibri" w:hAnsi="Calibri" w:cs="Times New Roman" w:hint="cs"/>
                <w:sz w:val="28"/>
                <w:szCs w:val="28"/>
                <w:rtl/>
                <w:lang w:bidi="ar-IQ"/>
              </w:rPr>
              <w:t>كيفية تحديد الأراضي الرطبة وإعطائها التصنيف المناسب لها</w:t>
            </w:r>
            <w:r w:rsidR="00642C4B">
              <w:rPr>
                <w:rFonts w:ascii="Calibri" w:eastAsia="Calibri" w:hAnsi="Calibri" w:cs="Times New Roman" w:hint="cs"/>
                <w:sz w:val="28"/>
                <w:szCs w:val="28"/>
                <w:rtl/>
                <w:lang w:bidi="ar-IQ"/>
              </w:rPr>
              <w:t>.</w:t>
            </w:r>
          </w:p>
          <w:p w:rsidR="00400064" w:rsidRPr="00FE2B72" w:rsidRDefault="00400064" w:rsidP="00400064">
            <w:pPr>
              <w:shd w:val="clear" w:color="auto" w:fill="FFFFFF"/>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hint="cs"/>
                <w:sz w:val="28"/>
                <w:szCs w:val="28"/>
                <w:rtl/>
                <w:lang w:bidi="ar-IQ"/>
              </w:rPr>
              <w:t>ب3- تقييم العوامل البيئية الخاصة بالأراضي الرطبة في جنوب العراق.</w:t>
            </w:r>
          </w:p>
        </w:tc>
      </w:tr>
      <w:tr w:rsidR="00F80574" w:rsidRPr="00FE2B72" w:rsidTr="00FE2B72">
        <w:trPr>
          <w:trHeight w:val="423"/>
        </w:trPr>
        <w:tc>
          <w:tcPr>
            <w:tcW w:w="9720" w:type="dxa"/>
            <w:gridSpan w:val="2"/>
            <w:shd w:val="clear" w:color="auto" w:fill="auto"/>
          </w:tcPr>
          <w:p w:rsidR="00F80574" w:rsidRPr="00FE2B72" w:rsidRDefault="00F80574" w:rsidP="00FE2B72">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lastRenderedPageBreak/>
              <w:t xml:space="preserve">     طرائق التعليم والتعلم </w:t>
            </w:r>
          </w:p>
        </w:tc>
      </w:tr>
      <w:tr w:rsidR="00F80574" w:rsidRPr="00FE2B72" w:rsidTr="00DA3D52">
        <w:trPr>
          <w:trHeight w:val="1690"/>
        </w:trPr>
        <w:tc>
          <w:tcPr>
            <w:tcW w:w="9720" w:type="dxa"/>
            <w:gridSpan w:val="2"/>
            <w:shd w:val="clear" w:color="auto" w:fill="auto"/>
          </w:tcPr>
          <w:p w:rsidR="00F80574" w:rsidRDefault="00F9643F" w:rsidP="00642C4B">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1-المحاضرات </w:t>
            </w:r>
            <w:r w:rsidR="00DA3D52">
              <w:rPr>
                <w:rFonts w:ascii="Calibri" w:eastAsia="Calibri" w:hAnsi="Calibri" w:cs="Times New Roman" w:hint="cs"/>
                <w:sz w:val="28"/>
                <w:szCs w:val="28"/>
                <w:rtl/>
                <w:lang w:bidi="ar-IQ"/>
              </w:rPr>
              <w:t xml:space="preserve">النظرية </w:t>
            </w:r>
            <w:r w:rsidR="00400064">
              <w:rPr>
                <w:rFonts w:ascii="Calibri" w:eastAsia="Calibri" w:hAnsi="Calibri" w:cs="Times New Roman" w:hint="cs"/>
                <w:sz w:val="28"/>
                <w:szCs w:val="28"/>
                <w:rtl/>
                <w:lang w:bidi="ar-IQ"/>
              </w:rPr>
              <w:t>والعملية</w:t>
            </w:r>
            <w:r w:rsidR="00642C4B">
              <w:rPr>
                <w:rFonts w:ascii="Calibri" w:eastAsia="Calibri" w:hAnsi="Calibri" w:cs="Times New Roman" w:hint="cs"/>
                <w:sz w:val="28"/>
                <w:szCs w:val="28"/>
                <w:rtl/>
                <w:lang w:bidi="ar-IQ"/>
              </w:rPr>
              <w:t>.</w:t>
            </w:r>
          </w:p>
          <w:p w:rsidR="00F9643F" w:rsidRDefault="00376479" w:rsidP="00642C4B">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2</w:t>
            </w:r>
            <w:r w:rsidR="00DA3D52">
              <w:rPr>
                <w:rFonts w:ascii="Calibri" w:eastAsia="Calibri" w:hAnsi="Calibri" w:cs="Times New Roman" w:hint="cs"/>
                <w:sz w:val="28"/>
                <w:szCs w:val="28"/>
                <w:rtl/>
                <w:lang w:bidi="ar-IQ"/>
              </w:rPr>
              <w:t>-</w:t>
            </w:r>
            <w:r w:rsidR="00F9643F">
              <w:rPr>
                <w:rFonts w:ascii="Calibri" w:eastAsia="Calibri" w:hAnsi="Calibri" w:cs="Times New Roman" w:hint="cs"/>
                <w:sz w:val="28"/>
                <w:szCs w:val="28"/>
                <w:rtl/>
                <w:lang w:bidi="ar-IQ"/>
              </w:rPr>
              <w:t xml:space="preserve"> استخدام الوسائل التعليمية</w:t>
            </w:r>
            <w:r w:rsidR="00360870">
              <w:rPr>
                <w:rFonts w:ascii="Calibri" w:eastAsia="Calibri" w:hAnsi="Calibri" w:cs="Times New Roman" w:hint="cs"/>
                <w:sz w:val="28"/>
                <w:szCs w:val="28"/>
                <w:rtl/>
                <w:lang w:bidi="ar-IQ"/>
              </w:rPr>
              <w:t xml:space="preserve"> ( العروض التقديمية </w:t>
            </w:r>
            <w:r>
              <w:rPr>
                <w:rFonts w:ascii="Calibri" w:eastAsia="Calibri" w:hAnsi="Calibri" w:cs="Times New Roman" w:hint="cs"/>
                <w:sz w:val="28"/>
                <w:szCs w:val="28"/>
                <w:rtl/>
                <w:lang w:bidi="ar-IQ"/>
              </w:rPr>
              <w:t>والأفلام</w:t>
            </w:r>
            <w:r w:rsidR="00360870">
              <w:rPr>
                <w:rFonts w:ascii="Calibri" w:eastAsia="Calibri" w:hAnsi="Calibri" w:cs="Times New Roman" w:hint="cs"/>
                <w:sz w:val="28"/>
                <w:szCs w:val="28"/>
                <w:rtl/>
                <w:lang w:bidi="ar-IQ"/>
              </w:rPr>
              <w:t xml:space="preserve"> ا</w:t>
            </w:r>
            <w:r w:rsidR="00642C4B">
              <w:rPr>
                <w:rFonts w:ascii="Calibri" w:eastAsia="Calibri" w:hAnsi="Calibri" w:cs="Times New Roman" w:hint="cs"/>
                <w:sz w:val="28"/>
                <w:szCs w:val="28"/>
                <w:rtl/>
                <w:lang w:bidi="ar-IQ"/>
              </w:rPr>
              <w:t>لتوضيحية</w:t>
            </w:r>
            <w:r w:rsidR="00360870">
              <w:rPr>
                <w:rFonts w:ascii="Calibri" w:eastAsia="Calibri" w:hAnsi="Calibri" w:cs="Times New Roman" w:hint="cs"/>
                <w:sz w:val="28"/>
                <w:szCs w:val="28"/>
                <w:rtl/>
                <w:lang w:bidi="ar-IQ"/>
              </w:rPr>
              <w:t>)</w:t>
            </w:r>
          </w:p>
          <w:p w:rsidR="00F80574" w:rsidRPr="00FE2B72" w:rsidRDefault="00DA3D52" w:rsidP="0030757B">
            <w:pPr>
              <w:shd w:val="clear" w:color="auto" w:fill="FFFFFF"/>
              <w:autoSpaceDE w:val="0"/>
              <w:autoSpaceDN w:val="0"/>
              <w:adjustRightInd w:val="0"/>
              <w:spacing w:after="240"/>
              <w:ind w:left="360"/>
              <w:rPr>
                <w:rFonts w:ascii="Calibri" w:eastAsia="Calibri" w:hAnsi="Calibri" w:cs="Times New Roman"/>
                <w:sz w:val="28"/>
                <w:szCs w:val="28"/>
                <w:lang w:bidi="ar-IQ"/>
              </w:rPr>
            </w:pPr>
            <w:r>
              <w:rPr>
                <w:rFonts w:ascii="Calibri" w:eastAsia="Calibri" w:hAnsi="Calibri" w:cs="Times New Roman" w:hint="cs"/>
                <w:sz w:val="28"/>
                <w:szCs w:val="28"/>
                <w:rtl/>
                <w:lang w:bidi="ar-IQ"/>
              </w:rPr>
              <w:t>3</w:t>
            </w:r>
            <w:r w:rsidR="00F9643F">
              <w:rPr>
                <w:rFonts w:ascii="Calibri" w:eastAsia="Calibri" w:hAnsi="Calibri" w:cs="Times New Roman" w:hint="cs"/>
                <w:sz w:val="28"/>
                <w:szCs w:val="28"/>
                <w:rtl/>
                <w:lang w:bidi="ar-IQ"/>
              </w:rPr>
              <w:t>- ا</w:t>
            </w:r>
            <w:r w:rsidR="004243DA">
              <w:rPr>
                <w:rFonts w:ascii="Calibri" w:eastAsia="Calibri" w:hAnsi="Calibri" w:cs="Times New Roman" w:hint="cs"/>
                <w:sz w:val="28"/>
                <w:szCs w:val="28"/>
                <w:rtl/>
                <w:lang w:bidi="ar-IQ"/>
              </w:rPr>
              <w:t>ل</w:t>
            </w:r>
            <w:r w:rsidR="00F9643F">
              <w:rPr>
                <w:rFonts w:ascii="Calibri" w:eastAsia="Calibri" w:hAnsi="Calibri" w:cs="Times New Roman" w:hint="cs"/>
                <w:sz w:val="28"/>
                <w:szCs w:val="28"/>
                <w:rtl/>
                <w:lang w:bidi="ar-IQ"/>
              </w:rPr>
              <w:t xml:space="preserve">تطبيق </w:t>
            </w:r>
            <w:r w:rsidR="00400064">
              <w:rPr>
                <w:rFonts w:ascii="Calibri" w:eastAsia="Calibri" w:hAnsi="Calibri" w:cs="Times New Roman" w:hint="cs"/>
                <w:sz w:val="28"/>
                <w:szCs w:val="28"/>
                <w:rtl/>
                <w:lang w:bidi="ar-IQ"/>
              </w:rPr>
              <w:t xml:space="preserve">والقياسات </w:t>
            </w:r>
            <w:r w:rsidR="00F9643F">
              <w:rPr>
                <w:rFonts w:ascii="Calibri" w:eastAsia="Calibri" w:hAnsi="Calibri" w:cs="Times New Roman" w:hint="cs"/>
                <w:sz w:val="28"/>
                <w:szCs w:val="28"/>
                <w:rtl/>
                <w:lang w:bidi="ar-IQ"/>
              </w:rPr>
              <w:t>العملي</w:t>
            </w:r>
            <w:r w:rsidR="00400064">
              <w:rPr>
                <w:rFonts w:ascii="Calibri" w:eastAsia="Calibri" w:hAnsi="Calibri" w:cs="Times New Roman" w:hint="cs"/>
                <w:sz w:val="28"/>
                <w:szCs w:val="28"/>
                <w:rtl/>
                <w:lang w:bidi="ar-IQ"/>
              </w:rPr>
              <w:t>ة للعوامل البيئية الكيميائية والفيزيائية والاحيائية في الحقل وعمل الرحلات الميدانية في عمق الاهوار.</w:t>
            </w:r>
          </w:p>
        </w:tc>
      </w:tr>
      <w:tr w:rsidR="00F80574" w:rsidRPr="00FE2B72" w:rsidTr="00FE2B72">
        <w:trPr>
          <w:trHeight w:val="400"/>
        </w:trPr>
        <w:tc>
          <w:tcPr>
            <w:tcW w:w="9720" w:type="dxa"/>
            <w:gridSpan w:val="2"/>
            <w:shd w:val="clear" w:color="auto" w:fill="auto"/>
          </w:tcPr>
          <w:p w:rsidR="00F80574" w:rsidRPr="00FE2B72" w:rsidRDefault="00F80574" w:rsidP="00FE2B72">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F80574" w:rsidRPr="00FE2B72" w:rsidTr="0030757B">
        <w:trPr>
          <w:trHeight w:val="718"/>
        </w:trPr>
        <w:tc>
          <w:tcPr>
            <w:tcW w:w="9720" w:type="dxa"/>
            <w:gridSpan w:val="2"/>
            <w:shd w:val="clear" w:color="auto" w:fill="auto"/>
          </w:tcPr>
          <w:p w:rsidR="00F80574" w:rsidRPr="00FE2B72" w:rsidRDefault="00F80574" w:rsidP="00FE2B72">
            <w:pPr>
              <w:shd w:val="clear" w:color="auto" w:fill="FFFFFF"/>
              <w:autoSpaceDE w:val="0"/>
              <w:autoSpaceDN w:val="0"/>
              <w:adjustRightInd w:val="0"/>
              <w:ind w:left="360"/>
              <w:rPr>
                <w:rFonts w:ascii="Calibri" w:eastAsia="Calibri" w:hAnsi="Calibri" w:cs="Times New Roman"/>
                <w:sz w:val="28"/>
                <w:szCs w:val="28"/>
                <w:rtl/>
                <w:lang w:bidi="ar-IQ"/>
              </w:rPr>
            </w:pPr>
          </w:p>
          <w:p w:rsidR="00F80574" w:rsidRPr="00FE2B72" w:rsidRDefault="00F9643F" w:rsidP="00642C4B">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الاختبارات النظرية</w:t>
            </w:r>
            <w:r w:rsidR="00400064">
              <w:rPr>
                <w:rFonts w:ascii="Calibri" w:eastAsia="Calibri" w:hAnsi="Calibri" w:cs="Times New Roman" w:hint="cs"/>
                <w:sz w:val="28"/>
                <w:szCs w:val="28"/>
                <w:rtl/>
                <w:lang w:bidi="ar-IQ"/>
              </w:rPr>
              <w:t xml:space="preserve"> والعملية</w:t>
            </w:r>
            <w:r>
              <w:rPr>
                <w:rFonts w:ascii="Calibri" w:eastAsia="Calibri" w:hAnsi="Calibri" w:cs="Times New Roman" w:hint="cs"/>
                <w:sz w:val="28"/>
                <w:szCs w:val="28"/>
                <w:rtl/>
                <w:lang w:bidi="ar-IQ"/>
              </w:rPr>
              <w:t xml:space="preserve"> </w:t>
            </w:r>
            <w:r w:rsidR="00DA3D52">
              <w:rPr>
                <w:rFonts w:ascii="Calibri" w:eastAsia="Calibri" w:hAnsi="Calibri" w:cs="Times New Roman" w:hint="cs"/>
                <w:sz w:val="28"/>
                <w:szCs w:val="28"/>
                <w:rtl/>
                <w:lang w:bidi="ar-IQ"/>
              </w:rPr>
              <w:t>الفصلية والنهائية</w:t>
            </w:r>
            <w:r w:rsidR="00400064">
              <w:rPr>
                <w:rFonts w:ascii="Calibri" w:eastAsia="Calibri" w:hAnsi="Calibri" w:cs="Times New Roman" w:hint="cs"/>
                <w:sz w:val="28"/>
                <w:szCs w:val="28"/>
                <w:rtl/>
                <w:lang w:bidi="ar-IQ"/>
              </w:rPr>
              <w:t>.</w:t>
            </w:r>
          </w:p>
          <w:p w:rsidR="00D1550E" w:rsidRPr="00FE2B72" w:rsidRDefault="00D1550E" w:rsidP="00FE2B72">
            <w:pPr>
              <w:shd w:val="clear" w:color="auto" w:fill="FFFFFF"/>
              <w:autoSpaceDE w:val="0"/>
              <w:autoSpaceDN w:val="0"/>
              <w:adjustRightInd w:val="0"/>
              <w:ind w:left="360"/>
              <w:rPr>
                <w:rFonts w:ascii="Calibri" w:eastAsia="Calibri" w:hAnsi="Calibri" w:cs="Times New Roman"/>
                <w:sz w:val="28"/>
                <w:szCs w:val="28"/>
                <w:lang w:bidi="ar-IQ"/>
              </w:rPr>
            </w:pPr>
          </w:p>
        </w:tc>
      </w:tr>
      <w:tr w:rsidR="00F80574" w:rsidRPr="00FE2B72" w:rsidTr="00FE2B72">
        <w:trPr>
          <w:trHeight w:val="1290"/>
        </w:trPr>
        <w:tc>
          <w:tcPr>
            <w:tcW w:w="9720" w:type="dxa"/>
            <w:gridSpan w:val="2"/>
            <w:shd w:val="clear" w:color="auto" w:fill="auto"/>
          </w:tcPr>
          <w:p w:rsidR="00F80574" w:rsidRPr="00FE2B72" w:rsidRDefault="00E45BCA" w:rsidP="0030757B">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ج- </w:t>
            </w:r>
            <w:r w:rsidR="002C3F0D">
              <w:rPr>
                <w:rFonts w:ascii="Calibri" w:eastAsia="Calibri" w:hAnsi="Calibri" w:cs="Times New Roman" w:hint="cs"/>
                <w:sz w:val="28"/>
                <w:szCs w:val="28"/>
                <w:rtl/>
                <w:lang w:bidi="ar-IQ"/>
              </w:rPr>
              <w:t>الأهداف</w:t>
            </w:r>
            <w:r>
              <w:rPr>
                <w:rFonts w:ascii="Calibri" w:eastAsia="Calibri" w:hAnsi="Calibri" w:cs="Times New Roman" w:hint="cs"/>
                <w:sz w:val="28"/>
                <w:szCs w:val="28"/>
                <w:rtl/>
                <w:lang w:bidi="ar-IQ"/>
              </w:rPr>
              <w:t xml:space="preserve"> الوجدانية </w:t>
            </w:r>
            <w:r w:rsidR="005C5D27">
              <w:rPr>
                <w:rFonts w:ascii="Calibri" w:eastAsia="Calibri" w:hAnsi="Calibri" w:cs="Times New Roman" w:hint="cs"/>
                <w:sz w:val="28"/>
                <w:szCs w:val="28"/>
                <w:rtl/>
                <w:lang w:bidi="ar-IQ"/>
              </w:rPr>
              <w:t>والتقويمية</w:t>
            </w:r>
            <w:r>
              <w:rPr>
                <w:rFonts w:ascii="Calibri" w:eastAsia="Calibri" w:hAnsi="Calibri" w:cs="Times New Roman" w:hint="cs"/>
                <w:sz w:val="28"/>
                <w:szCs w:val="28"/>
                <w:rtl/>
                <w:lang w:bidi="ar-IQ"/>
              </w:rPr>
              <w:t xml:space="preserve"> .</w:t>
            </w:r>
          </w:p>
          <w:p w:rsidR="00DA3D52" w:rsidRDefault="005C5D27" w:rsidP="00400064">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sz w:val="28"/>
                <w:szCs w:val="28"/>
                <w:rtl/>
                <w:lang w:bidi="ar-IQ"/>
              </w:rPr>
              <w:t xml:space="preserve"> </w:t>
            </w:r>
            <w:r w:rsidR="00F80574" w:rsidRPr="00FE2B72">
              <w:rPr>
                <w:rFonts w:ascii="Calibri" w:eastAsia="Calibri" w:hAnsi="Calibri" w:cs="Times New Roman"/>
                <w:sz w:val="28"/>
                <w:szCs w:val="28"/>
                <w:rtl/>
                <w:lang w:bidi="ar-IQ"/>
              </w:rPr>
              <w:t xml:space="preserve">    </w:t>
            </w:r>
            <w:r w:rsidR="00DA3D52">
              <w:rPr>
                <w:rFonts w:ascii="Calibri" w:eastAsia="Calibri" w:hAnsi="Calibri" w:cs="Times New Roman" w:hint="cs"/>
                <w:sz w:val="28"/>
                <w:szCs w:val="28"/>
                <w:rtl/>
                <w:lang w:bidi="ar-IQ"/>
              </w:rPr>
              <w:t>ج</w:t>
            </w:r>
            <w:r w:rsidR="00360870">
              <w:rPr>
                <w:rFonts w:ascii="Calibri" w:eastAsia="Calibri" w:hAnsi="Calibri" w:cs="Times New Roman" w:hint="cs"/>
                <w:sz w:val="28"/>
                <w:szCs w:val="28"/>
                <w:rtl/>
                <w:lang w:bidi="ar-IQ"/>
              </w:rPr>
              <w:t>1</w:t>
            </w:r>
            <w:r w:rsidR="00DA3D52">
              <w:rPr>
                <w:rFonts w:ascii="Calibri" w:eastAsia="Calibri" w:hAnsi="Calibri" w:cs="Times New Roman" w:hint="cs"/>
                <w:sz w:val="28"/>
                <w:szCs w:val="28"/>
                <w:rtl/>
                <w:lang w:bidi="ar-IQ"/>
              </w:rPr>
              <w:t xml:space="preserve">- </w:t>
            </w:r>
            <w:r w:rsidR="0030757B">
              <w:rPr>
                <w:rFonts w:ascii="Calibri" w:eastAsia="Calibri" w:hAnsi="Calibri" w:cs="Times New Roman" w:hint="cs"/>
                <w:sz w:val="28"/>
                <w:szCs w:val="28"/>
                <w:rtl/>
                <w:lang w:bidi="ar-IQ"/>
              </w:rPr>
              <w:t>إيصال</w:t>
            </w:r>
            <w:r w:rsidR="00400064">
              <w:rPr>
                <w:rFonts w:ascii="Calibri" w:eastAsia="Calibri" w:hAnsi="Calibri" w:cs="Times New Roman" w:hint="cs"/>
                <w:sz w:val="28"/>
                <w:szCs w:val="28"/>
                <w:rtl/>
                <w:lang w:bidi="ar-IQ"/>
              </w:rPr>
              <w:t xml:space="preserve"> المعلومة العلمية الصحيحة عن ماهية </w:t>
            </w:r>
            <w:r w:rsidR="0030757B">
              <w:rPr>
                <w:rFonts w:ascii="Calibri" w:eastAsia="Calibri" w:hAnsi="Calibri" w:cs="Times New Roman" w:hint="cs"/>
                <w:sz w:val="28"/>
                <w:szCs w:val="28"/>
                <w:rtl/>
                <w:lang w:bidi="ar-IQ"/>
              </w:rPr>
              <w:t>وأهمية</w:t>
            </w:r>
            <w:r w:rsidR="00400064">
              <w:rPr>
                <w:rFonts w:ascii="Calibri" w:eastAsia="Calibri" w:hAnsi="Calibri" w:cs="Times New Roman" w:hint="cs"/>
                <w:sz w:val="28"/>
                <w:szCs w:val="28"/>
                <w:rtl/>
                <w:lang w:bidi="ar-IQ"/>
              </w:rPr>
              <w:t xml:space="preserve"> </w:t>
            </w:r>
            <w:r w:rsidR="0030757B">
              <w:rPr>
                <w:rFonts w:ascii="Calibri" w:eastAsia="Calibri" w:hAnsi="Calibri" w:cs="Times New Roman" w:hint="cs"/>
                <w:sz w:val="28"/>
                <w:szCs w:val="28"/>
                <w:rtl/>
                <w:lang w:bidi="ar-IQ"/>
              </w:rPr>
              <w:t>الأراضي</w:t>
            </w:r>
            <w:r w:rsidR="00400064">
              <w:rPr>
                <w:rFonts w:ascii="Calibri" w:eastAsia="Calibri" w:hAnsi="Calibri" w:cs="Times New Roman" w:hint="cs"/>
                <w:sz w:val="28"/>
                <w:szCs w:val="28"/>
                <w:rtl/>
                <w:lang w:bidi="ar-IQ"/>
              </w:rPr>
              <w:t xml:space="preserve"> الرطبة إلى الطالب والمجتمع.</w:t>
            </w:r>
            <w:r w:rsidR="00642C4B">
              <w:rPr>
                <w:rFonts w:ascii="Calibri" w:eastAsia="Calibri" w:hAnsi="Calibri" w:cs="Times New Roman" w:hint="cs"/>
                <w:sz w:val="28"/>
                <w:szCs w:val="28"/>
                <w:rtl/>
                <w:lang w:bidi="ar-IQ"/>
              </w:rPr>
              <w:t xml:space="preserve"> </w:t>
            </w:r>
            <w:r>
              <w:rPr>
                <w:rFonts w:ascii="Calibri" w:eastAsia="Calibri" w:hAnsi="Calibri" w:cs="Times New Roman" w:hint="cs"/>
                <w:sz w:val="28"/>
                <w:szCs w:val="28"/>
                <w:rtl/>
                <w:lang w:bidi="ar-IQ"/>
              </w:rPr>
              <w:t xml:space="preserve">     </w:t>
            </w:r>
            <w:r w:rsidR="00400064">
              <w:rPr>
                <w:rFonts w:ascii="Calibri" w:eastAsia="Calibri" w:hAnsi="Calibri" w:cs="Times New Roman"/>
                <w:sz w:val="28"/>
                <w:szCs w:val="28"/>
                <w:lang w:bidi="ar-IQ"/>
              </w:rPr>
              <w:t xml:space="preserve">         </w:t>
            </w:r>
            <w:r w:rsidR="00DA3D52">
              <w:rPr>
                <w:rFonts w:ascii="Calibri" w:eastAsia="Calibri" w:hAnsi="Calibri" w:cs="Times New Roman" w:hint="cs"/>
                <w:sz w:val="28"/>
                <w:szCs w:val="28"/>
                <w:rtl/>
                <w:lang w:bidi="ar-IQ"/>
              </w:rPr>
              <w:t>ج</w:t>
            </w:r>
            <w:r w:rsidR="00360870">
              <w:rPr>
                <w:rFonts w:ascii="Calibri" w:eastAsia="Calibri" w:hAnsi="Calibri" w:cs="Times New Roman" w:hint="cs"/>
                <w:sz w:val="28"/>
                <w:szCs w:val="28"/>
                <w:rtl/>
                <w:lang w:bidi="ar-IQ"/>
              </w:rPr>
              <w:t>2</w:t>
            </w:r>
            <w:r w:rsidR="00DA3D52">
              <w:rPr>
                <w:rFonts w:ascii="Calibri" w:eastAsia="Calibri" w:hAnsi="Calibri" w:cs="Times New Roman" w:hint="cs"/>
                <w:sz w:val="28"/>
                <w:szCs w:val="28"/>
                <w:rtl/>
                <w:lang w:bidi="ar-IQ"/>
              </w:rPr>
              <w:t>-</w:t>
            </w:r>
            <w:r>
              <w:rPr>
                <w:rFonts w:ascii="Calibri" w:eastAsia="Calibri" w:hAnsi="Calibri" w:cs="Times New Roman" w:hint="cs"/>
                <w:sz w:val="28"/>
                <w:szCs w:val="28"/>
                <w:rtl/>
                <w:lang w:bidi="ar-IQ"/>
              </w:rPr>
              <w:t xml:space="preserve"> </w:t>
            </w:r>
            <w:r w:rsidR="0030757B">
              <w:rPr>
                <w:rFonts w:ascii="Calibri" w:eastAsia="Calibri" w:hAnsi="Calibri" w:cs="Times New Roman" w:hint="cs"/>
                <w:sz w:val="28"/>
                <w:szCs w:val="28"/>
                <w:rtl/>
                <w:lang w:bidi="ar-IQ"/>
              </w:rPr>
              <w:t>إكساب</w:t>
            </w:r>
            <w:r w:rsidR="00400064">
              <w:rPr>
                <w:rFonts w:ascii="Calibri" w:eastAsia="Calibri" w:hAnsi="Calibri" w:cs="Times New Roman" w:hint="cs"/>
                <w:sz w:val="28"/>
                <w:szCs w:val="28"/>
                <w:rtl/>
                <w:lang w:bidi="ar-IQ"/>
              </w:rPr>
              <w:t xml:space="preserve"> الطالب المعلومة العلمية والمعارفية عن عالم </w:t>
            </w:r>
            <w:r w:rsidR="0030757B">
              <w:rPr>
                <w:rFonts w:ascii="Calibri" w:eastAsia="Calibri" w:hAnsi="Calibri" w:cs="Times New Roman" w:hint="cs"/>
                <w:sz w:val="28"/>
                <w:szCs w:val="28"/>
                <w:rtl/>
                <w:lang w:bidi="ar-IQ"/>
              </w:rPr>
              <w:t>الأراضي</w:t>
            </w:r>
            <w:r w:rsidR="00400064">
              <w:rPr>
                <w:rFonts w:ascii="Calibri" w:eastAsia="Calibri" w:hAnsi="Calibri" w:cs="Times New Roman" w:hint="cs"/>
                <w:sz w:val="28"/>
                <w:szCs w:val="28"/>
                <w:rtl/>
                <w:lang w:bidi="ar-IQ"/>
              </w:rPr>
              <w:t xml:space="preserve"> الرطبة وكيفية المحافظة عليه.</w:t>
            </w:r>
          </w:p>
          <w:p w:rsidR="00400064" w:rsidRPr="00FE2B72" w:rsidRDefault="0030757B" w:rsidP="00400064">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    ج3- زرع حب الطالب لبيئة الاراضي الرطبة ومن ثم المجتمع وتنشيط السياحة البيئية.</w:t>
            </w:r>
          </w:p>
        </w:tc>
      </w:tr>
      <w:tr w:rsidR="00F80574" w:rsidRPr="00FE2B72" w:rsidTr="00FE2B72">
        <w:trPr>
          <w:trHeight w:val="471"/>
        </w:trPr>
        <w:tc>
          <w:tcPr>
            <w:tcW w:w="9720" w:type="dxa"/>
            <w:gridSpan w:val="2"/>
            <w:shd w:val="clear" w:color="auto" w:fill="auto"/>
          </w:tcPr>
          <w:p w:rsidR="00F80574" w:rsidRPr="00FE2B72" w:rsidRDefault="00F80574" w:rsidP="00FE2B72">
            <w:pPr>
              <w:shd w:val="clear" w:color="auto" w:fill="FFFFFF"/>
              <w:tabs>
                <w:tab w:val="left" w:pos="612"/>
              </w:tabs>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التعليم والتعلم </w:t>
            </w:r>
          </w:p>
        </w:tc>
      </w:tr>
      <w:tr w:rsidR="00F80574" w:rsidRPr="00FE2B72" w:rsidTr="0030757B">
        <w:trPr>
          <w:trHeight w:val="758"/>
        </w:trPr>
        <w:tc>
          <w:tcPr>
            <w:tcW w:w="9720" w:type="dxa"/>
            <w:gridSpan w:val="2"/>
            <w:shd w:val="clear" w:color="auto" w:fill="auto"/>
          </w:tcPr>
          <w:p w:rsidR="004137E5" w:rsidRDefault="00F9643F" w:rsidP="009C569A">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1-</w:t>
            </w:r>
            <w:r w:rsidR="00360870">
              <w:rPr>
                <w:rFonts w:ascii="Calibri" w:eastAsia="Calibri" w:hAnsi="Calibri" w:cs="Times New Roman" w:hint="cs"/>
                <w:sz w:val="28"/>
                <w:szCs w:val="28"/>
                <w:rtl/>
                <w:lang w:bidi="ar-IQ"/>
              </w:rPr>
              <w:t xml:space="preserve">الشرح </w:t>
            </w:r>
            <w:r w:rsidR="009C569A">
              <w:rPr>
                <w:rFonts w:ascii="Calibri" w:eastAsia="Calibri" w:hAnsi="Calibri" w:cs="Times New Roman" w:hint="cs"/>
                <w:sz w:val="28"/>
                <w:szCs w:val="28"/>
                <w:rtl/>
                <w:lang w:bidi="ar-IQ"/>
              </w:rPr>
              <w:t>والإلقاء</w:t>
            </w:r>
            <w:r>
              <w:rPr>
                <w:rFonts w:ascii="Calibri" w:eastAsia="Calibri" w:hAnsi="Calibri" w:cs="Times New Roman" w:hint="cs"/>
                <w:sz w:val="28"/>
                <w:szCs w:val="28"/>
                <w:rtl/>
                <w:lang w:bidi="ar-IQ"/>
              </w:rPr>
              <w:t xml:space="preserve"> المباشر.</w:t>
            </w:r>
          </w:p>
          <w:p w:rsidR="00F80574" w:rsidRPr="00FE2B72" w:rsidRDefault="009C569A" w:rsidP="009C569A">
            <w:pPr>
              <w:shd w:val="clear" w:color="auto" w:fill="FFFFFF"/>
              <w:autoSpaceDE w:val="0"/>
              <w:autoSpaceDN w:val="0"/>
              <w:adjustRightInd w:val="0"/>
              <w:ind w:left="360"/>
              <w:rPr>
                <w:rFonts w:ascii="Calibri" w:eastAsia="Calibri" w:hAnsi="Calibri" w:cs="Times New Roman"/>
                <w:sz w:val="28"/>
                <w:szCs w:val="28"/>
                <w:lang w:bidi="ar-IQ"/>
              </w:rPr>
            </w:pPr>
            <w:r>
              <w:rPr>
                <w:rFonts w:ascii="Calibri" w:eastAsia="Calibri" w:hAnsi="Calibri" w:cs="Times New Roman" w:hint="cs"/>
                <w:sz w:val="28"/>
                <w:szCs w:val="28"/>
                <w:rtl/>
                <w:lang w:bidi="ar-IQ"/>
              </w:rPr>
              <w:t>2</w:t>
            </w:r>
            <w:r w:rsidR="00DA3D52">
              <w:rPr>
                <w:rFonts w:ascii="Calibri" w:eastAsia="Calibri" w:hAnsi="Calibri" w:cs="Times New Roman" w:hint="cs"/>
                <w:sz w:val="28"/>
                <w:szCs w:val="28"/>
                <w:rtl/>
                <w:lang w:bidi="ar-IQ"/>
              </w:rPr>
              <w:t xml:space="preserve">- العرض </w:t>
            </w:r>
            <w:r>
              <w:rPr>
                <w:rFonts w:ascii="Calibri" w:eastAsia="Calibri" w:hAnsi="Calibri" w:cs="Times New Roman" w:hint="cs"/>
                <w:sz w:val="28"/>
                <w:szCs w:val="28"/>
                <w:rtl/>
                <w:lang w:bidi="ar-IQ"/>
              </w:rPr>
              <w:t>ألتقديمي</w:t>
            </w:r>
            <w:r w:rsidR="00DA3D52">
              <w:rPr>
                <w:rFonts w:ascii="Calibri" w:eastAsia="Calibri" w:hAnsi="Calibri" w:cs="Times New Roman" w:hint="cs"/>
                <w:sz w:val="28"/>
                <w:szCs w:val="28"/>
                <w:rtl/>
                <w:lang w:bidi="ar-IQ"/>
              </w:rPr>
              <w:t xml:space="preserve"> </w:t>
            </w:r>
            <w:r>
              <w:rPr>
                <w:rFonts w:ascii="Calibri" w:eastAsia="Calibri" w:hAnsi="Calibri" w:cs="Times New Roman"/>
                <w:sz w:val="28"/>
                <w:szCs w:val="28"/>
                <w:lang w:bidi="ar-IQ"/>
              </w:rPr>
              <w:t>PowerPoint</w:t>
            </w:r>
            <w:r w:rsidR="00360870">
              <w:rPr>
                <w:rFonts w:ascii="Calibri" w:eastAsia="Calibri" w:hAnsi="Calibri" w:cs="Times New Roman" w:hint="cs"/>
                <w:sz w:val="28"/>
                <w:szCs w:val="28"/>
                <w:rtl/>
                <w:lang w:bidi="ar-IQ"/>
              </w:rPr>
              <w:t xml:space="preserve"> والشاشة.</w:t>
            </w:r>
          </w:p>
        </w:tc>
      </w:tr>
      <w:tr w:rsidR="00F80574" w:rsidRPr="00FE2B72" w:rsidTr="00FE2B72">
        <w:trPr>
          <w:trHeight w:val="425"/>
        </w:trPr>
        <w:tc>
          <w:tcPr>
            <w:tcW w:w="9720" w:type="dxa"/>
            <w:gridSpan w:val="2"/>
            <w:shd w:val="clear" w:color="auto" w:fill="auto"/>
          </w:tcPr>
          <w:p w:rsidR="00F80574" w:rsidRPr="00FE2B72" w:rsidRDefault="00F80574" w:rsidP="00FE2B72">
            <w:pPr>
              <w:shd w:val="clear" w:color="auto" w:fill="FFFFFF"/>
              <w:autoSpaceDE w:val="0"/>
              <w:autoSpaceDN w:val="0"/>
              <w:adjustRightInd w:val="0"/>
              <w:ind w:left="36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طرائق التقييم </w:t>
            </w:r>
          </w:p>
        </w:tc>
      </w:tr>
      <w:tr w:rsidR="00F80574" w:rsidRPr="00FE2B72" w:rsidTr="00FE2B72">
        <w:trPr>
          <w:trHeight w:val="624"/>
        </w:trPr>
        <w:tc>
          <w:tcPr>
            <w:tcW w:w="9720" w:type="dxa"/>
            <w:gridSpan w:val="2"/>
            <w:shd w:val="clear" w:color="auto" w:fill="auto"/>
          </w:tcPr>
          <w:p w:rsidR="00F80574" w:rsidRPr="00FE2B72" w:rsidRDefault="00F80574" w:rsidP="00FE2B72">
            <w:pPr>
              <w:shd w:val="clear" w:color="auto" w:fill="FFFFFF"/>
              <w:autoSpaceDE w:val="0"/>
              <w:autoSpaceDN w:val="0"/>
              <w:adjustRightInd w:val="0"/>
              <w:ind w:left="360"/>
              <w:rPr>
                <w:rFonts w:ascii="Calibri" w:eastAsia="Calibri" w:hAnsi="Calibri" w:cs="Times New Roman"/>
                <w:sz w:val="28"/>
                <w:szCs w:val="28"/>
                <w:rtl/>
                <w:lang w:bidi="ar-IQ"/>
              </w:rPr>
            </w:pPr>
          </w:p>
          <w:p w:rsidR="00F9643F" w:rsidRDefault="00642C4B" w:rsidP="00642C4B">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1</w:t>
            </w:r>
            <w:r w:rsidR="00F9643F">
              <w:rPr>
                <w:rFonts w:ascii="Calibri" w:eastAsia="Calibri" w:hAnsi="Calibri" w:cs="Times New Roman" w:hint="cs"/>
                <w:sz w:val="28"/>
                <w:szCs w:val="28"/>
                <w:rtl/>
                <w:lang w:bidi="ar-IQ"/>
              </w:rPr>
              <w:t xml:space="preserve">-الاختبارات الشهرية </w:t>
            </w:r>
          </w:p>
          <w:p w:rsidR="00F9643F" w:rsidRPr="00FE2B72" w:rsidRDefault="00642C4B" w:rsidP="00FE2B72">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2</w:t>
            </w:r>
            <w:r w:rsidR="00F9643F">
              <w:rPr>
                <w:rFonts w:ascii="Calibri" w:eastAsia="Calibri" w:hAnsi="Calibri" w:cs="Times New Roman" w:hint="cs"/>
                <w:sz w:val="28"/>
                <w:szCs w:val="28"/>
                <w:rtl/>
                <w:lang w:bidi="ar-IQ"/>
              </w:rPr>
              <w:t>- الامتحانات النهائية</w:t>
            </w:r>
          </w:p>
          <w:p w:rsidR="00F80574" w:rsidRPr="00FE2B72" w:rsidRDefault="00F80574" w:rsidP="00FE2B72">
            <w:pPr>
              <w:shd w:val="clear" w:color="auto" w:fill="FFFFFF"/>
              <w:autoSpaceDE w:val="0"/>
              <w:autoSpaceDN w:val="0"/>
              <w:adjustRightInd w:val="0"/>
              <w:ind w:left="360"/>
              <w:rPr>
                <w:rFonts w:ascii="Calibri" w:eastAsia="Calibri" w:hAnsi="Calibri" w:cs="Times New Roman"/>
                <w:sz w:val="28"/>
                <w:szCs w:val="28"/>
                <w:rtl/>
                <w:lang w:bidi="ar-IQ"/>
              </w:rPr>
            </w:pPr>
          </w:p>
          <w:p w:rsidR="00F80574" w:rsidRPr="00FE2B72" w:rsidRDefault="00F80574" w:rsidP="00FE2B72">
            <w:pPr>
              <w:shd w:val="clear" w:color="auto" w:fill="FFFFFF"/>
              <w:autoSpaceDE w:val="0"/>
              <w:autoSpaceDN w:val="0"/>
              <w:adjustRightInd w:val="0"/>
              <w:ind w:left="360"/>
              <w:rPr>
                <w:rFonts w:ascii="Calibri" w:eastAsia="Calibri" w:hAnsi="Calibri" w:cs="Times New Roman"/>
                <w:sz w:val="28"/>
                <w:szCs w:val="28"/>
                <w:lang w:bidi="ar-IQ"/>
              </w:rPr>
            </w:pPr>
          </w:p>
        </w:tc>
      </w:tr>
    </w:tbl>
    <w:p w:rsidR="00F80574" w:rsidRDefault="00F80574" w:rsidP="00FE2B72">
      <w:pPr>
        <w:shd w:val="clear" w:color="auto" w:fill="FFFFFF"/>
        <w:rPr>
          <w:rtl/>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8"/>
        <w:gridCol w:w="1984"/>
        <w:gridCol w:w="2977"/>
        <w:gridCol w:w="1589"/>
        <w:gridCol w:w="1672"/>
      </w:tblGrid>
      <w:tr w:rsidR="00A15242" w:rsidRPr="009E53B0" w:rsidTr="00DA3D52">
        <w:trPr>
          <w:trHeight w:val="1612"/>
        </w:trPr>
        <w:tc>
          <w:tcPr>
            <w:tcW w:w="9790" w:type="dxa"/>
            <w:gridSpan w:val="5"/>
            <w:shd w:val="clear" w:color="auto" w:fill="auto"/>
          </w:tcPr>
          <w:p w:rsidR="00A15242" w:rsidRPr="009E53B0" w:rsidRDefault="00A15242" w:rsidP="009E53B0">
            <w:pPr>
              <w:autoSpaceDE w:val="0"/>
              <w:autoSpaceDN w:val="0"/>
              <w:adjustRightInd w:val="0"/>
              <w:ind w:left="432"/>
              <w:rPr>
                <w:rFonts w:ascii="Calibri" w:eastAsia="Calibri" w:hAnsi="Calibri" w:cs="Times New Roman"/>
                <w:sz w:val="28"/>
                <w:szCs w:val="28"/>
                <w:rtl/>
                <w:lang w:bidi="ar-IQ"/>
              </w:rPr>
            </w:pPr>
          </w:p>
          <w:p w:rsidR="00A15242" w:rsidRPr="009E53B0" w:rsidRDefault="00A15242" w:rsidP="0030757B">
            <w:pPr>
              <w:autoSpaceDE w:val="0"/>
              <w:autoSpaceDN w:val="0"/>
              <w:adjustRightInd w:val="0"/>
              <w:ind w:left="42" w:hanging="4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 xml:space="preserve">د </w:t>
            </w:r>
            <w:r w:rsidRPr="009E53B0">
              <w:rPr>
                <w:rFonts w:ascii="Calibri" w:eastAsia="Calibri" w:hAnsi="Calibri" w:cs="Times New Roman" w:hint="cs"/>
                <w:sz w:val="28"/>
                <w:szCs w:val="28"/>
                <w:rtl/>
                <w:lang w:bidi="ar-IQ"/>
              </w:rPr>
              <w:t>-المهارات العامة</w:t>
            </w:r>
            <w:r w:rsidRPr="009E53B0">
              <w:rPr>
                <w:rFonts w:ascii="Calibri" w:eastAsia="Calibri" w:hAnsi="Calibri" w:cs="Times New Roman"/>
                <w:sz w:val="28"/>
                <w:szCs w:val="28"/>
                <w:rtl/>
                <w:lang w:bidi="ar-IQ"/>
              </w:rPr>
              <w:t xml:space="preserve"> و</w:t>
            </w:r>
            <w:r w:rsidR="00B17E3D">
              <w:rPr>
                <w:rFonts w:ascii="Calibri" w:eastAsia="Calibri" w:hAnsi="Calibri" w:cs="Times New Roman" w:hint="cs"/>
                <w:sz w:val="28"/>
                <w:szCs w:val="28"/>
                <w:rtl/>
                <w:lang w:bidi="ar-IQ"/>
              </w:rPr>
              <w:t xml:space="preserve">التأهيلية </w:t>
            </w:r>
            <w:r w:rsidRPr="009E53B0">
              <w:rPr>
                <w:rFonts w:ascii="Calibri" w:eastAsia="Calibri" w:hAnsi="Calibri" w:cs="Times New Roman"/>
                <w:sz w:val="28"/>
                <w:szCs w:val="28"/>
                <w:rtl/>
                <w:lang w:bidi="ar-IQ"/>
              </w:rPr>
              <w:t xml:space="preserve">المنقولة </w:t>
            </w:r>
            <w:r w:rsidRPr="009E53B0">
              <w:rPr>
                <w:rFonts w:ascii="Calibri" w:eastAsia="Calibri" w:hAnsi="Calibri" w:cs="Times New Roman" w:hint="cs"/>
                <w:sz w:val="28"/>
                <w:szCs w:val="28"/>
                <w:rtl/>
                <w:lang w:bidi="ar-IQ"/>
              </w:rPr>
              <w:t>(المهارات</w:t>
            </w:r>
            <w:r w:rsidRPr="009E53B0">
              <w:rPr>
                <w:rFonts w:ascii="Calibri" w:eastAsia="Calibri" w:hAnsi="Calibri" w:cs="Times New Roman"/>
                <w:sz w:val="28"/>
                <w:szCs w:val="28"/>
                <w:rtl/>
                <w:lang w:bidi="ar-IQ"/>
              </w:rPr>
              <w:t xml:space="preserve"> الأخرى المتعلقة بقابلية التوظيف والتطور </w:t>
            </w:r>
            <w:r w:rsidRPr="009E53B0">
              <w:rPr>
                <w:rFonts w:ascii="Calibri" w:eastAsia="Calibri" w:hAnsi="Calibri" w:cs="Times New Roman" w:hint="cs"/>
                <w:sz w:val="28"/>
                <w:szCs w:val="28"/>
                <w:rtl/>
                <w:lang w:bidi="ar-IQ"/>
              </w:rPr>
              <w:t>الشخصي)</w:t>
            </w:r>
            <w:r w:rsidRPr="009E53B0">
              <w:rPr>
                <w:rFonts w:ascii="Calibri" w:eastAsia="Calibri" w:hAnsi="Calibri" w:cs="Times New Roman"/>
                <w:sz w:val="28"/>
                <w:szCs w:val="28"/>
                <w:rtl/>
                <w:lang w:bidi="ar-IQ"/>
              </w:rPr>
              <w:t>.</w:t>
            </w:r>
          </w:p>
          <w:p w:rsidR="00A15242" w:rsidRPr="009E53B0" w:rsidRDefault="00A15242" w:rsidP="0030757B">
            <w:pPr>
              <w:tabs>
                <w:tab w:val="left" w:pos="326"/>
              </w:tabs>
              <w:autoSpaceDE w:val="0"/>
              <w:autoSpaceDN w:val="0"/>
              <w:adjustRightInd w:val="0"/>
              <w:ind w:left="42" w:hanging="4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د1-</w:t>
            </w:r>
            <w:r w:rsidR="004A3FDE">
              <w:rPr>
                <w:rFonts w:ascii="Calibri" w:eastAsia="Calibri" w:hAnsi="Calibri" w:cs="Times New Roman" w:hint="cs"/>
                <w:sz w:val="28"/>
                <w:szCs w:val="28"/>
                <w:rtl/>
                <w:lang w:bidi="ar-IQ"/>
              </w:rPr>
              <w:t xml:space="preserve"> </w:t>
            </w:r>
            <w:r w:rsidR="00F9643F">
              <w:rPr>
                <w:rFonts w:ascii="Calibri" w:eastAsia="Calibri" w:hAnsi="Calibri" w:cs="Times New Roman" w:hint="cs"/>
                <w:sz w:val="28"/>
                <w:szCs w:val="28"/>
                <w:rtl/>
                <w:lang w:bidi="ar-IQ"/>
              </w:rPr>
              <w:t>تنمية القدرات الذهنية</w:t>
            </w:r>
            <w:r w:rsidR="0030757B">
              <w:rPr>
                <w:rFonts w:ascii="Calibri" w:eastAsia="Calibri" w:hAnsi="Calibri" w:cs="Times New Roman" w:hint="cs"/>
                <w:sz w:val="28"/>
                <w:szCs w:val="28"/>
                <w:rtl/>
                <w:lang w:bidi="ar-IQ"/>
              </w:rPr>
              <w:t xml:space="preserve"> النظرية والعملية لدى </w:t>
            </w:r>
            <w:r w:rsidR="00F9643F">
              <w:rPr>
                <w:rFonts w:ascii="Calibri" w:eastAsia="Calibri" w:hAnsi="Calibri" w:cs="Times New Roman" w:hint="cs"/>
                <w:sz w:val="28"/>
                <w:szCs w:val="28"/>
                <w:rtl/>
                <w:lang w:bidi="ar-IQ"/>
              </w:rPr>
              <w:t>لطالب</w:t>
            </w:r>
            <w:r w:rsidR="0030757B">
              <w:rPr>
                <w:rFonts w:ascii="Calibri" w:eastAsia="Calibri" w:hAnsi="Calibri" w:cs="Times New Roman" w:hint="cs"/>
                <w:sz w:val="28"/>
                <w:szCs w:val="28"/>
                <w:rtl/>
                <w:lang w:bidi="ar-IQ"/>
              </w:rPr>
              <w:t>.</w:t>
            </w:r>
          </w:p>
          <w:p w:rsidR="00A15242" w:rsidRPr="009E53B0" w:rsidRDefault="00A15242" w:rsidP="0030757B">
            <w:pPr>
              <w:tabs>
                <w:tab w:val="left" w:pos="687"/>
              </w:tabs>
              <w:autoSpaceDE w:val="0"/>
              <w:autoSpaceDN w:val="0"/>
              <w:adjustRightInd w:val="0"/>
              <w:ind w:left="42" w:hanging="4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د2-</w:t>
            </w:r>
            <w:r w:rsidR="004A3FDE">
              <w:rPr>
                <w:rFonts w:ascii="Calibri" w:eastAsia="Calibri" w:hAnsi="Calibri" w:cs="Times New Roman" w:hint="cs"/>
                <w:sz w:val="28"/>
                <w:szCs w:val="28"/>
                <w:rtl/>
                <w:lang w:bidi="ar-IQ"/>
              </w:rPr>
              <w:t xml:space="preserve"> </w:t>
            </w:r>
            <w:r w:rsidR="00F9643F">
              <w:rPr>
                <w:rFonts w:ascii="Calibri" w:eastAsia="Calibri" w:hAnsi="Calibri" w:cs="Times New Roman" w:hint="cs"/>
                <w:sz w:val="28"/>
                <w:szCs w:val="28"/>
                <w:rtl/>
                <w:lang w:bidi="ar-IQ"/>
              </w:rPr>
              <w:t xml:space="preserve">تنمية </w:t>
            </w:r>
            <w:r w:rsidR="005437C8">
              <w:rPr>
                <w:rFonts w:ascii="Calibri" w:eastAsia="Calibri" w:hAnsi="Calibri" w:cs="Times New Roman" w:hint="cs"/>
                <w:sz w:val="28"/>
                <w:szCs w:val="28"/>
                <w:rtl/>
                <w:lang w:bidi="ar-IQ"/>
              </w:rPr>
              <w:t xml:space="preserve">مهارات الطالب العلمية في كيفية </w:t>
            </w:r>
            <w:r w:rsidR="0030757B">
              <w:rPr>
                <w:rFonts w:ascii="Calibri" w:eastAsia="Calibri" w:hAnsi="Calibri" w:cs="Times New Roman" w:hint="cs"/>
                <w:sz w:val="28"/>
                <w:szCs w:val="28"/>
                <w:rtl/>
                <w:lang w:bidi="ar-IQ"/>
              </w:rPr>
              <w:t xml:space="preserve">استخدام الاجهزة الحقلية في تقييم العوامل البئية للأراضي الرطبة.     </w:t>
            </w:r>
          </w:p>
          <w:p w:rsidR="00A15242" w:rsidRPr="009E53B0" w:rsidRDefault="00A15242" w:rsidP="0030757B">
            <w:pPr>
              <w:tabs>
                <w:tab w:val="left" w:pos="687"/>
              </w:tabs>
              <w:autoSpaceDE w:val="0"/>
              <w:autoSpaceDN w:val="0"/>
              <w:adjustRightInd w:val="0"/>
              <w:ind w:left="42" w:hanging="42"/>
              <w:rPr>
                <w:rFonts w:ascii="Calibri" w:eastAsia="Calibri" w:hAnsi="Calibri" w:cs="Times New Roman"/>
                <w:sz w:val="28"/>
                <w:szCs w:val="28"/>
                <w:lang w:bidi="ar-IQ"/>
              </w:rPr>
            </w:pPr>
            <w:r w:rsidRPr="009E53B0">
              <w:rPr>
                <w:rFonts w:ascii="Calibri" w:eastAsia="Calibri" w:hAnsi="Calibri" w:cs="Times New Roman"/>
                <w:sz w:val="28"/>
                <w:szCs w:val="28"/>
                <w:rtl/>
                <w:lang w:bidi="ar-IQ"/>
              </w:rPr>
              <w:t>د3-</w:t>
            </w:r>
            <w:r w:rsidR="004A3FDE">
              <w:rPr>
                <w:rFonts w:ascii="Calibri" w:eastAsia="Calibri" w:hAnsi="Calibri" w:cs="Times New Roman" w:hint="cs"/>
                <w:sz w:val="28"/>
                <w:szCs w:val="28"/>
                <w:rtl/>
                <w:lang w:bidi="ar-IQ"/>
              </w:rPr>
              <w:t xml:space="preserve"> </w:t>
            </w:r>
            <w:r w:rsidR="005437C8">
              <w:rPr>
                <w:rFonts w:ascii="Calibri" w:eastAsia="Calibri" w:hAnsi="Calibri" w:cs="Times New Roman" w:hint="cs"/>
                <w:sz w:val="28"/>
                <w:szCs w:val="28"/>
                <w:rtl/>
                <w:lang w:bidi="ar-IQ"/>
              </w:rPr>
              <w:t xml:space="preserve">تمكين الطالب من التعامل بصورة </w:t>
            </w:r>
            <w:r w:rsidR="00642C4B">
              <w:rPr>
                <w:rFonts w:ascii="Calibri" w:eastAsia="Calibri" w:hAnsi="Calibri" w:cs="Times New Roman" w:hint="cs"/>
                <w:sz w:val="28"/>
                <w:szCs w:val="28"/>
                <w:rtl/>
                <w:lang w:bidi="ar-IQ"/>
              </w:rPr>
              <w:t>علمية عملية مع ا</w:t>
            </w:r>
            <w:r w:rsidR="0030757B">
              <w:rPr>
                <w:rFonts w:ascii="Calibri" w:eastAsia="Calibri" w:hAnsi="Calibri" w:cs="Times New Roman" w:hint="cs"/>
                <w:sz w:val="28"/>
                <w:szCs w:val="28"/>
                <w:rtl/>
                <w:lang w:bidi="ar-IQ"/>
              </w:rPr>
              <w:t>لمجاميع الاحيائية في الاراضي الرطبة</w:t>
            </w:r>
            <w:r w:rsidR="0095299B">
              <w:rPr>
                <w:rFonts w:ascii="Calibri" w:eastAsia="Calibri" w:hAnsi="Calibri" w:cs="Times New Roman" w:hint="cs"/>
                <w:sz w:val="28"/>
                <w:szCs w:val="28"/>
                <w:rtl/>
                <w:lang w:bidi="ar-IQ"/>
              </w:rPr>
              <w:t>.</w:t>
            </w:r>
          </w:p>
        </w:tc>
      </w:tr>
      <w:tr w:rsidR="00A15242" w:rsidRPr="009E53B0" w:rsidTr="009E53B0">
        <w:trPr>
          <w:trHeight w:val="475"/>
        </w:trPr>
        <w:tc>
          <w:tcPr>
            <w:tcW w:w="9790" w:type="dxa"/>
            <w:gridSpan w:val="5"/>
            <w:shd w:val="clear" w:color="auto" w:fill="auto"/>
          </w:tcPr>
          <w:p w:rsidR="00A15242" w:rsidRPr="009E53B0" w:rsidRDefault="00A15242" w:rsidP="009E53B0">
            <w:pPr>
              <w:tabs>
                <w:tab w:val="left" w:pos="672"/>
              </w:tabs>
              <w:autoSpaceDE w:val="0"/>
              <w:autoSpaceDN w:val="0"/>
              <w:adjustRightInd w:val="0"/>
              <w:rPr>
                <w:rFonts w:ascii="Calibri" w:eastAsia="Calibri" w:hAnsi="Calibri" w:cs="Times New Roman"/>
                <w:sz w:val="28"/>
                <w:szCs w:val="28"/>
                <w:lang w:bidi="ar-IQ"/>
              </w:rPr>
            </w:pPr>
            <w:r w:rsidRPr="009E53B0">
              <w:rPr>
                <w:rFonts w:ascii="Calibri" w:eastAsia="Calibri" w:hAnsi="Calibri" w:cs="Times New Roman"/>
                <w:sz w:val="28"/>
                <w:szCs w:val="28"/>
                <w:rtl/>
                <w:lang w:bidi="ar-IQ"/>
              </w:rPr>
              <w:t xml:space="preserve">         طرائق التعليم والتعلم </w:t>
            </w:r>
          </w:p>
        </w:tc>
      </w:tr>
      <w:tr w:rsidR="00A15242" w:rsidRPr="009E53B0" w:rsidTr="0030757B">
        <w:trPr>
          <w:trHeight w:val="1173"/>
        </w:trPr>
        <w:tc>
          <w:tcPr>
            <w:tcW w:w="9790" w:type="dxa"/>
            <w:gridSpan w:val="5"/>
            <w:shd w:val="clear" w:color="auto" w:fill="auto"/>
          </w:tcPr>
          <w:p w:rsidR="00A15242" w:rsidRPr="009E53B0" w:rsidRDefault="00A15242" w:rsidP="009E53B0">
            <w:pPr>
              <w:autoSpaceDE w:val="0"/>
              <w:autoSpaceDN w:val="0"/>
              <w:adjustRightInd w:val="0"/>
              <w:rPr>
                <w:rFonts w:ascii="Calibri" w:eastAsia="Calibri" w:hAnsi="Calibri" w:cs="Times New Roman"/>
                <w:sz w:val="28"/>
                <w:szCs w:val="28"/>
                <w:rtl/>
                <w:lang w:bidi="ar-IQ"/>
              </w:rPr>
            </w:pPr>
          </w:p>
          <w:p w:rsidR="00A15242" w:rsidRDefault="00F9643F" w:rsidP="00360870">
            <w:pPr>
              <w:tabs>
                <w:tab w:val="left" w:pos="1927"/>
              </w:tabs>
              <w:autoSpaceDE w:val="0"/>
              <w:autoSpaceDN w:val="0"/>
              <w:adjustRightInd w:val="0"/>
              <w:jc w:val="both"/>
              <w:rPr>
                <w:rFonts w:ascii="Calibri" w:eastAsia="Calibri" w:hAnsi="Calibri" w:cs="Times New Roman"/>
                <w:sz w:val="28"/>
                <w:szCs w:val="28"/>
                <w:rtl/>
                <w:lang w:bidi="ar-IQ"/>
              </w:rPr>
            </w:pPr>
            <w:r>
              <w:rPr>
                <w:rFonts w:ascii="Calibri" w:eastAsia="Calibri" w:hAnsi="Calibri" w:cs="Times New Roman" w:hint="cs"/>
                <w:sz w:val="28"/>
                <w:szCs w:val="28"/>
                <w:rtl/>
                <w:lang w:bidi="ar-IQ"/>
              </w:rPr>
              <w:t>1-</w:t>
            </w:r>
            <w:r w:rsidR="000A068B">
              <w:rPr>
                <w:rFonts w:ascii="Calibri" w:eastAsia="Calibri" w:hAnsi="Calibri" w:cs="Times New Roman" w:hint="cs"/>
                <w:sz w:val="28"/>
                <w:szCs w:val="28"/>
                <w:rtl/>
                <w:lang w:bidi="ar-IQ"/>
              </w:rPr>
              <w:t xml:space="preserve"> </w:t>
            </w:r>
            <w:r w:rsidR="00360870">
              <w:rPr>
                <w:rFonts w:ascii="Calibri" w:eastAsia="Calibri" w:hAnsi="Calibri" w:cs="Times New Roman" w:hint="cs"/>
                <w:sz w:val="28"/>
                <w:szCs w:val="28"/>
                <w:rtl/>
                <w:lang w:bidi="ar-IQ"/>
              </w:rPr>
              <w:t>طريقة شرح المحاضرة والمناقشة.</w:t>
            </w:r>
          </w:p>
          <w:p w:rsidR="00A15242" w:rsidRPr="009E53B0" w:rsidRDefault="00F9643F" w:rsidP="00451170">
            <w:pPr>
              <w:tabs>
                <w:tab w:val="left" w:pos="1927"/>
              </w:tabs>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r w:rsidR="000A068B">
              <w:rPr>
                <w:rFonts w:ascii="Calibri" w:eastAsia="Calibri" w:hAnsi="Calibri" w:cs="Times New Roman" w:hint="cs"/>
                <w:sz w:val="28"/>
                <w:szCs w:val="28"/>
                <w:rtl/>
                <w:lang w:bidi="ar-IQ"/>
              </w:rPr>
              <w:t xml:space="preserve">- </w:t>
            </w:r>
            <w:r w:rsidR="00451170">
              <w:rPr>
                <w:rFonts w:ascii="Calibri" w:eastAsia="Calibri" w:hAnsi="Calibri" w:cs="Times New Roman" w:hint="cs"/>
                <w:sz w:val="28"/>
                <w:szCs w:val="28"/>
                <w:rtl/>
                <w:lang w:bidi="ar-IQ"/>
              </w:rPr>
              <w:t xml:space="preserve">استخدام العروض التقدمية </w:t>
            </w:r>
            <w:r w:rsidR="000A068B">
              <w:rPr>
                <w:rFonts w:ascii="Calibri" w:eastAsia="Calibri" w:hAnsi="Calibri" w:cs="Times New Roman" w:hint="cs"/>
                <w:sz w:val="28"/>
                <w:szCs w:val="28"/>
                <w:rtl/>
                <w:lang w:bidi="ar-IQ"/>
              </w:rPr>
              <w:t xml:space="preserve"> </w:t>
            </w:r>
            <w:r w:rsidR="000A068B">
              <w:rPr>
                <w:rFonts w:ascii="Calibri" w:eastAsia="Calibri" w:hAnsi="Calibri" w:cs="Times New Roman"/>
                <w:sz w:val="28"/>
                <w:szCs w:val="28"/>
                <w:lang w:bidi="ar-IQ"/>
              </w:rPr>
              <w:t>PowerPoint</w:t>
            </w:r>
            <w:r w:rsidR="00451170">
              <w:rPr>
                <w:rFonts w:ascii="Calibri" w:eastAsia="Calibri" w:hAnsi="Calibri" w:cs="Times New Roman" w:hint="cs"/>
                <w:sz w:val="28"/>
                <w:szCs w:val="28"/>
                <w:rtl/>
                <w:lang w:bidi="ar-IQ"/>
              </w:rPr>
              <w:t xml:space="preserve"> في عرض المحاضرات والصور والأفلام التوضيحية</w:t>
            </w:r>
            <w:r w:rsidR="000A068B">
              <w:rPr>
                <w:rFonts w:ascii="Calibri" w:eastAsia="Calibri" w:hAnsi="Calibri" w:cs="Times New Roman" w:hint="cs"/>
                <w:sz w:val="28"/>
                <w:szCs w:val="28"/>
                <w:rtl/>
                <w:lang w:bidi="ar-IQ"/>
              </w:rPr>
              <w:t>.</w:t>
            </w:r>
          </w:p>
        </w:tc>
      </w:tr>
      <w:tr w:rsidR="00A15242" w:rsidRPr="009E53B0" w:rsidTr="009E53B0">
        <w:trPr>
          <w:trHeight w:val="479"/>
        </w:trPr>
        <w:tc>
          <w:tcPr>
            <w:tcW w:w="9790" w:type="dxa"/>
            <w:gridSpan w:val="5"/>
            <w:shd w:val="clear" w:color="auto" w:fill="auto"/>
          </w:tcPr>
          <w:p w:rsidR="00A15242" w:rsidRPr="009E53B0" w:rsidRDefault="00A15242" w:rsidP="009E53B0">
            <w:pPr>
              <w:tabs>
                <w:tab w:val="left" w:pos="642"/>
              </w:tabs>
              <w:autoSpaceDE w:val="0"/>
              <w:autoSpaceDN w:val="0"/>
              <w:adjustRightInd w:val="0"/>
              <w:rPr>
                <w:rFonts w:ascii="Calibri" w:eastAsia="Calibri" w:hAnsi="Calibri" w:cs="Times New Roman"/>
                <w:sz w:val="28"/>
                <w:szCs w:val="28"/>
                <w:lang w:bidi="ar-IQ"/>
              </w:rPr>
            </w:pPr>
            <w:r w:rsidRPr="009E53B0">
              <w:rPr>
                <w:rFonts w:ascii="Calibri" w:eastAsia="Calibri" w:hAnsi="Calibri" w:cs="Times New Roman"/>
                <w:sz w:val="28"/>
                <w:szCs w:val="28"/>
                <w:rtl/>
                <w:lang w:bidi="ar-IQ"/>
              </w:rPr>
              <w:t xml:space="preserve">         طرائق التقييم </w:t>
            </w:r>
          </w:p>
        </w:tc>
      </w:tr>
      <w:tr w:rsidR="00A15242" w:rsidRPr="009E53B0" w:rsidTr="009E53B0">
        <w:trPr>
          <w:trHeight w:val="1771"/>
        </w:trPr>
        <w:tc>
          <w:tcPr>
            <w:tcW w:w="9790" w:type="dxa"/>
            <w:gridSpan w:val="5"/>
            <w:shd w:val="clear" w:color="auto" w:fill="auto"/>
          </w:tcPr>
          <w:p w:rsidR="00A15242" w:rsidRPr="009E53B0" w:rsidRDefault="00A15242" w:rsidP="009E53B0">
            <w:pPr>
              <w:autoSpaceDE w:val="0"/>
              <w:autoSpaceDN w:val="0"/>
              <w:adjustRightInd w:val="0"/>
              <w:rPr>
                <w:rFonts w:ascii="Calibri" w:eastAsia="Calibri" w:hAnsi="Calibri" w:cs="Times New Roman"/>
                <w:sz w:val="28"/>
                <w:szCs w:val="28"/>
                <w:lang w:bidi="ar-IQ"/>
              </w:rPr>
            </w:pPr>
          </w:p>
          <w:p w:rsidR="00A15242" w:rsidRDefault="00865912" w:rsidP="00F9643F">
            <w:pPr>
              <w:numPr>
                <w:ilvl w:val="0"/>
                <w:numId w:val="38"/>
              </w:numPr>
              <w:rPr>
                <w:rFonts w:ascii="Calibri" w:eastAsia="Calibri" w:hAnsi="Calibri" w:cs="Times New Roman"/>
                <w:sz w:val="28"/>
                <w:szCs w:val="28"/>
                <w:rtl/>
                <w:lang w:bidi="ar-IQ"/>
              </w:rPr>
            </w:pPr>
            <w:r>
              <w:rPr>
                <w:rFonts w:ascii="Calibri" w:eastAsia="Calibri" w:hAnsi="Calibri" w:cs="Times New Roman" w:hint="cs"/>
                <w:sz w:val="28"/>
                <w:szCs w:val="28"/>
                <w:rtl/>
                <w:lang w:bidi="ar-IQ"/>
              </w:rPr>
              <w:t>الاختبارات الشهرية</w:t>
            </w:r>
          </w:p>
          <w:p w:rsidR="00A15242" w:rsidRPr="004137E5" w:rsidRDefault="00F9643F" w:rsidP="004137E5">
            <w:pPr>
              <w:numPr>
                <w:ilvl w:val="0"/>
                <w:numId w:val="38"/>
              </w:numPr>
              <w:rPr>
                <w:rFonts w:ascii="Calibri" w:eastAsia="Calibri" w:hAnsi="Calibri" w:cs="Times New Roman"/>
                <w:sz w:val="28"/>
                <w:szCs w:val="28"/>
                <w:lang w:bidi="ar-IQ"/>
              </w:rPr>
            </w:pPr>
            <w:r>
              <w:rPr>
                <w:rFonts w:ascii="Calibri" w:eastAsia="Calibri" w:hAnsi="Calibri" w:cs="Times New Roman" w:hint="cs"/>
                <w:sz w:val="28"/>
                <w:szCs w:val="28"/>
                <w:rtl/>
                <w:lang w:bidi="ar-IQ"/>
              </w:rPr>
              <w:t>الاختبارات النهائية</w:t>
            </w:r>
          </w:p>
        </w:tc>
      </w:tr>
      <w:tr w:rsidR="000C2D8D" w:rsidRPr="009E53B0" w:rsidTr="009E53B0">
        <w:trPr>
          <w:trHeight w:val="624"/>
        </w:trPr>
        <w:tc>
          <w:tcPr>
            <w:tcW w:w="9790" w:type="dxa"/>
            <w:gridSpan w:val="5"/>
            <w:shd w:val="clear" w:color="auto" w:fill="auto"/>
          </w:tcPr>
          <w:p w:rsidR="000C2D8D" w:rsidRPr="009E53B0" w:rsidRDefault="000C2D8D" w:rsidP="009E53B0">
            <w:pPr>
              <w:numPr>
                <w:ilvl w:val="0"/>
                <w:numId w:val="20"/>
              </w:numPr>
              <w:shd w:val="clear" w:color="auto" w:fill="FFFFFF"/>
              <w:tabs>
                <w:tab w:val="left" w:pos="582"/>
              </w:tabs>
              <w:autoSpaceDE w:val="0"/>
              <w:autoSpaceDN w:val="0"/>
              <w:adjustRightInd w:val="0"/>
              <w:rPr>
                <w:rFonts w:ascii="Calibri" w:eastAsia="Calibri" w:hAnsi="Calibri" w:cs="Times New Roman"/>
                <w:sz w:val="28"/>
                <w:szCs w:val="28"/>
                <w:lang w:bidi="ar-IQ"/>
              </w:rPr>
            </w:pPr>
            <w:r w:rsidRPr="009E53B0">
              <w:rPr>
                <w:rFonts w:ascii="Calibri" w:eastAsia="Calibri" w:hAnsi="Calibri" w:cs="Times New Roman"/>
                <w:sz w:val="28"/>
                <w:szCs w:val="28"/>
                <w:rtl/>
                <w:lang w:bidi="ar-IQ"/>
              </w:rPr>
              <w:t xml:space="preserve">بنية البرنامج </w:t>
            </w:r>
          </w:p>
        </w:tc>
      </w:tr>
      <w:tr w:rsidR="00210E10" w:rsidRPr="009E53B0" w:rsidTr="00F9643F">
        <w:trPr>
          <w:trHeight w:val="394"/>
        </w:trPr>
        <w:tc>
          <w:tcPr>
            <w:tcW w:w="1568" w:type="dxa"/>
            <w:vMerge w:val="restart"/>
            <w:shd w:val="clear" w:color="auto" w:fill="auto"/>
          </w:tcPr>
          <w:p w:rsidR="00210E10" w:rsidRPr="009E53B0" w:rsidRDefault="00210E10" w:rsidP="006129BF">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 xml:space="preserve">المرحلة الدراسية </w:t>
            </w:r>
          </w:p>
        </w:tc>
        <w:tc>
          <w:tcPr>
            <w:tcW w:w="1984" w:type="dxa"/>
            <w:vMerge w:val="restart"/>
            <w:shd w:val="clear" w:color="auto" w:fill="auto"/>
          </w:tcPr>
          <w:p w:rsidR="00210E10" w:rsidRPr="009E53B0" w:rsidRDefault="00210E10" w:rsidP="009E53B0">
            <w:pPr>
              <w:shd w:val="clear" w:color="auto" w:fill="FFFFFF"/>
              <w:autoSpaceDE w:val="0"/>
              <w:autoSpaceDN w:val="0"/>
              <w:adjustRightInd w:val="0"/>
              <w:rPr>
                <w:rFonts w:ascii="Calibri" w:eastAsia="Calibri" w:hAnsi="Calibri" w:cs="Times New Roman"/>
                <w:sz w:val="24"/>
                <w:szCs w:val="24"/>
                <w:rtl/>
                <w:lang w:bidi="ar-IQ"/>
              </w:rPr>
            </w:pPr>
            <w:r w:rsidRPr="009E53B0">
              <w:rPr>
                <w:rFonts w:ascii="Calibri" w:eastAsia="Calibri" w:hAnsi="Calibri" w:cs="Times New Roman"/>
                <w:sz w:val="24"/>
                <w:szCs w:val="24"/>
                <w:rtl/>
                <w:lang w:bidi="ar-IQ"/>
              </w:rPr>
              <w:t>رمز المقرر أو المساق</w:t>
            </w:r>
          </w:p>
        </w:tc>
        <w:tc>
          <w:tcPr>
            <w:tcW w:w="2977" w:type="dxa"/>
            <w:vMerge w:val="restart"/>
            <w:shd w:val="clear" w:color="auto" w:fill="auto"/>
          </w:tcPr>
          <w:p w:rsidR="00210E10" w:rsidRPr="009E53B0" w:rsidRDefault="00210E10" w:rsidP="009E53B0">
            <w:pPr>
              <w:shd w:val="clear" w:color="auto" w:fill="FFFFFF"/>
              <w:autoSpaceDE w:val="0"/>
              <w:autoSpaceDN w:val="0"/>
              <w:adjustRightInd w:val="0"/>
              <w:rPr>
                <w:rFonts w:ascii="Calibri" w:eastAsia="Calibri" w:hAnsi="Calibri" w:cs="Times New Roman"/>
                <w:sz w:val="24"/>
                <w:szCs w:val="24"/>
                <w:lang w:bidi="ar-IQ"/>
              </w:rPr>
            </w:pPr>
            <w:r w:rsidRPr="009E53B0">
              <w:rPr>
                <w:rFonts w:ascii="Calibri" w:eastAsia="Calibri" w:hAnsi="Calibri" w:cs="Times New Roman"/>
                <w:sz w:val="24"/>
                <w:szCs w:val="24"/>
                <w:rtl/>
                <w:lang w:bidi="ar-IQ"/>
              </w:rPr>
              <w:t>اسم المقرر أو المساق</w:t>
            </w:r>
          </w:p>
        </w:tc>
        <w:tc>
          <w:tcPr>
            <w:tcW w:w="3261" w:type="dxa"/>
            <w:gridSpan w:val="2"/>
            <w:shd w:val="clear" w:color="auto" w:fill="auto"/>
          </w:tcPr>
          <w:p w:rsidR="00210E10" w:rsidRPr="009E53B0" w:rsidRDefault="00210E10" w:rsidP="009E53B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 xml:space="preserve">          </w:t>
            </w:r>
            <w:r w:rsidRPr="009E53B0">
              <w:rPr>
                <w:rFonts w:ascii="Calibri" w:eastAsia="Calibri" w:hAnsi="Calibri" w:cs="Times New Roman"/>
                <w:sz w:val="24"/>
                <w:szCs w:val="24"/>
                <w:rtl/>
                <w:lang w:bidi="ar-IQ"/>
              </w:rPr>
              <w:t>الساعات المعتمدة</w:t>
            </w:r>
          </w:p>
        </w:tc>
      </w:tr>
      <w:tr w:rsidR="00E7079C" w:rsidRPr="009E53B0" w:rsidTr="00F9643F">
        <w:trPr>
          <w:trHeight w:val="462"/>
        </w:trPr>
        <w:tc>
          <w:tcPr>
            <w:tcW w:w="1568" w:type="dxa"/>
            <w:vMerge/>
            <w:shd w:val="clear" w:color="auto" w:fill="auto"/>
          </w:tcPr>
          <w:p w:rsidR="00E7079C" w:rsidRDefault="00E7079C" w:rsidP="006129BF">
            <w:pPr>
              <w:shd w:val="clear" w:color="auto" w:fill="FFFFFF"/>
              <w:autoSpaceDE w:val="0"/>
              <w:autoSpaceDN w:val="0"/>
              <w:adjustRightInd w:val="0"/>
              <w:rPr>
                <w:rFonts w:ascii="Calibri" w:eastAsia="Calibri" w:hAnsi="Calibri" w:cs="Times New Roman"/>
                <w:sz w:val="24"/>
                <w:szCs w:val="24"/>
                <w:rtl/>
                <w:lang w:bidi="ar-IQ"/>
              </w:rPr>
            </w:pPr>
          </w:p>
        </w:tc>
        <w:tc>
          <w:tcPr>
            <w:tcW w:w="1984" w:type="dxa"/>
            <w:vMerge/>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4"/>
                <w:szCs w:val="24"/>
                <w:rtl/>
                <w:lang w:bidi="ar-IQ"/>
              </w:rPr>
            </w:pPr>
          </w:p>
        </w:tc>
        <w:tc>
          <w:tcPr>
            <w:tcW w:w="2977" w:type="dxa"/>
            <w:vMerge/>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4"/>
                <w:szCs w:val="24"/>
                <w:rtl/>
                <w:lang w:bidi="ar-IQ"/>
              </w:rPr>
            </w:pPr>
          </w:p>
        </w:tc>
        <w:tc>
          <w:tcPr>
            <w:tcW w:w="1589" w:type="dxa"/>
            <w:shd w:val="clear" w:color="auto" w:fill="auto"/>
          </w:tcPr>
          <w:p w:rsidR="00E7079C" w:rsidRDefault="00E7079C" w:rsidP="009E53B0">
            <w:pPr>
              <w:shd w:val="clear" w:color="auto" w:fill="FFFFFF"/>
              <w:autoSpaceDE w:val="0"/>
              <w:autoSpaceDN w:val="0"/>
              <w:adjustRightInd w:val="0"/>
              <w:rPr>
                <w:rFonts w:ascii="Calibri" w:eastAsia="Calibri" w:hAnsi="Calibri" w:cs="Times New Roman"/>
                <w:sz w:val="24"/>
                <w:szCs w:val="24"/>
                <w:rtl/>
                <w:lang w:bidi="ar-IQ"/>
              </w:rPr>
            </w:pPr>
            <w:r>
              <w:rPr>
                <w:rFonts w:ascii="Calibri" w:eastAsia="Calibri" w:hAnsi="Calibri" w:cs="Times New Roman" w:hint="cs"/>
                <w:sz w:val="24"/>
                <w:szCs w:val="24"/>
                <w:rtl/>
                <w:lang w:bidi="ar-IQ"/>
              </w:rPr>
              <w:t xml:space="preserve">     نظري </w:t>
            </w:r>
          </w:p>
        </w:tc>
        <w:tc>
          <w:tcPr>
            <w:tcW w:w="1672" w:type="dxa"/>
            <w:shd w:val="clear" w:color="auto" w:fill="auto"/>
          </w:tcPr>
          <w:p w:rsidR="00E7079C" w:rsidRDefault="00E7079C" w:rsidP="009E53B0">
            <w:pPr>
              <w:shd w:val="clear" w:color="auto" w:fill="FFFFFF"/>
              <w:autoSpaceDE w:val="0"/>
              <w:autoSpaceDN w:val="0"/>
              <w:adjustRightInd w:val="0"/>
              <w:rPr>
                <w:rFonts w:ascii="Calibri" w:eastAsia="Calibri" w:hAnsi="Calibri" w:cs="Times New Roman"/>
                <w:sz w:val="24"/>
                <w:szCs w:val="24"/>
                <w:rtl/>
                <w:lang w:bidi="ar-IQ"/>
              </w:rPr>
            </w:pPr>
            <w:r>
              <w:rPr>
                <w:rFonts w:ascii="Calibri" w:eastAsia="Calibri" w:hAnsi="Calibri" w:cs="Times New Roman" w:hint="cs"/>
                <w:sz w:val="24"/>
                <w:szCs w:val="24"/>
                <w:rtl/>
                <w:lang w:bidi="ar-IQ"/>
              </w:rPr>
              <w:t xml:space="preserve">   عملي </w:t>
            </w:r>
          </w:p>
        </w:tc>
      </w:tr>
      <w:tr w:rsidR="00E7079C" w:rsidRPr="009E53B0" w:rsidTr="0045325B">
        <w:trPr>
          <w:trHeight w:val="334"/>
        </w:trPr>
        <w:tc>
          <w:tcPr>
            <w:tcW w:w="1568" w:type="dxa"/>
            <w:shd w:val="clear" w:color="auto" w:fill="auto"/>
          </w:tcPr>
          <w:p w:rsidR="00E7079C" w:rsidRPr="009E53B0" w:rsidRDefault="00451170" w:rsidP="006248A6">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ثالثة </w:t>
            </w:r>
          </w:p>
        </w:tc>
        <w:tc>
          <w:tcPr>
            <w:tcW w:w="1984" w:type="dxa"/>
            <w:shd w:val="clear" w:color="auto" w:fill="auto"/>
          </w:tcPr>
          <w:p w:rsidR="00E7079C" w:rsidRPr="009E53B0" w:rsidRDefault="00865912" w:rsidP="0045117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ي </w:t>
            </w:r>
            <w:r w:rsidR="00451170">
              <w:rPr>
                <w:rFonts w:ascii="Calibri" w:eastAsia="Calibri" w:hAnsi="Calibri" w:cs="Times New Roman" w:hint="cs"/>
                <w:sz w:val="28"/>
                <w:szCs w:val="28"/>
                <w:rtl/>
                <w:lang w:bidi="ar-IQ"/>
              </w:rPr>
              <w:t>304</w:t>
            </w:r>
          </w:p>
        </w:tc>
        <w:tc>
          <w:tcPr>
            <w:tcW w:w="2977" w:type="dxa"/>
            <w:shd w:val="clear" w:color="auto" w:fill="auto"/>
          </w:tcPr>
          <w:p w:rsidR="00E7079C" w:rsidRPr="009E53B0" w:rsidRDefault="00451170" w:rsidP="00AF70E1">
            <w:pPr>
              <w:shd w:val="clear" w:color="auto" w:fill="FFFFFF"/>
              <w:autoSpaceDE w:val="0"/>
              <w:autoSpaceDN w:val="0"/>
              <w:adjustRightInd w:val="0"/>
              <w:jc w:val="center"/>
              <w:rPr>
                <w:rFonts w:ascii="Calibri" w:eastAsia="Calibri" w:hAnsi="Calibri" w:cs="Times New Roman"/>
                <w:sz w:val="28"/>
                <w:szCs w:val="28"/>
                <w:rtl/>
                <w:lang w:bidi="ar-IQ"/>
              </w:rPr>
            </w:pPr>
            <w:r>
              <w:rPr>
                <w:rFonts w:ascii="Traditional Arabic" w:hAnsi="Traditional Arabic" w:hint="cs"/>
                <w:b/>
                <w:bCs/>
                <w:sz w:val="32"/>
                <w:szCs w:val="32"/>
                <w:rtl/>
              </w:rPr>
              <w:t>بيئة أراضي رطبة</w:t>
            </w:r>
            <w:r w:rsidR="00865912">
              <w:rPr>
                <w:rFonts w:ascii="Traditional Arabic" w:hAnsi="Traditional Arabic" w:hint="cs"/>
                <w:b/>
                <w:bCs/>
                <w:sz w:val="32"/>
                <w:szCs w:val="32"/>
                <w:rtl/>
              </w:rPr>
              <w:t xml:space="preserve"> </w:t>
            </w:r>
          </w:p>
        </w:tc>
        <w:tc>
          <w:tcPr>
            <w:tcW w:w="1589" w:type="dxa"/>
            <w:shd w:val="clear" w:color="auto" w:fill="auto"/>
          </w:tcPr>
          <w:p w:rsidR="00E7079C" w:rsidRPr="009E53B0" w:rsidRDefault="00451170" w:rsidP="00AF70E1">
            <w:pPr>
              <w:shd w:val="clear" w:color="auto" w:fill="FFFFFF"/>
              <w:autoSpaceDE w:val="0"/>
              <w:autoSpaceDN w:val="0"/>
              <w:adjustRightInd w:val="0"/>
              <w:jc w:val="center"/>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tcW w:w="1672" w:type="dxa"/>
            <w:shd w:val="clear" w:color="auto" w:fill="auto"/>
          </w:tcPr>
          <w:p w:rsidR="00E7079C" w:rsidRPr="009E53B0" w:rsidRDefault="00F6693D" w:rsidP="00AF70E1">
            <w:pPr>
              <w:shd w:val="clear" w:color="auto" w:fill="FFFFFF"/>
              <w:autoSpaceDE w:val="0"/>
              <w:autoSpaceDN w:val="0"/>
              <w:adjustRightInd w:val="0"/>
              <w:jc w:val="center"/>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r>
      <w:tr w:rsidR="006248A6" w:rsidRPr="009E53B0" w:rsidTr="0045325B">
        <w:trPr>
          <w:trHeight w:val="334"/>
        </w:trPr>
        <w:tc>
          <w:tcPr>
            <w:tcW w:w="1568" w:type="dxa"/>
            <w:shd w:val="clear" w:color="auto" w:fill="auto"/>
          </w:tcPr>
          <w:p w:rsidR="006248A6" w:rsidRDefault="006248A6" w:rsidP="009E53B0">
            <w:pPr>
              <w:shd w:val="clear" w:color="auto" w:fill="FFFFFF"/>
              <w:autoSpaceDE w:val="0"/>
              <w:autoSpaceDN w:val="0"/>
              <w:adjustRightInd w:val="0"/>
              <w:rPr>
                <w:rFonts w:ascii="Calibri" w:eastAsia="Calibri" w:hAnsi="Calibri" w:cs="Times New Roman"/>
                <w:sz w:val="28"/>
                <w:szCs w:val="28"/>
                <w:rtl/>
                <w:lang w:bidi="ar-IQ"/>
              </w:rPr>
            </w:pPr>
          </w:p>
        </w:tc>
        <w:tc>
          <w:tcPr>
            <w:tcW w:w="1984" w:type="dxa"/>
            <w:shd w:val="clear" w:color="auto" w:fill="auto"/>
          </w:tcPr>
          <w:p w:rsidR="006248A6" w:rsidRDefault="006248A6" w:rsidP="009E53B0">
            <w:pPr>
              <w:shd w:val="clear" w:color="auto" w:fill="FFFFFF"/>
              <w:autoSpaceDE w:val="0"/>
              <w:autoSpaceDN w:val="0"/>
              <w:adjustRightInd w:val="0"/>
              <w:rPr>
                <w:rFonts w:ascii="Calibri" w:eastAsia="Calibri" w:hAnsi="Calibri" w:cs="Times New Roman"/>
                <w:sz w:val="28"/>
                <w:szCs w:val="28"/>
                <w:rtl/>
                <w:lang w:bidi="ar-IQ"/>
              </w:rPr>
            </w:pPr>
          </w:p>
        </w:tc>
        <w:tc>
          <w:tcPr>
            <w:tcW w:w="2977" w:type="dxa"/>
            <w:shd w:val="clear" w:color="auto" w:fill="auto"/>
          </w:tcPr>
          <w:p w:rsidR="006248A6" w:rsidRPr="004243DA" w:rsidRDefault="006248A6" w:rsidP="009E53B0">
            <w:pPr>
              <w:shd w:val="clear" w:color="auto" w:fill="FFFFFF"/>
              <w:autoSpaceDE w:val="0"/>
              <w:autoSpaceDN w:val="0"/>
              <w:adjustRightInd w:val="0"/>
              <w:rPr>
                <w:rFonts w:ascii="Traditional Arabic" w:hAnsi="Traditional Arabic"/>
                <w:b/>
                <w:bCs/>
                <w:sz w:val="28"/>
                <w:szCs w:val="28"/>
                <w:rtl/>
              </w:rPr>
            </w:pPr>
          </w:p>
        </w:tc>
        <w:tc>
          <w:tcPr>
            <w:tcW w:w="1589" w:type="dxa"/>
            <w:shd w:val="clear" w:color="auto" w:fill="auto"/>
          </w:tcPr>
          <w:p w:rsidR="006248A6" w:rsidRDefault="006248A6" w:rsidP="009E53B0">
            <w:pPr>
              <w:shd w:val="clear" w:color="auto" w:fill="FFFFFF"/>
              <w:autoSpaceDE w:val="0"/>
              <w:autoSpaceDN w:val="0"/>
              <w:adjustRightInd w:val="0"/>
              <w:rPr>
                <w:rFonts w:ascii="Calibri" w:eastAsia="Calibri" w:hAnsi="Calibri" w:cs="Times New Roman"/>
                <w:sz w:val="28"/>
                <w:szCs w:val="28"/>
                <w:rtl/>
                <w:lang w:bidi="ar-IQ"/>
              </w:rPr>
            </w:pPr>
          </w:p>
        </w:tc>
        <w:tc>
          <w:tcPr>
            <w:tcW w:w="1672" w:type="dxa"/>
            <w:shd w:val="clear" w:color="auto" w:fill="auto"/>
          </w:tcPr>
          <w:p w:rsidR="006248A6" w:rsidRDefault="006248A6" w:rsidP="009E53B0">
            <w:pPr>
              <w:shd w:val="clear" w:color="auto" w:fill="FFFFFF"/>
              <w:autoSpaceDE w:val="0"/>
              <w:autoSpaceDN w:val="0"/>
              <w:adjustRightInd w:val="0"/>
              <w:rPr>
                <w:rFonts w:ascii="Calibri" w:eastAsia="Calibri" w:hAnsi="Calibri" w:cs="Times New Roman"/>
                <w:sz w:val="28"/>
                <w:szCs w:val="28"/>
                <w:rtl/>
                <w:lang w:bidi="ar-IQ"/>
              </w:rPr>
            </w:pPr>
          </w:p>
        </w:tc>
      </w:tr>
    </w:tbl>
    <w:p w:rsidR="00F80574" w:rsidRDefault="00F80574" w:rsidP="00FE2B72">
      <w:pPr>
        <w:shd w:val="clear" w:color="auto" w:fill="FFFFFF"/>
        <w:rPr>
          <w:rtl/>
        </w:rPr>
      </w:pPr>
    </w:p>
    <w:p w:rsidR="00F80574" w:rsidRDefault="00F80574" w:rsidP="00FE2B72">
      <w:pPr>
        <w:shd w:val="clear" w:color="auto" w:fill="FFFFFF"/>
        <w:rPr>
          <w:rtl/>
        </w:rPr>
      </w:pPr>
    </w:p>
    <w:p w:rsidR="00F80574" w:rsidRDefault="00F80574" w:rsidP="00FE2B72">
      <w:pPr>
        <w:shd w:val="clear" w:color="auto" w:fill="FFFFFF"/>
        <w:rPr>
          <w:rtl/>
        </w:rPr>
      </w:pPr>
    </w:p>
    <w:p w:rsidR="006A1ABC" w:rsidRDefault="006A1ABC" w:rsidP="00FE2B72">
      <w:pPr>
        <w:shd w:val="clear" w:color="auto" w:fill="FFFFFF"/>
        <w:rPr>
          <w:rtl/>
        </w:rPr>
      </w:pPr>
    </w:p>
    <w:p w:rsidR="00F80574" w:rsidRDefault="00F80574" w:rsidP="00FE2B72">
      <w:pPr>
        <w:shd w:val="clear" w:color="auto" w:fill="FFFFFF"/>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80574" w:rsidRPr="00FE2B72" w:rsidTr="00FE2B72">
        <w:trPr>
          <w:trHeight w:val="624"/>
        </w:trPr>
        <w:tc>
          <w:tcPr>
            <w:tcW w:w="9720" w:type="dxa"/>
            <w:shd w:val="clear" w:color="auto" w:fill="auto"/>
          </w:tcPr>
          <w:p w:rsidR="00F80574" w:rsidRPr="00FE2B72" w:rsidRDefault="00F80574" w:rsidP="00FE2B72">
            <w:pPr>
              <w:numPr>
                <w:ilvl w:val="0"/>
                <w:numId w:val="20"/>
              </w:numPr>
              <w:shd w:val="clear" w:color="auto" w:fill="FFFFFF"/>
              <w:tabs>
                <w:tab w:val="left" w:pos="252"/>
                <w:tab w:val="left" w:pos="432"/>
              </w:tabs>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التخطيط للتطور الشخصي</w:t>
            </w:r>
          </w:p>
        </w:tc>
      </w:tr>
      <w:tr w:rsidR="00F80574" w:rsidRPr="00FE2B72" w:rsidTr="004243DA">
        <w:trPr>
          <w:trHeight w:val="1008"/>
        </w:trPr>
        <w:tc>
          <w:tcPr>
            <w:tcW w:w="9720" w:type="dxa"/>
            <w:shd w:val="clear" w:color="auto" w:fill="auto"/>
          </w:tcPr>
          <w:p w:rsidR="00F80574" w:rsidRDefault="00865912" w:rsidP="00451170">
            <w:pPr>
              <w:pStyle w:val="a8"/>
              <w:numPr>
                <w:ilvl w:val="0"/>
                <w:numId w:val="47"/>
              </w:numPr>
              <w:shd w:val="clear" w:color="auto" w:fill="FFFFFF"/>
              <w:autoSpaceDE w:val="0"/>
              <w:autoSpaceDN w:val="0"/>
              <w:adjustRightInd w:val="0"/>
              <w:rPr>
                <w:sz w:val="28"/>
                <w:szCs w:val="28"/>
                <w:lang w:bidi="ar-IQ"/>
              </w:rPr>
            </w:pPr>
            <w:r>
              <w:rPr>
                <w:rFonts w:hint="cs"/>
                <w:sz w:val="28"/>
                <w:szCs w:val="28"/>
                <w:rtl/>
                <w:lang w:bidi="ar-IQ"/>
              </w:rPr>
              <w:t xml:space="preserve">تطوير المهارات الشخصية </w:t>
            </w:r>
            <w:r w:rsidR="00451170">
              <w:rPr>
                <w:rFonts w:hint="cs"/>
                <w:sz w:val="28"/>
                <w:szCs w:val="28"/>
                <w:rtl/>
                <w:lang w:bidi="ar-IQ"/>
              </w:rPr>
              <w:t>لدى الطالب عن كيفة التعامل مع الاراضي الرطبة.</w:t>
            </w:r>
            <w:r>
              <w:rPr>
                <w:rFonts w:hint="cs"/>
                <w:sz w:val="28"/>
                <w:szCs w:val="28"/>
                <w:rtl/>
                <w:lang w:bidi="ar-IQ"/>
              </w:rPr>
              <w:t xml:space="preserve"> </w:t>
            </w:r>
          </w:p>
          <w:p w:rsidR="00865912" w:rsidRPr="00865912" w:rsidRDefault="00451170" w:rsidP="00865912">
            <w:pPr>
              <w:pStyle w:val="a8"/>
              <w:numPr>
                <w:ilvl w:val="0"/>
                <w:numId w:val="47"/>
              </w:numPr>
              <w:shd w:val="clear" w:color="auto" w:fill="FFFFFF"/>
              <w:autoSpaceDE w:val="0"/>
              <w:autoSpaceDN w:val="0"/>
              <w:adjustRightInd w:val="0"/>
              <w:rPr>
                <w:sz w:val="28"/>
                <w:szCs w:val="28"/>
                <w:rtl/>
                <w:lang w:bidi="ar-IQ"/>
              </w:rPr>
            </w:pPr>
            <w:r>
              <w:rPr>
                <w:rFonts w:hint="cs"/>
                <w:sz w:val="28"/>
                <w:szCs w:val="28"/>
                <w:rtl/>
                <w:lang w:bidi="ar-IQ"/>
              </w:rPr>
              <w:t>اختيار الطرق والاليات والاجهزة المناسبة في جمع البيانات والمعلومات عن الاراضي الرطبة</w:t>
            </w:r>
            <w:r w:rsidR="00865912">
              <w:rPr>
                <w:rFonts w:hint="cs"/>
                <w:sz w:val="28"/>
                <w:szCs w:val="28"/>
                <w:rtl/>
                <w:lang w:bidi="ar-IQ"/>
              </w:rPr>
              <w:t>.</w:t>
            </w:r>
          </w:p>
          <w:p w:rsidR="00C271DC" w:rsidRPr="004243DA" w:rsidRDefault="00C271DC" w:rsidP="00414E96">
            <w:pPr>
              <w:shd w:val="clear" w:color="auto" w:fill="FFFFFF"/>
              <w:autoSpaceDE w:val="0"/>
              <w:autoSpaceDN w:val="0"/>
              <w:adjustRightInd w:val="0"/>
              <w:ind w:left="612"/>
              <w:rPr>
                <w:rFonts w:ascii="Calibri" w:eastAsia="Calibri" w:hAnsi="Calibri" w:cs="Times New Roman"/>
                <w:sz w:val="28"/>
                <w:szCs w:val="28"/>
                <w:lang w:bidi="ar-IQ"/>
              </w:rPr>
            </w:pPr>
          </w:p>
        </w:tc>
      </w:tr>
      <w:tr w:rsidR="00F80574" w:rsidRPr="00FE2B72" w:rsidTr="00FE2B72">
        <w:trPr>
          <w:trHeight w:val="624"/>
        </w:trPr>
        <w:tc>
          <w:tcPr>
            <w:tcW w:w="9720" w:type="dxa"/>
            <w:shd w:val="clear" w:color="auto" w:fill="auto"/>
          </w:tcPr>
          <w:p w:rsidR="00F80574" w:rsidRPr="00FE2B72" w:rsidRDefault="00F80574" w:rsidP="00FE2B72">
            <w:pPr>
              <w:numPr>
                <w:ilvl w:val="0"/>
                <w:numId w:val="20"/>
              </w:numPr>
              <w:shd w:val="clear" w:color="auto" w:fill="FFFFFF"/>
              <w:tabs>
                <w:tab w:val="left" w:pos="507"/>
              </w:tabs>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معيار القبول </w:t>
            </w:r>
            <w:r w:rsidR="003068D1" w:rsidRPr="00FE2B72">
              <w:rPr>
                <w:rFonts w:ascii="Calibri" w:eastAsia="Calibri" w:hAnsi="Calibri" w:cs="Times New Roman" w:hint="cs"/>
                <w:sz w:val="28"/>
                <w:szCs w:val="28"/>
                <w:rtl/>
                <w:lang w:bidi="ar-IQ"/>
              </w:rPr>
              <w:t>(وض</w:t>
            </w:r>
            <w:r w:rsidR="00D1550E" w:rsidRPr="00FE2B72">
              <w:rPr>
                <w:rFonts w:ascii="Calibri" w:eastAsia="Calibri" w:hAnsi="Calibri" w:cs="Times New Roman" w:hint="cs"/>
                <w:sz w:val="28"/>
                <w:szCs w:val="28"/>
                <w:rtl/>
                <w:lang w:bidi="ar-IQ"/>
              </w:rPr>
              <w:t>ع</w:t>
            </w:r>
            <w:r w:rsidRPr="00FE2B72">
              <w:rPr>
                <w:rFonts w:ascii="Calibri" w:eastAsia="Calibri" w:hAnsi="Calibri" w:cs="Times New Roman"/>
                <w:sz w:val="28"/>
                <w:szCs w:val="28"/>
                <w:rtl/>
                <w:lang w:bidi="ar-IQ"/>
              </w:rPr>
              <w:t xml:space="preserve"> الأنظمة المتعلقة بالالتحاق بالكلية أو </w:t>
            </w:r>
            <w:r w:rsidR="003068D1" w:rsidRPr="00FE2B72">
              <w:rPr>
                <w:rFonts w:ascii="Calibri" w:eastAsia="Calibri" w:hAnsi="Calibri" w:cs="Times New Roman" w:hint="cs"/>
                <w:sz w:val="28"/>
                <w:szCs w:val="28"/>
                <w:rtl/>
                <w:lang w:bidi="ar-IQ"/>
              </w:rPr>
              <w:t>المعهد)</w:t>
            </w:r>
          </w:p>
        </w:tc>
      </w:tr>
      <w:tr w:rsidR="00AB6F01" w:rsidRPr="00FE2B72" w:rsidTr="00DA3D52">
        <w:trPr>
          <w:trHeight w:val="1532"/>
        </w:trPr>
        <w:tc>
          <w:tcPr>
            <w:tcW w:w="9720" w:type="dxa"/>
            <w:shd w:val="clear" w:color="auto" w:fill="auto"/>
          </w:tcPr>
          <w:p w:rsidR="00AB6F01" w:rsidRPr="006C302B" w:rsidRDefault="006C302B" w:rsidP="00D75D81">
            <w:pPr>
              <w:shd w:val="clear" w:color="auto" w:fill="FFFFFF"/>
              <w:autoSpaceDE w:val="0"/>
              <w:autoSpaceDN w:val="0"/>
              <w:adjustRightInd w:val="0"/>
              <w:ind w:left="360"/>
              <w:rPr>
                <w:rFonts w:ascii="Calibri" w:eastAsia="Calibri" w:hAnsi="Calibri"/>
                <w:b/>
                <w:bCs/>
                <w:sz w:val="28"/>
                <w:szCs w:val="28"/>
                <w:rtl/>
              </w:rPr>
            </w:pPr>
            <w:r w:rsidRPr="006C302B">
              <w:rPr>
                <w:rFonts w:ascii="Calibri" w:eastAsia="Calibri" w:hAnsi="Calibri" w:hint="cs"/>
                <w:b/>
                <w:bCs/>
                <w:sz w:val="28"/>
                <w:szCs w:val="28"/>
                <w:rtl/>
              </w:rPr>
              <w:t>الدراسة الاعدادية الفرع العلمي</w:t>
            </w:r>
          </w:p>
          <w:p w:rsidR="006C302B" w:rsidRPr="006C302B" w:rsidRDefault="006C302B" w:rsidP="00D75D81">
            <w:pPr>
              <w:shd w:val="clear" w:color="auto" w:fill="FFFFFF"/>
              <w:autoSpaceDE w:val="0"/>
              <w:autoSpaceDN w:val="0"/>
              <w:adjustRightInd w:val="0"/>
              <w:ind w:left="360"/>
              <w:rPr>
                <w:rFonts w:ascii="Calibri" w:eastAsia="Calibri" w:hAnsi="Calibri"/>
                <w:b/>
                <w:bCs/>
                <w:sz w:val="28"/>
                <w:szCs w:val="28"/>
                <w:rtl/>
                <w:lang w:bidi="ar-IQ"/>
              </w:rPr>
            </w:pPr>
            <w:r w:rsidRPr="006C302B">
              <w:rPr>
                <w:rFonts w:ascii="Calibri" w:eastAsia="Calibri" w:hAnsi="Calibri" w:hint="cs"/>
                <w:b/>
                <w:bCs/>
                <w:sz w:val="28"/>
                <w:szCs w:val="28"/>
                <w:rtl/>
              </w:rPr>
              <w:t>معدل لايقل عن 77%</w:t>
            </w:r>
          </w:p>
        </w:tc>
      </w:tr>
      <w:tr w:rsidR="00AB6F01" w:rsidRPr="00FE2B72" w:rsidTr="00FE2B72">
        <w:trPr>
          <w:trHeight w:val="624"/>
        </w:trPr>
        <w:tc>
          <w:tcPr>
            <w:tcW w:w="9720" w:type="dxa"/>
            <w:shd w:val="clear" w:color="auto" w:fill="auto"/>
          </w:tcPr>
          <w:p w:rsidR="00AB6F01" w:rsidRPr="00FE2B72" w:rsidRDefault="00AB6F01" w:rsidP="00FE2B72">
            <w:pPr>
              <w:numPr>
                <w:ilvl w:val="0"/>
                <w:numId w:val="20"/>
              </w:numPr>
              <w:shd w:val="clear" w:color="auto" w:fill="FFFFFF"/>
              <w:tabs>
                <w:tab w:val="left" w:pos="507"/>
                <w:tab w:val="left" w:pos="792"/>
              </w:tabs>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أهم مصادر المعلومات عن البرنامج</w:t>
            </w:r>
          </w:p>
        </w:tc>
      </w:tr>
      <w:tr w:rsidR="00AB6F01" w:rsidRPr="00FE2B72" w:rsidTr="007E4C2E">
        <w:trPr>
          <w:trHeight w:val="1766"/>
        </w:trPr>
        <w:tc>
          <w:tcPr>
            <w:tcW w:w="9720" w:type="dxa"/>
            <w:shd w:val="clear" w:color="auto" w:fill="auto"/>
          </w:tcPr>
          <w:p w:rsidR="007E4C2E" w:rsidRPr="00C36CA2" w:rsidRDefault="007E4C2E" w:rsidP="007E4C2E">
            <w:pPr>
              <w:shd w:val="clear" w:color="auto" w:fill="FFFFFF"/>
              <w:autoSpaceDE w:val="0"/>
              <w:autoSpaceDN w:val="0"/>
              <w:adjustRightInd w:val="0"/>
              <w:ind w:left="720"/>
              <w:jc w:val="right"/>
              <w:rPr>
                <w:rFonts w:ascii="Calibri" w:eastAsia="Calibri" w:hAnsi="Calibri"/>
                <w:color w:val="000000" w:themeColor="text1"/>
                <w:sz w:val="28"/>
                <w:szCs w:val="28"/>
                <w:lang w:bidi="ar-IQ"/>
              </w:rPr>
            </w:pPr>
            <w:r w:rsidRPr="00C36CA2">
              <w:rPr>
                <w:rFonts w:ascii="Calibri" w:eastAsia="Calibri" w:hAnsi="Calibri"/>
                <w:color w:val="000000" w:themeColor="text1"/>
                <w:sz w:val="28"/>
                <w:szCs w:val="28"/>
                <w:lang w:bidi="ar-IQ"/>
              </w:rPr>
              <w:t>The Biology of Freshwater Wetland by:</w:t>
            </w:r>
          </w:p>
          <w:p w:rsidR="007E4C2E" w:rsidRDefault="007E4C2E" w:rsidP="007E4C2E">
            <w:pPr>
              <w:shd w:val="clear" w:color="auto" w:fill="FFFFFF"/>
              <w:autoSpaceDE w:val="0"/>
              <w:autoSpaceDN w:val="0"/>
              <w:adjustRightInd w:val="0"/>
              <w:ind w:left="720"/>
              <w:jc w:val="right"/>
              <w:rPr>
                <w:rFonts w:ascii="Calibri" w:eastAsia="Calibri" w:hAnsi="Calibri"/>
                <w:color w:val="000000" w:themeColor="text1"/>
                <w:sz w:val="28"/>
                <w:szCs w:val="28"/>
                <w:rtl/>
                <w:lang w:bidi="ar-IQ"/>
              </w:rPr>
            </w:pPr>
            <w:r w:rsidRPr="00C36CA2">
              <w:rPr>
                <w:rFonts w:ascii="Calibri" w:eastAsia="Calibri" w:hAnsi="Calibri"/>
                <w:color w:val="000000" w:themeColor="text1"/>
                <w:sz w:val="28"/>
                <w:szCs w:val="28"/>
                <w:lang w:bidi="ar-IQ"/>
              </w:rPr>
              <w:t>Arnold G. van der Valk.2</w:t>
            </w:r>
            <w:r w:rsidRPr="00C36CA2">
              <w:rPr>
                <w:rFonts w:ascii="Calibri" w:eastAsia="Calibri" w:hAnsi="Calibri"/>
                <w:color w:val="000000" w:themeColor="text1"/>
                <w:sz w:val="28"/>
                <w:szCs w:val="28"/>
                <w:vertAlign w:val="superscript"/>
                <w:lang w:bidi="ar-IQ"/>
              </w:rPr>
              <w:t>nd</w:t>
            </w:r>
            <w:r w:rsidRPr="00C36CA2">
              <w:rPr>
                <w:rFonts w:ascii="Calibri" w:eastAsia="Calibri" w:hAnsi="Calibri"/>
                <w:color w:val="000000" w:themeColor="text1"/>
                <w:sz w:val="28"/>
                <w:szCs w:val="28"/>
                <w:lang w:bidi="ar-IQ"/>
              </w:rPr>
              <w:t xml:space="preserve"> edition. Oxford University press. 2012.</w:t>
            </w:r>
          </w:p>
          <w:p w:rsidR="007E4C2E" w:rsidRPr="00C36CA2" w:rsidRDefault="007E4C2E" w:rsidP="007E4C2E">
            <w:pPr>
              <w:shd w:val="clear" w:color="auto" w:fill="FFFFFF"/>
              <w:autoSpaceDE w:val="0"/>
              <w:autoSpaceDN w:val="0"/>
              <w:adjustRightInd w:val="0"/>
              <w:ind w:left="720"/>
              <w:jc w:val="right"/>
              <w:rPr>
                <w:rFonts w:ascii="Calibri" w:eastAsia="Calibri" w:hAnsi="Calibri"/>
                <w:color w:val="000000" w:themeColor="text1"/>
                <w:sz w:val="28"/>
                <w:szCs w:val="28"/>
                <w:lang w:bidi="ar-IQ"/>
              </w:rPr>
            </w:pPr>
          </w:p>
          <w:p w:rsidR="007E4C2E" w:rsidRPr="00C36CA2" w:rsidRDefault="007E4C2E" w:rsidP="007E4C2E">
            <w:pPr>
              <w:shd w:val="clear" w:color="auto" w:fill="FFFFFF"/>
              <w:autoSpaceDE w:val="0"/>
              <w:autoSpaceDN w:val="0"/>
              <w:adjustRightInd w:val="0"/>
              <w:ind w:left="459" w:hanging="403"/>
              <w:jc w:val="right"/>
              <w:rPr>
                <w:rFonts w:asciiTheme="majorBidi" w:eastAsia="Calibri" w:hAnsiTheme="majorBidi" w:cstheme="majorBidi"/>
                <w:color w:val="000000" w:themeColor="text1"/>
                <w:sz w:val="28"/>
                <w:szCs w:val="28"/>
                <w:lang w:bidi="ar-IQ"/>
              </w:rPr>
            </w:pPr>
            <w:r w:rsidRPr="00C36CA2">
              <w:rPr>
                <w:rFonts w:asciiTheme="majorBidi" w:eastAsia="Calibri" w:hAnsiTheme="majorBidi" w:cstheme="majorBidi"/>
                <w:color w:val="000000" w:themeColor="text1"/>
                <w:sz w:val="28"/>
                <w:szCs w:val="28"/>
                <w:lang w:bidi="ar-IQ"/>
              </w:rPr>
              <w:t xml:space="preserve">Wetland by: </w:t>
            </w:r>
            <w:r w:rsidRPr="00C36CA2">
              <w:rPr>
                <w:rStyle w:val="st1"/>
                <w:rFonts w:asciiTheme="majorBidi" w:hAnsiTheme="majorBidi" w:cstheme="majorBidi"/>
                <w:color w:val="000000" w:themeColor="text1"/>
                <w:sz w:val="28"/>
                <w:szCs w:val="28"/>
              </w:rPr>
              <w:t xml:space="preserve">William Mitsch , James Gosselink, John Wiley. Third edition . 2000 </w:t>
            </w:r>
          </w:p>
          <w:p w:rsidR="00AB6F01" w:rsidRPr="00FE2B72" w:rsidRDefault="00AB6F01" w:rsidP="002F6CB0">
            <w:pPr>
              <w:shd w:val="clear" w:color="auto" w:fill="FFFFFF"/>
              <w:autoSpaceDE w:val="0"/>
              <w:autoSpaceDN w:val="0"/>
              <w:adjustRightInd w:val="0"/>
              <w:ind w:left="720"/>
              <w:jc w:val="right"/>
              <w:rPr>
                <w:rFonts w:ascii="Calibri" w:eastAsia="Calibri" w:hAnsi="Calibri"/>
                <w:sz w:val="28"/>
                <w:szCs w:val="28"/>
                <w:lang w:bidi="ar-IQ"/>
              </w:rPr>
            </w:pPr>
          </w:p>
        </w:tc>
      </w:tr>
    </w:tbl>
    <w:p w:rsidR="00F80574" w:rsidRPr="00E779AA" w:rsidRDefault="00F80574" w:rsidP="00FE2B72">
      <w:pPr>
        <w:shd w:val="clear" w:color="auto" w:fill="FFFFFF"/>
        <w:autoSpaceDE w:val="0"/>
        <w:autoSpaceDN w:val="0"/>
        <w:adjustRightInd w:val="0"/>
        <w:spacing w:after="200" w:line="276" w:lineRule="auto"/>
        <w:rPr>
          <w:sz w:val="28"/>
          <w:szCs w:val="28"/>
          <w:rtl/>
          <w:lang w:bidi="ar-IQ"/>
        </w:rPr>
      </w:pPr>
    </w:p>
    <w:p w:rsidR="00F80574" w:rsidRPr="00414E96" w:rsidRDefault="00F80574" w:rsidP="00FE2B72">
      <w:pPr>
        <w:shd w:val="clear" w:color="auto" w:fill="FFFFFF"/>
        <w:autoSpaceDE w:val="0"/>
        <w:autoSpaceDN w:val="0"/>
        <w:adjustRightInd w:val="0"/>
        <w:spacing w:after="200" w:line="276" w:lineRule="auto"/>
        <w:rPr>
          <w:sz w:val="28"/>
          <w:szCs w:val="28"/>
          <w:rtl/>
          <w:lang w:bidi="ar-IQ"/>
        </w:rPr>
        <w:sectPr w:rsidR="00F80574" w:rsidRPr="00414E96" w:rsidSect="00BF2B60">
          <w:footerReference w:type="default" r:id="rId8"/>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noEndnote/>
          <w:titlePg/>
          <w:docGrid w:linePitch="272"/>
        </w:sectPr>
      </w:pPr>
    </w:p>
    <w:tbl>
      <w:tblPr>
        <w:tblpPr w:leftFromText="180" w:rightFromText="180" w:vertAnchor="page" w:horzAnchor="margin" w:tblpXSpec="center" w:tblpY="2221"/>
        <w:bidiVisual/>
        <w:tblW w:w="15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5"/>
        <w:gridCol w:w="1104"/>
        <w:gridCol w:w="1981"/>
        <w:gridCol w:w="1452"/>
        <w:gridCol w:w="188"/>
        <w:gridCol w:w="530"/>
        <w:gridCol w:w="518"/>
        <w:gridCol w:w="518"/>
        <w:gridCol w:w="519"/>
        <w:gridCol w:w="518"/>
        <w:gridCol w:w="518"/>
        <w:gridCol w:w="518"/>
        <w:gridCol w:w="519"/>
        <w:gridCol w:w="518"/>
        <w:gridCol w:w="518"/>
        <w:gridCol w:w="518"/>
        <w:gridCol w:w="519"/>
        <w:gridCol w:w="518"/>
        <w:gridCol w:w="518"/>
        <w:gridCol w:w="518"/>
        <w:gridCol w:w="927"/>
      </w:tblGrid>
      <w:tr w:rsidR="009B68B5" w:rsidRPr="00FE2B72" w:rsidTr="004137E5">
        <w:trPr>
          <w:trHeight w:val="462"/>
        </w:trPr>
        <w:tc>
          <w:tcPr>
            <w:tcW w:w="15262" w:type="dxa"/>
            <w:gridSpan w:val="21"/>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tl/>
                <w:lang w:bidi="ar-IQ"/>
              </w:rPr>
            </w:pPr>
            <w:r w:rsidRPr="00FE2B72">
              <w:rPr>
                <w:rFonts w:ascii="Cambria" w:eastAsia="Calibri" w:hAnsi="Cambria" w:cs="Times New Roman"/>
                <w:b/>
                <w:bCs/>
                <w:color w:val="000000"/>
                <w:sz w:val="24"/>
                <w:szCs w:val="24"/>
                <w:rtl/>
              </w:rPr>
              <w:lastRenderedPageBreak/>
              <w:t>مخطط مهارات المنهج</w:t>
            </w:r>
          </w:p>
        </w:tc>
      </w:tr>
      <w:tr w:rsidR="009B68B5" w:rsidRPr="00FE2B72" w:rsidTr="004137E5">
        <w:trPr>
          <w:trHeight w:val="462"/>
        </w:trPr>
        <w:tc>
          <w:tcPr>
            <w:tcW w:w="15262" w:type="dxa"/>
            <w:gridSpan w:val="21"/>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tc>
      </w:tr>
      <w:tr w:rsidR="009B68B5" w:rsidRPr="00FE2B72" w:rsidTr="004137E5">
        <w:trPr>
          <w:trHeight w:val="462"/>
        </w:trPr>
        <w:tc>
          <w:tcPr>
            <w:tcW w:w="6362" w:type="dxa"/>
            <w:gridSpan w:val="4"/>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p>
        </w:tc>
        <w:tc>
          <w:tcPr>
            <w:tcW w:w="8900" w:type="dxa"/>
            <w:gridSpan w:val="17"/>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مخرجات التعلم المطلوبة من البرنامج</w:t>
            </w:r>
          </w:p>
        </w:tc>
      </w:tr>
      <w:tr w:rsidR="009B68B5" w:rsidRPr="00FE2B72" w:rsidTr="004604B7">
        <w:trPr>
          <w:trHeight w:val="1326"/>
        </w:trPr>
        <w:tc>
          <w:tcPr>
            <w:tcW w:w="1825" w:type="dxa"/>
            <w:vMerge w:val="restart"/>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السنة / المستوى</w:t>
            </w:r>
          </w:p>
        </w:tc>
        <w:tc>
          <w:tcPr>
            <w:tcW w:w="1104" w:type="dxa"/>
            <w:vMerge w:val="restart"/>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رمز المقرر</w:t>
            </w:r>
          </w:p>
        </w:tc>
        <w:tc>
          <w:tcPr>
            <w:tcW w:w="1981" w:type="dxa"/>
            <w:vMerge w:val="restart"/>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اسم المقرر</w:t>
            </w:r>
          </w:p>
        </w:tc>
        <w:tc>
          <w:tcPr>
            <w:tcW w:w="1640" w:type="dxa"/>
            <w:gridSpan w:val="2"/>
            <w:vMerge w:val="restart"/>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tl/>
              </w:rPr>
            </w:pPr>
            <w:r w:rsidRPr="00FE2B72">
              <w:rPr>
                <w:rFonts w:ascii="Cambria" w:eastAsia="Calibri" w:hAnsi="Cambria" w:cs="Times New Roman"/>
                <w:b/>
                <w:bCs/>
                <w:color w:val="000000"/>
                <w:sz w:val="24"/>
                <w:szCs w:val="24"/>
                <w:rtl/>
              </w:rPr>
              <w:t>أساسي</w:t>
            </w:r>
          </w:p>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أم اختياري</w:t>
            </w:r>
          </w:p>
        </w:tc>
        <w:tc>
          <w:tcPr>
            <w:tcW w:w="2085" w:type="dxa"/>
            <w:gridSpan w:val="4"/>
            <w:shd w:val="clear" w:color="auto" w:fill="auto"/>
          </w:tcPr>
          <w:p w:rsidR="009B68B5" w:rsidRPr="00FE2B72" w:rsidRDefault="002C3F0D" w:rsidP="00FE2B72">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 xml:space="preserve">الأهداف </w:t>
            </w:r>
            <w:r w:rsidR="009B68B5" w:rsidRPr="00FE2B72">
              <w:rPr>
                <w:rFonts w:ascii="Cambria" w:eastAsia="Calibri" w:hAnsi="Cambria" w:cs="Times New Roman"/>
                <w:b/>
                <w:bCs/>
                <w:color w:val="000000"/>
                <w:sz w:val="24"/>
                <w:szCs w:val="24"/>
                <w:rtl/>
              </w:rPr>
              <w:t>المعرف</w:t>
            </w:r>
            <w:r>
              <w:rPr>
                <w:rFonts w:ascii="Cambria" w:eastAsia="Calibri" w:hAnsi="Cambria" w:cs="Times New Roman" w:hint="cs"/>
                <w:b/>
                <w:bCs/>
                <w:color w:val="000000"/>
                <w:sz w:val="24"/>
                <w:szCs w:val="24"/>
                <w:rtl/>
              </w:rPr>
              <w:t>ي</w:t>
            </w:r>
            <w:r w:rsidR="009B68B5" w:rsidRPr="00FE2B72">
              <w:rPr>
                <w:rFonts w:ascii="Cambria" w:eastAsia="Calibri" w:hAnsi="Cambria" w:cs="Times New Roman"/>
                <w:b/>
                <w:bCs/>
                <w:color w:val="000000"/>
                <w:sz w:val="24"/>
                <w:szCs w:val="24"/>
                <w:rtl/>
              </w:rPr>
              <w:t xml:space="preserve">ة </w:t>
            </w:r>
          </w:p>
        </w:tc>
        <w:tc>
          <w:tcPr>
            <w:tcW w:w="2073" w:type="dxa"/>
            <w:gridSpan w:val="4"/>
            <w:shd w:val="clear" w:color="auto" w:fill="auto"/>
          </w:tcPr>
          <w:p w:rsidR="009B68B5" w:rsidRPr="00FE2B72" w:rsidRDefault="002C3F0D" w:rsidP="00FE2B72">
            <w:pPr>
              <w:shd w:val="clear" w:color="auto" w:fill="FFFFFF"/>
              <w:autoSpaceDE w:val="0"/>
              <w:autoSpaceDN w:val="0"/>
              <w:adjustRightInd w:val="0"/>
              <w:jc w:val="center"/>
              <w:rPr>
                <w:rFonts w:ascii="Cambria" w:eastAsia="Calibri" w:hAnsi="Cambria" w:cs="Times New Roman"/>
                <w:b/>
                <w:bCs/>
                <w:color w:val="000000"/>
                <w:sz w:val="24"/>
                <w:szCs w:val="24"/>
                <w:rtl/>
              </w:rPr>
            </w:pPr>
            <w:r>
              <w:rPr>
                <w:rFonts w:ascii="Cambria" w:eastAsia="Calibri" w:hAnsi="Cambria" w:cs="Times New Roman" w:hint="cs"/>
                <w:b/>
                <w:bCs/>
                <w:color w:val="000000"/>
                <w:sz w:val="24"/>
                <w:szCs w:val="24"/>
                <w:rtl/>
              </w:rPr>
              <w:t xml:space="preserve">الأهداف </w:t>
            </w:r>
            <w:r w:rsidR="009B68B5" w:rsidRPr="00FE2B72">
              <w:rPr>
                <w:rFonts w:ascii="Cambria" w:eastAsia="Calibri" w:hAnsi="Cambria" w:cs="Times New Roman"/>
                <w:b/>
                <w:bCs/>
                <w:color w:val="000000"/>
                <w:sz w:val="24"/>
                <w:szCs w:val="24"/>
                <w:rtl/>
              </w:rPr>
              <w:t>المهارات</w:t>
            </w:r>
            <w:r>
              <w:rPr>
                <w:rFonts w:ascii="Cambria" w:eastAsia="Calibri" w:hAnsi="Cambria" w:cs="Times New Roman" w:hint="cs"/>
                <w:b/>
                <w:bCs/>
                <w:color w:val="000000"/>
                <w:sz w:val="24"/>
                <w:szCs w:val="24"/>
                <w:rtl/>
              </w:rPr>
              <w:t>ية</w:t>
            </w:r>
            <w:r w:rsidR="009B68B5" w:rsidRPr="00FE2B72">
              <w:rPr>
                <w:rFonts w:ascii="Cambria" w:eastAsia="Calibri" w:hAnsi="Cambria" w:cs="Times New Roman"/>
                <w:b/>
                <w:bCs/>
                <w:color w:val="000000"/>
                <w:sz w:val="24"/>
                <w:szCs w:val="24"/>
                <w:rtl/>
              </w:rPr>
              <w:t xml:space="preserve"> الخاصة بال</w:t>
            </w:r>
            <w:r w:rsidR="003A54EF">
              <w:rPr>
                <w:rFonts w:ascii="Cambria" w:eastAsia="Calibri" w:hAnsi="Cambria" w:cs="Times New Roman" w:hint="cs"/>
                <w:b/>
                <w:bCs/>
                <w:color w:val="000000"/>
                <w:sz w:val="24"/>
                <w:szCs w:val="24"/>
                <w:rtl/>
              </w:rPr>
              <w:t xml:space="preserve">برنامج </w:t>
            </w:r>
          </w:p>
        </w:tc>
        <w:tc>
          <w:tcPr>
            <w:tcW w:w="2073" w:type="dxa"/>
            <w:gridSpan w:val="4"/>
            <w:shd w:val="clear" w:color="auto" w:fill="auto"/>
          </w:tcPr>
          <w:p w:rsidR="009B68B5" w:rsidRPr="00FE2B72" w:rsidRDefault="002C3F0D" w:rsidP="00FE2B72">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 xml:space="preserve">الأهداف الوجدانية </w:t>
            </w:r>
            <w:r w:rsidR="003A54EF">
              <w:rPr>
                <w:rFonts w:ascii="Cambria" w:eastAsia="Calibri" w:hAnsi="Cambria" w:cs="Times New Roman" w:hint="cs"/>
                <w:b/>
                <w:bCs/>
                <w:color w:val="000000"/>
                <w:sz w:val="24"/>
                <w:szCs w:val="24"/>
                <w:rtl/>
              </w:rPr>
              <w:t xml:space="preserve">والقيمية </w:t>
            </w:r>
          </w:p>
        </w:tc>
        <w:tc>
          <w:tcPr>
            <w:tcW w:w="2481" w:type="dxa"/>
            <w:gridSpan w:val="4"/>
            <w:shd w:val="clear" w:color="auto" w:fill="auto"/>
          </w:tcPr>
          <w:p w:rsidR="009B68B5" w:rsidRPr="00FE2B72" w:rsidRDefault="009B68B5" w:rsidP="003A54EF">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المه</w:t>
            </w:r>
            <w:r w:rsidR="003A54EF">
              <w:rPr>
                <w:rFonts w:ascii="Cambria" w:eastAsia="Calibri" w:hAnsi="Cambria" w:cs="Times New Roman"/>
                <w:b/>
                <w:bCs/>
                <w:color w:val="000000"/>
                <w:sz w:val="24"/>
                <w:szCs w:val="24"/>
                <w:rtl/>
              </w:rPr>
              <w:t xml:space="preserve">ارات العامة </w:t>
            </w:r>
            <w:r w:rsidR="003A54EF">
              <w:rPr>
                <w:rFonts w:ascii="Cambria" w:eastAsia="Calibri" w:hAnsi="Cambria" w:cs="Times New Roman" w:hint="cs"/>
                <w:b/>
                <w:bCs/>
                <w:color w:val="000000"/>
                <w:sz w:val="24"/>
                <w:szCs w:val="24"/>
                <w:rtl/>
              </w:rPr>
              <w:t xml:space="preserve">والتأهيلية </w:t>
            </w:r>
            <w:r w:rsidRPr="00FE2B72">
              <w:rPr>
                <w:rFonts w:ascii="Cambria" w:eastAsia="Calibri" w:hAnsi="Cambria" w:cs="Times New Roman"/>
                <w:b/>
                <w:bCs/>
                <w:color w:val="000000"/>
                <w:sz w:val="24"/>
                <w:szCs w:val="24"/>
                <w:rtl/>
              </w:rPr>
              <w:t>المنقولة</w:t>
            </w:r>
            <w:r w:rsidR="003A54EF">
              <w:rPr>
                <w:rFonts w:ascii="Cambria" w:eastAsia="Calibri" w:hAnsi="Cambria" w:cs="Times New Roman" w:hint="cs"/>
                <w:b/>
                <w:bCs/>
                <w:color w:val="000000"/>
                <w:sz w:val="24"/>
                <w:szCs w:val="24"/>
                <w:rtl/>
              </w:rPr>
              <w:t>(</w:t>
            </w:r>
            <w:r w:rsidRPr="00FE2B72">
              <w:rPr>
                <w:rFonts w:ascii="Cambria" w:eastAsia="Calibri" w:hAnsi="Cambria" w:cs="Times New Roman"/>
                <w:b/>
                <w:bCs/>
                <w:color w:val="000000"/>
                <w:sz w:val="24"/>
                <w:szCs w:val="24"/>
                <w:rtl/>
              </w:rPr>
              <w:t xml:space="preserve"> المهارات الأخرى المتعلقة بقابلية التوظيف والتطور الشخصي</w:t>
            </w:r>
            <w:r w:rsidR="003A54EF">
              <w:rPr>
                <w:rFonts w:ascii="Cambria" w:eastAsia="Calibri" w:hAnsi="Cambria" w:cs="Times New Roman" w:hint="cs"/>
                <w:b/>
                <w:bCs/>
                <w:color w:val="000000"/>
                <w:sz w:val="24"/>
                <w:szCs w:val="24"/>
                <w:rtl/>
              </w:rPr>
              <w:t>)</w:t>
            </w:r>
          </w:p>
        </w:tc>
      </w:tr>
      <w:tr w:rsidR="00065187" w:rsidRPr="00FE2B72" w:rsidTr="004604B7">
        <w:trPr>
          <w:trHeight w:val="355"/>
        </w:trPr>
        <w:tc>
          <w:tcPr>
            <w:tcW w:w="1825" w:type="dxa"/>
            <w:vMerge/>
            <w:shd w:val="clear" w:color="auto" w:fill="auto"/>
          </w:tcPr>
          <w:p w:rsidR="009B68B5" w:rsidRPr="00FE2B72" w:rsidRDefault="009B68B5"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1104" w:type="dxa"/>
            <w:vMerge/>
            <w:shd w:val="clear" w:color="auto" w:fill="auto"/>
          </w:tcPr>
          <w:p w:rsidR="009B68B5" w:rsidRPr="00FE2B72" w:rsidRDefault="009B68B5"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1981" w:type="dxa"/>
            <w:vMerge/>
            <w:shd w:val="clear" w:color="auto" w:fill="auto"/>
          </w:tcPr>
          <w:p w:rsidR="009B68B5" w:rsidRPr="00FE2B72" w:rsidRDefault="009B68B5"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1640" w:type="dxa"/>
            <w:gridSpan w:val="2"/>
            <w:vMerge/>
            <w:shd w:val="clear" w:color="auto" w:fill="auto"/>
          </w:tcPr>
          <w:p w:rsidR="009B68B5" w:rsidRPr="00FE2B72" w:rsidRDefault="009B68B5"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530"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أ1</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أ2</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أ3</w:t>
            </w:r>
          </w:p>
        </w:tc>
        <w:tc>
          <w:tcPr>
            <w:tcW w:w="519"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أ4</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ب1</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ب2</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ب3</w:t>
            </w:r>
          </w:p>
        </w:tc>
        <w:tc>
          <w:tcPr>
            <w:tcW w:w="519"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ب4</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ج1</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ج2</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ج3</w:t>
            </w:r>
          </w:p>
        </w:tc>
        <w:tc>
          <w:tcPr>
            <w:tcW w:w="519"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ج4</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د1</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د2</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د3</w:t>
            </w:r>
          </w:p>
        </w:tc>
        <w:tc>
          <w:tcPr>
            <w:tcW w:w="927"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د4</w:t>
            </w:r>
          </w:p>
        </w:tc>
      </w:tr>
      <w:tr w:rsidR="004137E5" w:rsidRPr="00FE2B72" w:rsidTr="004604B7">
        <w:trPr>
          <w:trHeight w:val="346"/>
        </w:trPr>
        <w:tc>
          <w:tcPr>
            <w:tcW w:w="1825" w:type="dxa"/>
            <w:vMerge w:val="restart"/>
            <w:shd w:val="clear" w:color="auto" w:fill="auto"/>
          </w:tcPr>
          <w:p w:rsidR="004137E5" w:rsidRDefault="00451170" w:rsidP="004604B7">
            <w:pPr>
              <w:shd w:val="clear" w:color="auto" w:fill="FFFFFF"/>
              <w:autoSpaceDE w:val="0"/>
              <w:autoSpaceDN w:val="0"/>
              <w:adjustRightInd w:val="0"/>
              <w:jc w:val="center"/>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ثالثة</w:t>
            </w:r>
            <w:r w:rsidR="003071A8">
              <w:rPr>
                <w:rFonts w:ascii="Cambria" w:eastAsia="Calibri" w:hAnsi="Cambria" w:cs="Times New Roman" w:hint="cs"/>
                <w:b/>
                <w:bCs/>
                <w:color w:val="000000"/>
                <w:sz w:val="24"/>
                <w:szCs w:val="24"/>
                <w:rtl/>
                <w:lang w:bidi="ar-IQ"/>
              </w:rPr>
              <w:t xml:space="preserve"> </w:t>
            </w:r>
          </w:p>
          <w:p w:rsidR="00F3209B" w:rsidRPr="00FE2B72" w:rsidRDefault="00F3209B" w:rsidP="00F3209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104" w:type="dxa"/>
            <w:shd w:val="clear" w:color="auto" w:fill="auto"/>
          </w:tcPr>
          <w:p w:rsidR="004137E5" w:rsidRPr="00FE2B72" w:rsidRDefault="00235EC5" w:rsidP="00451170">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ي</w:t>
            </w:r>
            <w:r w:rsidR="00451170">
              <w:rPr>
                <w:rFonts w:ascii="Cambria" w:eastAsia="Calibri" w:hAnsi="Cambria" w:cs="Times New Roman" w:hint="cs"/>
                <w:b/>
                <w:bCs/>
                <w:color w:val="000000"/>
                <w:sz w:val="24"/>
                <w:szCs w:val="24"/>
                <w:rtl/>
                <w:lang w:bidi="ar-IQ"/>
              </w:rPr>
              <w:t>304</w:t>
            </w:r>
          </w:p>
        </w:tc>
        <w:tc>
          <w:tcPr>
            <w:tcW w:w="1981" w:type="dxa"/>
            <w:shd w:val="clear" w:color="auto" w:fill="auto"/>
          </w:tcPr>
          <w:p w:rsidR="004137E5" w:rsidRPr="00FE2B72" w:rsidRDefault="00451170" w:rsidP="004137E5">
            <w:pPr>
              <w:shd w:val="clear" w:color="auto" w:fill="FFFFFF"/>
              <w:autoSpaceDE w:val="0"/>
              <w:autoSpaceDN w:val="0"/>
              <w:adjustRightInd w:val="0"/>
              <w:rPr>
                <w:rFonts w:ascii="Cambria" w:eastAsia="Calibri" w:hAnsi="Cambria" w:cs="Times New Roman"/>
                <w:b/>
                <w:bCs/>
                <w:color w:val="000000"/>
                <w:sz w:val="24"/>
                <w:szCs w:val="24"/>
                <w:lang w:bidi="ar-IQ"/>
              </w:rPr>
            </w:pPr>
            <w:r>
              <w:rPr>
                <w:rFonts w:ascii="Traditional Arabic" w:hAnsi="Traditional Arabic" w:hint="cs"/>
                <w:b/>
                <w:bCs/>
                <w:sz w:val="32"/>
                <w:szCs w:val="32"/>
                <w:rtl/>
              </w:rPr>
              <w:t>بيئة اراضي رطبة</w:t>
            </w:r>
            <w:r w:rsidR="003071A8">
              <w:rPr>
                <w:rFonts w:ascii="Traditional Arabic" w:hAnsi="Traditional Arabic" w:hint="cs"/>
                <w:b/>
                <w:bCs/>
                <w:sz w:val="32"/>
                <w:szCs w:val="32"/>
                <w:rtl/>
              </w:rPr>
              <w:t xml:space="preserve"> </w:t>
            </w:r>
          </w:p>
        </w:tc>
        <w:tc>
          <w:tcPr>
            <w:tcW w:w="1640" w:type="dxa"/>
            <w:gridSpan w:val="2"/>
            <w:shd w:val="clear" w:color="auto" w:fill="auto"/>
          </w:tcPr>
          <w:p w:rsidR="004137E5" w:rsidRPr="00FE2B72" w:rsidRDefault="004243DA" w:rsidP="004604B7">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rPr>
              <w:t>أساسي</w:t>
            </w:r>
          </w:p>
        </w:tc>
        <w:tc>
          <w:tcPr>
            <w:tcW w:w="530"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4137E5" w:rsidRPr="00FE2B72" w:rsidRDefault="00235EC5" w:rsidP="004137E5">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w:t>
            </w: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604B7" w:rsidP="004137E5">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w:t>
            </w:r>
          </w:p>
        </w:tc>
        <w:tc>
          <w:tcPr>
            <w:tcW w:w="519"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51170" w:rsidP="004137E5">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w:t>
            </w:r>
          </w:p>
        </w:tc>
        <w:tc>
          <w:tcPr>
            <w:tcW w:w="519"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w:t>
            </w:r>
          </w:p>
        </w:tc>
        <w:tc>
          <w:tcPr>
            <w:tcW w:w="927"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4137E5" w:rsidRPr="00FE2B72" w:rsidTr="004604B7">
        <w:trPr>
          <w:trHeight w:val="176"/>
        </w:trPr>
        <w:tc>
          <w:tcPr>
            <w:tcW w:w="1825" w:type="dxa"/>
            <w:vMerge/>
            <w:shd w:val="clear" w:color="auto" w:fill="auto"/>
          </w:tcPr>
          <w:p w:rsidR="004137E5" w:rsidRPr="00FE2B72" w:rsidRDefault="004137E5" w:rsidP="004137E5">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104"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981"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640" w:type="dxa"/>
            <w:gridSpan w:val="2"/>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r>
    </w:tbl>
    <w:p w:rsidR="00F80574" w:rsidRPr="00E7079C" w:rsidRDefault="00F80574" w:rsidP="00FE2B72">
      <w:pPr>
        <w:shd w:val="clear" w:color="auto" w:fill="FFFFFF"/>
        <w:autoSpaceDE w:val="0"/>
        <w:autoSpaceDN w:val="0"/>
        <w:adjustRightInd w:val="0"/>
        <w:spacing w:after="200" w:line="276" w:lineRule="auto"/>
        <w:rPr>
          <w:rFonts w:ascii="Calibri" w:hAnsi="Calibri" w:cs="Arial"/>
          <w:sz w:val="22"/>
          <w:szCs w:val="22"/>
          <w:rtl/>
          <w:lang w:bidi="ar-IQ"/>
        </w:rPr>
      </w:pPr>
    </w:p>
    <w:p w:rsidR="009B68B5" w:rsidRDefault="009B68B5" w:rsidP="00FE2B72">
      <w:pPr>
        <w:shd w:val="clear" w:color="auto" w:fill="FFFFFF"/>
        <w:tabs>
          <w:tab w:val="left" w:pos="1590"/>
          <w:tab w:val="center" w:pos="4320"/>
        </w:tabs>
        <w:autoSpaceDE w:val="0"/>
        <w:autoSpaceDN w:val="0"/>
        <w:adjustRightInd w:val="0"/>
        <w:spacing w:after="200" w:line="276" w:lineRule="auto"/>
        <w:jc w:val="center"/>
        <w:rPr>
          <w:b/>
          <w:bCs/>
          <w:color w:val="993300"/>
          <w:sz w:val="32"/>
          <w:szCs w:val="32"/>
          <w:rtl/>
        </w:rPr>
      </w:pPr>
    </w:p>
    <w:p w:rsidR="009B68B5" w:rsidRDefault="009B68B5" w:rsidP="00FE2B72">
      <w:pPr>
        <w:shd w:val="clear" w:color="auto" w:fill="FFFFFF"/>
        <w:tabs>
          <w:tab w:val="left" w:pos="1590"/>
          <w:tab w:val="center" w:pos="4320"/>
        </w:tabs>
        <w:autoSpaceDE w:val="0"/>
        <w:autoSpaceDN w:val="0"/>
        <w:adjustRightInd w:val="0"/>
        <w:spacing w:after="200" w:line="276" w:lineRule="auto"/>
        <w:jc w:val="center"/>
        <w:rPr>
          <w:b/>
          <w:bCs/>
          <w:color w:val="993300"/>
          <w:sz w:val="32"/>
          <w:szCs w:val="32"/>
          <w:rtl/>
        </w:rPr>
        <w:sectPr w:rsidR="009B68B5" w:rsidSect="00BF2B60">
          <w:pgSz w:w="16838" w:h="11906" w:orient="landscape" w:code="9"/>
          <w:pgMar w:top="2659" w:right="1797" w:bottom="2659"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08"/>
          <w:bidi/>
          <w:rtlGutter/>
          <w:docGrid w:linePitch="360"/>
        </w:sectPr>
      </w:pPr>
    </w:p>
    <w:p w:rsidR="00F80574" w:rsidRPr="00EE06F8" w:rsidRDefault="009B68B5" w:rsidP="00FE2B72">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w:t>
      </w:r>
      <w:r w:rsidR="00F80574" w:rsidRPr="00EE06F8">
        <w:rPr>
          <w:rFonts w:cs="Times New Roman"/>
          <w:b/>
          <w:bCs/>
          <w:sz w:val="32"/>
          <w:szCs w:val="32"/>
          <w:rtl/>
        </w:rPr>
        <w:t>موذج وصف المقرر</w:t>
      </w:r>
    </w:p>
    <w:p w:rsidR="006C302B" w:rsidRPr="006C302B" w:rsidRDefault="006C302B" w:rsidP="006C302B">
      <w:pPr>
        <w:pBdr>
          <w:top w:val="single" w:sz="4" w:space="1" w:color="auto"/>
          <w:left w:val="single" w:sz="4" w:space="4" w:color="auto"/>
          <w:bottom w:val="single" w:sz="4" w:space="1" w:color="auto"/>
          <w:right w:val="single" w:sz="4" w:space="4" w:color="auto"/>
        </w:pBdr>
        <w:shd w:val="clear" w:color="auto" w:fill="8DB3E2" w:themeFill="text2" w:themeFillTint="66"/>
        <w:autoSpaceDE w:val="0"/>
        <w:autoSpaceDN w:val="0"/>
        <w:adjustRightInd w:val="0"/>
        <w:spacing w:before="240" w:after="200" w:line="276" w:lineRule="auto"/>
        <w:jc w:val="both"/>
        <w:rPr>
          <w:rFonts w:cs="Times New Roman"/>
          <w:b/>
          <w:bCs/>
          <w:color w:val="000000"/>
          <w:sz w:val="32"/>
          <w:szCs w:val="32"/>
          <w:rtl/>
          <w:lang w:bidi="ar-IQ"/>
        </w:rPr>
      </w:pPr>
      <w:r w:rsidRPr="006C302B">
        <w:rPr>
          <w:rFonts w:ascii="Cambria" w:hAnsi="Cambria" w:cs="Times New Roman"/>
          <w:b/>
          <w:bCs/>
          <w:color w:val="000000"/>
          <w:sz w:val="32"/>
          <w:szCs w:val="32"/>
          <w:rtl/>
          <w:lang w:bidi="ar-IQ"/>
        </w:rPr>
        <w:t xml:space="preserve">مراجعة أداء مؤسسات التعليم </w:t>
      </w:r>
      <w:r w:rsidRPr="006C302B">
        <w:rPr>
          <w:rFonts w:ascii="Cambria" w:hAnsi="Cambria" w:cs="Times New Roman" w:hint="cs"/>
          <w:b/>
          <w:bCs/>
          <w:color w:val="000000"/>
          <w:sz w:val="32"/>
          <w:szCs w:val="32"/>
          <w:rtl/>
          <w:lang w:bidi="ar-IQ"/>
        </w:rPr>
        <w:t>العالي (</w:t>
      </w:r>
      <w:r w:rsidRPr="006C302B">
        <w:rPr>
          <w:rFonts w:ascii="Cambria" w:hAnsi="Cambria" w:cs="Times New Roman"/>
          <w:b/>
          <w:bCs/>
          <w:color w:val="000000"/>
          <w:sz w:val="32"/>
          <w:szCs w:val="32"/>
          <w:rtl/>
          <w:lang w:bidi="ar-IQ"/>
        </w:rPr>
        <w:t xml:space="preserve">(مراجعة البرنامج </w:t>
      </w:r>
      <w:r w:rsidRPr="006C302B">
        <w:rPr>
          <w:rFonts w:ascii="Cambria" w:hAnsi="Cambria" w:cs="Times New Roman" w:hint="cs"/>
          <w:b/>
          <w:bCs/>
          <w:color w:val="000000"/>
          <w:sz w:val="32"/>
          <w:szCs w:val="32"/>
          <w:rtl/>
          <w:lang w:bidi="ar-IQ"/>
        </w:rPr>
        <w:t>الأكاديمي)</w:t>
      </w:r>
      <w:r w:rsidRPr="006C302B">
        <w:rPr>
          <w:rFonts w:ascii="Cambria" w:hAnsi="Cambria" w:cs="Times New Roman"/>
          <w:b/>
          <w:bCs/>
          <w:color w:val="000000"/>
          <w:sz w:val="32"/>
          <w:szCs w:val="32"/>
          <w:rtl/>
          <w:lang w:bidi="ar-IQ"/>
        </w:rPr>
        <w:t>)</w:t>
      </w:r>
    </w:p>
    <w:p w:rsidR="00D355A3" w:rsidRDefault="008A3F48" w:rsidP="00FE2B72">
      <w:pPr>
        <w:shd w:val="clear" w:color="auto" w:fill="FFFFFF"/>
        <w:autoSpaceDE w:val="0"/>
        <w:autoSpaceDN w:val="0"/>
        <w:adjustRightInd w:val="0"/>
        <w:spacing w:before="240" w:after="200" w:line="276" w:lineRule="auto"/>
        <w:rPr>
          <w:rFonts w:cs="Times New Roman"/>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9720"/>
      </w:tblGrid>
      <w:tr w:rsidR="006C302B" w:rsidRPr="00DB131F" w:rsidTr="00D75D81">
        <w:trPr>
          <w:trHeight w:val="794"/>
        </w:trPr>
        <w:tc>
          <w:tcPr>
            <w:tcW w:w="9720" w:type="dxa"/>
            <w:shd w:val="clear" w:color="auto" w:fill="A7BFDE"/>
          </w:tcPr>
          <w:p w:rsidR="006C302B" w:rsidRPr="00DB131F" w:rsidRDefault="006C302B" w:rsidP="00D75D81">
            <w:pPr>
              <w:autoSpaceDE w:val="0"/>
              <w:autoSpaceDN w:val="0"/>
              <w:adjustRightInd w:val="0"/>
              <w:spacing w:before="240" w:after="200" w:line="276" w:lineRule="auto"/>
              <w:jc w:val="both"/>
              <w:rPr>
                <w:rFonts w:ascii="Cambria" w:hAnsi="Cambria" w:cs="Times New Roman"/>
                <w:b/>
                <w:bCs/>
                <w:color w:val="000000"/>
                <w:sz w:val="32"/>
                <w:szCs w:val="32"/>
                <w:lang w:bidi="ar-IQ"/>
              </w:rPr>
            </w:pPr>
            <w:r w:rsidRPr="00192E28">
              <w:rPr>
                <w:rFonts w:ascii="Cambria" w:hAnsi="Cambria" w:cs="Times New Roman"/>
                <w:b/>
                <w:bCs/>
                <w:color w:val="000000"/>
                <w:sz w:val="32"/>
                <w:szCs w:val="32"/>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192E28">
              <w:rPr>
                <w:rFonts w:ascii="Cambria" w:hAnsi="Cambria" w:cs="Times New Roman" w:hint="cs"/>
                <w:b/>
                <w:bCs/>
                <w:color w:val="000000"/>
                <w:sz w:val="32"/>
                <w:szCs w:val="32"/>
                <w:rtl/>
                <w:lang w:bidi="ar-IQ"/>
              </w:rPr>
              <w:t xml:space="preserve">التعلم </w:t>
            </w:r>
            <w:r w:rsidRPr="00192E28">
              <w:rPr>
                <w:rFonts w:ascii="Cambria" w:hAnsi="Cambria" w:cs="Times New Roman"/>
                <w:b/>
                <w:bCs/>
                <w:color w:val="000000"/>
                <w:sz w:val="32"/>
                <w:szCs w:val="32"/>
                <w:rtl/>
                <w:lang w:bidi="ar-IQ"/>
              </w:rPr>
              <w:t>المتاحة. ولابد من الربط بينها وبين وصف البرنامج.</w:t>
            </w:r>
          </w:p>
        </w:tc>
      </w:tr>
    </w:tbl>
    <w:p w:rsidR="006C302B" w:rsidRPr="006C302B" w:rsidRDefault="006C302B" w:rsidP="00FE2B72">
      <w:pPr>
        <w:shd w:val="clear" w:color="auto" w:fill="FFFFFF"/>
        <w:autoSpaceDE w:val="0"/>
        <w:autoSpaceDN w:val="0"/>
        <w:adjustRightInd w:val="0"/>
        <w:spacing w:before="240" w:after="200" w:line="276" w:lineRule="auto"/>
        <w:rPr>
          <w:rFonts w:cs="Times New Roman"/>
          <w:b/>
          <w:bCs/>
          <w:sz w:val="32"/>
          <w:szCs w:val="32"/>
          <w:rtl/>
          <w:lang w:bidi="ar-IQ"/>
        </w:rPr>
      </w:pPr>
    </w:p>
    <w:p w:rsidR="006C302B" w:rsidRDefault="006C302B" w:rsidP="00FE2B72">
      <w:pPr>
        <w:shd w:val="clear" w:color="auto" w:fill="FFFFFF"/>
        <w:autoSpaceDE w:val="0"/>
        <w:autoSpaceDN w:val="0"/>
        <w:adjustRightInd w:val="0"/>
        <w:spacing w:before="240" w:after="200" w:line="276" w:lineRule="auto"/>
        <w:rPr>
          <w:rFonts w:cs="Times New Roman"/>
          <w:b/>
          <w:bCs/>
          <w:sz w:val="32"/>
          <w:szCs w:val="32"/>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6C302B" w:rsidRPr="00FE2B72" w:rsidTr="00D75D81">
        <w:trPr>
          <w:trHeight w:val="624"/>
        </w:trPr>
        <w:tc>
          <w:tcPr>
            <w:tcW w:w="3780" w:type="dxa"/>
            <w:shd w:val="clear" w:color="auto" w:fill="auto"/>
          </w:tcPr>
          <w:p w:rsidR="006C302B" w:rsidRPr="00FE2B72" w:rsidRDefault="006C302B" w:rsidP="006C302B">
            <w:pPr>
              <w:numPr>
                <w:ilvl w:val="0"/>
                <w:numId w:val="21"/>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6C302B" w:rsidRPr="004137E5" w:rsidRDefault="006C302B" w:rsidP="00D75D8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جامعة البصرة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كلية العلوم</w:t>
            </w:r>
          </w:p>
        </w:tc>
      </w:tr>
      <w:tr w:rsidR="006C302B" w:rsidRPr="00FE2B72" w:rsidTr="00D75D81">
        <w:trPr>
          <w:trHeight w:val="624"/>
        </w:trPr>
        <w:tc>
          <w:tcPr>
            <w:tcW w:w="3780" w:type="dxa"/>
            <w:shd w:val="clear" w:color="auto" w:fill="auto"/>
          </w:tcPr>
          <w:p w:rsidR="006C302B" w:rsidRPr="00FE2B72" w:rsidRDefault="006C302B" w:rsidP="006C302B">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6C302B" w:rsidRPr="00FE2B72" w:rsidRDefault="006C302B" w:rsidP="00D75D8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البيئة</w:t>
            </w:r>
          </w:p>
        </w:tc>
      </w:tr>
      <w:tr w:rsidR="006C302B" w:rsidRPr="00FE2B72" w:rsidTr="00D75D81">
        <w:trPr>
          <w:trHeight w:val="624"/>
        </w:trPr>
        <w:tc>
          <w:tcPr>
            <w:tcW w:w="3780" w:type="dxa"/>
            <w:shd w:val="clear" w:color="auto" w:fill="auto"/>
          </w:tcPr>
          <w:p w:rsidR="006C302B" w:rsidRPr="00FE2B72" w:rsidRDefault="006C302B" w:rsidP="006C302B">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6C302B" w:rsidRPr="00FE2B72" w:rsidRDefault="00451170" w:rsidP="00D75D8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بيئة أراضي رطبة (ي 304)</w:t>
            </w:r>
          </w:p>
        </w:tc>
      </w:tr>
      <w:tr w:rsidR="006C302B" w:rsidRPr="00FE2B72" w:rsidTr="00D75D81">
        <w:trPr>
          <w:trHeight w:val="624"/>
        </w:trPr>
        <w:tc>
          <w:tcPr>
            <w:tcW w:w="3780" w:type="dxa"/>
            <w:shd w:val="clear" w:color="auto" w:fill="auto"/>
          </w:tcPr>
          <w:p w:rsidR="006C302B" w:rsidRPr="00FE2B72" w:rsidRDefault="006C302B" w:rsidP="006C302B">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البرامج التي يدخل فيها</w:t>
            </w:r>
          </w:p>
        </w:tc>
        <w:tc>
          <w:tcPr>
            <w:tcW w:w="5940" w:type="dxa"/>
            <w:shd w:val="clear" w:color="auto" w:fill="auto"/>
          </w:tcPr>
          <w:p w:rsidR="006C302B" w:rsidRDefault="006C302B" w:rsidP="003071A8">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بكالوريوس </w:t>
            </w:r>
          </w:p>
        </w:tc>
      </w:tr>
      <w:tr w:rsidR="006C302B" w:rsidRPr="00FE2B72" w:rsidTr="00D75D81">
        <w:trPr>
          <w:trHeight w:val="624"/>
        </w:trPr>
        <w:tc>
          <w:tcPr>
            <w:tcW w:w="3780" w:type="dxa"/>
            <w:shd w:val="clear" w:color="auto" w:fill="auto"/>
          </w:tcPr>
          <w:p w:rsidR="006C302B" w:rsidRPr="00FE2B72" w:rsidRDefault="006C302B" w:rsidP="006C302B">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6C302B" w:rsidRPr="00FE2B72" w:rsidRDefault="006C302B" w:rsidP="006C302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أسبوعي   </w:t>
            </w:r>
          </w:p>
        </w:tc>
      </w:tr>
      <w:tr w:rsidR="006C302B" w:rsidRPr="00FE2B72" w:rsidTr="00D75D81">
        <w:trPr>
          <w:trHeight w:val="624"/>
        </w:trPr>
        <w:tc>
          <w:tcPr>
            <w:tcW w:w="3780" w:type="dxa"/>
            <w:shd w:val="clear" w:color="auto" w:fill="auto"/>
          </w:tcPr>
          <w:p w:rsidR="006C302B" w:rsidRPr="00FE2B72" w:rsidRDefault="006C302B" w:rsidP="006C302B">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6C302B" w:rsidRPr="00FE2B72" w:rsidRDefault="00CF61F7" w:rsidP="00263C4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الفصل </w:t>
            </w:r>
            <w:r w:rsidR="00451170">
              <w:rPr>
                <w:rFonts w:ascii="Cambria" w:eastAsia="Calibri" w:hAnsi="Cambria" w:cs="Times New Roman" w:hint="cs"/>
                <w:color w:val="000000"/>
                <w:sz w:val="28"/>
                <w:szCs w:val="28"/>
                <w:rtl/>
                <w:lang w:bidi="ar-IQ"/>
              </w:rPr>
              <w:t>الأول</w:t>
            </w:r>
            <w:r>
              <w:rPr>
                <w:rFonts w:ascii="Cambria" w:eastAsia="Calibri" w:hAnsi="Cambria" w:cs="Times New Roman" w:hint="cs"/>
                <w:color w:val="000000"/>
                <w:sz w:val="28"/>
                <w:szCs w:val="28"/>
                <w:rtl/>
                <w:lang w:bidi="ar-IQ"/>
              </w:rPr>
              <w:t xml:space="preserve"> 2017- 2018</w:t>
            </w:r>
          </w:p>
        </w:tc>
      </w:tr>
      <w:tr w:rsidR="006C302B" w:rsidRPr="00FE2B72" w:rsidTr="00D75D81">
        <w:trPr>
          <w:trHeight w:val="624"/>
        </w:trPr>
        <w:tc>
          <w:tcPr>
            <w:tcW w:w="3780" w:type="dxa"/>
            <w:shd w:val="clear" w:color="auto" w:fill="auto"/>
          </w:tcPr>
          <w:p w:rsidR="006C302B" w:rsidRPr="00FE2B72" w:rsidRDefault="006C302B" w:rsidP="006C302B">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6C302B" w:rsidRPr="00FE2B72" w:rsidRDefault="00F06D46" w:rsidP="00F06D4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24</w:t>
            </w:r>
            <w:r w:rsidR="00F6693D">
              <w:rPr>
                <w:rFonts w:ascii="Cambria" w:eastAsia="Calibri" w:hAnsi="Cambria" w:cs="Times New Roman" w:hint="cs"/>
                <w:color w:val="000000"/>
                <w:sz w:val="28"/>
                <w:szCs w:val="28"/>
                <w:rtl/>
                <w:lang w:bidi="ar-IQ"/>
              </w:rPr>
              <w:t xml:space="preserve"> ساعة نظري</w:t>
            </w:r>
            <w:r w:rsidR="00F1010A">
              <w:rPr>
                <w:rFonts w:ascii="Cambria" w:eastAsia="Calibri" w:hAnsi="Cambria" w:cs="Times New Roman" w:hint="cs"/>
                <w:color w:val="000000"/>
                <w:sz w:val="28"/>
                <w:szCs w:val="28"/>
                <w:rtl/>
                <w:lang w:bidi="ar-IQ"/>
              </w:rPr>
              <w:t xml:space="preserve"> فعلية </w:t>
            </w:r>
            <w:r w:rsidR="00F6693D">
              <w:rPr>
                <w:rFonts w:ascii="Cambria" w:eastAsia="Calibri" w:hAnsi="Cambria" w:cs="Times New Roman" w:hint="cs"/>
                <w:color w:val="000000"/>
                <w:sz w:val="28"/>
                <w:szCs w:val="28"/>
                <w:rtl/>
                <w:lang w:bidi="ar-IQ"/>
              </w:rPr>
              <w:t xml:space="preserve"> +</w:t>
            </w:r>
            <w:r>
              <w:rPr>
                <w:rFonts w:ascii="Cambria" w:eastAsia="Calibri" w:hAnsi="Cambria" w:cs="Times New Roman" w:hint="cs"/>
                <w:color w:val="000000"/>
                <w:sz w:val="28"/>
                <w:szCs w:val="28"/>
                <w:rtl/>
                <w:lang w:bidi="ar-IQ"/>
              </w:rPr>
              <w:t>24</w:t>
            </w:r>
            <w:r w:rsidR="00F6693D">
              <w:rPr>
                <w:rFonts w:ascii="Cambria" w:eastAsia="Calibri" w:hAnsi="Cambria" w:cs="Times New Roman" w:hint="cs"/>
                <w:color w:val="000000"/>
                <w:sz w:val="28"/>
                <w:szCs w:val="28"/>
                <w:rtl/>
                <w:lang w:bidi="ar-IQ"/>
              </w:rPr>
              <w:t xml:space="preserve"> ساعة عملي</w:t>
            </w:r>
            <w:r w:rsidR="00F1010A">
              <w:rPr>
                <w:rFonts w:ascii="Cambria" w:eastAsia="Calibri" w:hAnsi="Cambria" w:cs="Times New Roman" w:hint="cs"/>
                <w:color w:val="000000"/>
                <w:sz w:val="28"/>
                <w:szCs w:val="28"/>
                <w:rtl/>
                <w:lang w:bidi="ar-IQ"/>
              </w:rPr>
              <w:t xml:space="preserve"> فعلية</w:t>
            </w:r>
          </w:p>
        </w:tc>
      </w:tr>
      <w:tr w:rsidR="006C302B" w:rsidRPr="00FE2B72" w:rsidTr="00D75D81">
        <w:trPr>
          <w:trHeight w:val="624"/>
        </w:trPr>
        <w:tc>
          <w:tcPr>
            <w:tcW w:w="3780" w:type="dxa"/>
            <w:shd w:val="clear" w:color="auto" w:fill="auto"/>
          </w:tcPr>
          <w:p w:rsidR="006C302B" w:rsidRPr="00FE2B72" w:rsidRDefault="006C302B" w:rsidP="006C302B">
            <w:pPr>
              <w:numPr>
                <w:ilvl w:val="0"/>
                <w:numId w:val="2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6C302B" w:rsidRPr="00FE2B72" w:rsidRDefault="00F6693D" w:rsidP="003071A8">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20</w:t>
            </w:r>
            <w:r w:rsidR="006C302B">
              <w:rPr>
                <w:rFonts w:ascii="Cambria" w:eastAsia="Calibri" w:hAnsi="Cambria" w:cs="Times New Roman" w:hint="cs"/>
                <w:color w:val="000000"/>
                <w:sz w:val="28"/>
                <w:szCs w:val="28"/>
                <w:rtl/>
                <w:lang w:bidi="ar-IQ"/>
              </w:rPr>
              <w:t>/</w:t>
            </w:r>
            <w:r w:rsidR="003071A8">
              <w:rPr>
                <w:rFonts w:ascii="Cambria" w:eastAsia="Calibri" w:hAnsi="Cambria" w:cs="Times New Roman" w:hint="cs"/>
                <w:color w:val="000000"/>
                <w:sz w:val="28"/>
                <w:szCs w:val="28"/>
                <w:rtl/>
                <w:lang w:bidi="ar-IQ"/>
              </w:rPr>
              <w:t>3</w:t>
            </w:r>
            <w:r w:rsidR="006C302B">
              <w:rPr>
                <w:rFonts w:ascii="Cambria" w:eastAsia="Calibri" w:hAnsi="Cambria" w:cs="Times New Roman" w:hint="cs"/>
                <w:color w:val="000000"/>
                <w:sz w:val="28"/>
                <w:szCs w:val="28"/>
                <w:rtl/>
                <w:lang w:bidi="ar-IQ"/>
              </w:rPr>
              <w:t>/201</w:t>
            </w:r>
            <w:r w:rsidR="003071A8">
              <w:rPr>
                <w:rFonts w:ascii="Cambria" w:eastAsia="Calibri" w:hAnsi="Cambria" w:cs="Times New Roman" w:hint="cs"/>
                <w:color w:val="000000"/>
                <w:sz w:val="28"/>
                <w:szCs w:val="28"/>
                <w:rtl/>
                <w:lang w:bidi="ar-IQ"/>
              </w:rPr>
              <w:t>8</w:t>
            </w:r>
          </w:p>
        </w:tc>
      </w:tr>
      <w:tr w:rsidR="006C302B" w:rsidRPr="00FE2B72" w:rsidTr="00D75D81">
        <w:trPr>
          <w:trHeight w:val="725"/>
        </w:trPr>
        <w:tc>
          <w:tcPr>
            <w:tcW w:w="9720" w:type="dxa"/>
            <w:gridSpan w:val="2"/>
            <w:shd w:val="clear" w:color="auto" w:fill="auto"/>
          </w:tcPr>
          <w:p w:rsidR="006C302B" w:rsidRPr="00FE2B72" w:rsidRDefault="006C302B" w:rsidP="006C302B">
            <w:pPr>
              <w:numPr>
                <w:ilvl w:val="0"/>
                <w:numId w:val="2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6C302B" w:rsidRPr="00FE2B72" w:rsidTr="00D75D81">
        <w:trPr>
          <w:trHeight w:val="265"/>
        </w:trPr>
        <w:tc>
          <w:tcPr>
            <w:tcW w:w="9720" w:type="dxa"/>
            <w:gridSpan w:val="2"/>
            <w:shd w:val="clear" w:color="auto" w:fill="auto"/>
          </w:tcPr>
          <w:p w:rsidR="006C302B" w:rsidRPr="00FE2B72" w:rsidRDefault="00451170" w:rsidP="00263C4F">
            <w:pPr>
              <w:shd w:val="clear" w:color="auto" w:fill="FFFFFF"/>
              <w:autoSpaceDE w:val="0"/>
              <w:autoSpaceDN w:val="0"/>
              <w:adjustRightInd w:val="0"/>
              <w:rPr>
                <w:rFonts w:ascii="Cambria" w:eastAsia="Calibri" w:hAnsi="Cambria"/>
                <w:color w:val="000000"/>
                <w:sz w:val="28"/>
                <w:szCs w:val="28"/>
                <w:lang w:bidi="ar-IQ"/>
              </w:rPr>
            </w:pPr>
            <w:r>
              <w:rPr>
                <w:rFonts w:ascii="Calibri" w:eastAsia="Calibri" w:hAnsi="Calibri" w:cs="Times New Roman" w:hint="cs"/>
                <w:sz w:val="28"/>
                <w:szCs w:val="28"/>
                <w:rtl/>
                <w:lang w:bidi="ar-IQ"/>
              </w:rPr>
              <w:t>تنمية القدرات الذهنية العلمية والعملية لدى الطالب في كيفية التعرف على الارضي الرطبة واعطائها التصنيف المناسب والصحيح لها وكيفية جمع البيانات والمعلومات عنها.</w:t>
            </w:r>
          </w:p>
        </w:tc>
      </w:tr>
    </w:tbl>
    <w:p w:rsidR="006C302B" w:rsidRDefault="006C302B" w:rsidP="00FE2B72">
      <w:pPr>
        <w:shd w:val="clear" w:color="auto" w:fill="FFFFFF"/>
        <w:autoSpaceDE w:val="0"/>
        <w:autoSpaceDN w:val="0"/>
        <w:adjustRightInd w:val="0"/>
        <w:spacing w:before="240" w:after="200" w:line="276" w:lineRule="auto"/>
        <w:rPr>
          <w:b/>
          <w:bCs/>
          <w:sz w:val="32"/>
          <w:szCs w:val="32"/>
          <w:rtl/>
          <w:lang w:bidi="ar-IQ"/>
        </w:rPr>
      </w:pPr>
    </w:p>
    <w:p w:rsidR="006C302B" w:rsidRDefault="006C302B" w:rsidP="00FE2B72">
      <w:pPr>
        <w:shd w:val="clear" w:color="auto" w:fill="FFFFFF"/>
        <w:autoSpaceDE w:val="0"/>
        <w:autoSpaceDN w:val="0"/>
        <w:adjustRightInd w:val="0"/>
        <w:spacing w:before="240" w:after="200" w:line="276" w:lineRule="auto"/>
        <w:rPr>
          <w:b/>
          <w:bCs/>
          <w:sz w:val="32"/>
          <w:szCs w:val="32"/>
          <w:rtl/>
          <w:lang w:bidi="ar-IQ"/>
        </w:rPr>
      </w:pPr>
    </w:p>
    <w:p w:rsidR="006C302B" w:rsidRPr="006C302B" w:rsidRDefault="006C302B" w:rsidP="00FE2B72">
      <w:pPr>
        <w:shd w:val="clear" w:color="auto" w:fill="FFFFFF"/>
        <w:autoSpaceDE w:val="0"/>
        <w:autoSpaceDN w:val="0"/>
        <w:adjustRightInd w:val="0"/>
        <w:spacing w:before="240" w:after="200" w:line="276" w:lineRule="auto"/>
        <w:rPr>
          <w:b/>
          <w:bCs/>
          <w:sz w:val="32"/>
          <w:szCs w:val="32"/>
          <w:rtl/>
          <w:lang w:bidi="ar-IQ"/>
        </w:rPr>
      </w:pP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D1550E" w:rsidRPr="00FE2B72" w:rsidTr="00FE2B72">
        <w:trPr>
          <w:trHeight w:val="794"/>
        </w:trPr>
        <w:tc>
          <w:tcPr>
            <w:tcW w:w="9720" w:type="dxa"/>
            <w:shd w:val="clear" w:color="auto" w:fill="auto"/>
          </w:tcPr>
          <w:tbl>
            <w:tblPr>
              <w:tblpPr w:leftFromText="180" w:rightFromText="180" w:vertAnchor="text" w:horzAnchor="margin" w:tblpY="-62"/>
              <w:tblOverlap w:val="neve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95299B" w:rsidRPr="00FE2B72" w:rsidTr="006C302B">
              <w:trPr>
                <w:trHeight w:val="653"/>
              </w:trPr>
              <w:tc>
                <w:tcPr>
                  <w:tcW w:w="9720" w:type="dxa"/>
                  <w:shd w:val="clear" w:color="auto" w:fill="auto"/>
                </w:tcPr>
                <w:p w:rsidR="0095299B" w:rsidRPr="00FE2B72" w:rsidRDefault="0095299B" w:rsidP="0095299B">
                  <w:pPr>
                    <w:numPr>
                      <w:ilvl w:val="0"/>
                      <w:numId w:val="37"/>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95299B" w:rsidRPr="00FE2B72" w:rsidTr="006C302B">
              <w:trPr>
                <w:trHeight w:val="1163"/>
              </w:trPr>
              <w:tc>
                <w:tcPr>
                  <w:tcW w:w="9720" w:type="dxa"/>
                  <w:shd w:val="clear" w:color="auto" w:fill="auto"/>
                </w:tcPr>
                <w:p w:rsidR="007B3955" w:rsidRPr="007B3955" w:rsidRDefault="0095299B" w:rsidP="007B3955">
                  <w:pPr>
                    <w:numPr>
                      <w:ilvl w:val="0"/>
                      <w:numId w:val="48"/>
                    </w:numPr>
                    <w:shd w:val="clear" w:color="auto" w:fill="FFFFFF"/>
                    <w:autoSpaceDE w:val="0"/>
                    <w:autoSpaceDN w:val="0"/>
                    <w:adjustRightInd w:val="0"/>
                    <w:rPr>
                      <w:rFonts w:ascii="Calibri" w:eastAsia="Calibri" w:hAnsi="Calibri" w:cs="Times New Roman"/>
                      <w:sz w:val="28"/>
                      <w:szCs w:val="28"/>
                      <w:lang w:bidi="ar-IQ"/>
                    </w:rPr>
                  </w:pPr>
                  <w:r>
                    <w:rPr>
                      <w:rFonts w:ascii="Cambria" w:eastAsia="Calibri" w:hAnsi="Cambria" w:cs="Times New Roman"/>
                      <w:color w:val="000000"/>
                      <w:sz w:val="28"/>
                      <w:szCs w:val="28"/>
                      <w:rtl/>
                      <w:lang w:bidi="ar-IQ"/>
                    </w:rPr>
                    <w:t xml:space="preserve">أ- </w:t>
                  </w:r>
                  <w:r w:rsidR="003071A8">
                    <w:rPr>
                      <w:rFonts w:ascii="Calibri" w:eastAsia="Calibri" w:hAnsi="Calibri" w:cs="Times New Roman" w:hint="cs"/>
                      <w:sz w:val="28"/>
                      <w:szCs w:val="28"/>
                      <w:rtl/>
                      <w:lang w:bidi="ar-IQ"/>
                    </w:rPr>
                    <w:t xml:space="preserve"> الأهداف المعرفية </w:t>
                  </w:r>
                  <w:r w:rsidR="003071A8" w:rsidRPr="00FE2B72">
                    <w:rPr>
                      <w:rFonts w:ascii="Calibri" w:eastAsia="Calibri" w:hAnsi="Calibri" w:cs="Times New Roman"/>
                      <w:sz w:val="28"/>
                      <w:szCs w:val="28"/>
                      <w:rtl/>
                      <w:lang w:bidi="ar-IQ"/>
                    </w:rPr>
                    <w:t xml:space="preserve"> </w:t>
                  </w:r>
                </w:p>
                <w:p w:rsidR="007B3955" w:rsidRDefault="007B3955" w:rsidP="007B3955">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ا1- التعاريف الرئيسية للأراضي الرطبة. </w:t>
                  </w:r>
                </w:p>
                <w:p w:rsidR="007B3955" w:rsidRDefault="007B3955" w:rsidP="007B3955">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أ2- التصانيف والتقسيمات الرئيسية المحلية والعالمية للأراضي الرطبة.</w:t>
                  </w:r>
                </w:p>
                <w:p w:rsidR="007B3955" w:rsidRDefault="007B3955" w:rsidP="007B3955">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أ3- فوائد اللأراضي الرطبة.</w:t>
                  </w:r>
                </w:p>
                <w:p w:rsidR="007B3955" w:rsidRDefault="007B3955" w:rsidP="007B3955">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أ4- مكونات الأراضي الرطبة.</w:t>
                  </w:r>
                </w:p>
                <w:p w:rsidR="007B3955" w:rsidRDefault="007B3955" w:rsidP="007B3955">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أ5- الأنظمة الهيدرولوجية في الأنواع المختلفة من الأراضي الرطبة.</w:t>
                  </w:r>
                </w:p>
                <w:p w:rsidR="004243DA" w:rsidRPr="00C271DC" w:rsidRDefault="007B3955" w:rsidP="007B3955">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أ6- دور المجاميع الاحيائية في الأراضي الرطبة.</w:t>
                  </w:r>
                </w:p>
              </w:tc>
            </w:tr>
            <w:tr w:rsidR="0095299B" w:rsidRPr="00FE2B72" w:rsidTr="002B612A">
              <w:trPr>
                <w:trHeight w:val="1244"/>
              </w:trPr>
              <w:tc>
                <w:tcPr>
                  <w:tcW w:w="9720" w:type="dxa"/>
                  <w:shd w:val="clear" w:color="auto" w:fill="auto"/>
                </w:tcPr>
                <w:p w:rsidR="0095299B" w:rsidRPr="00FE2B72" w:rsidRDefault="0095299B" w:rsidP="0095299B">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7B3955" w:rsidRDefault="007B3955" w:rsidP="007B3955">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ب</w:t>
                  </w:r>
                  <w:r>
                    <w:rPr>
                      <w:rFonts w:ascii="Calibri" w:eastAsia="Calibri" w:hAnsi="Calibri" w:cs="Times New Roman"/>
                      <w:sz w:val="28"/>
                      <w:szCs w:val="28"/>
                      <w:rtl/>
                      <w:lang w:bidi="ar-IQ"/>
                    </w:rPr>
                    <w:t xml:space="preserve">1- </w:t>
                  </w:r>
                  <w:r>
                    <w:rPr>
                      <w:rFonts w:ascii="Calibri" w:eastAsia="Calibri" w:hAnsi="Calibri" w:cs="Times New Roman" w:hint="cs"/>
                      <w:sz w:val="28"/>
                      <w:szCs w:val="28"/>
                      <w:rtl/>
                      <w:lang w:bidi="ar-IQ"/>
                    </w:rPr>
                    <w:t xml:space="preserve">التعرف على الأهوار في جنوب العراق واهميتها المحلية والاقليمية والعالمية . </w:t>
                  </w:r>
                </w:p>
                <w:p w:rsidR="007B3955" w:rsidRDefault="007B3955" w:rsidP="007B3955">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ب2- كيفية تحديد الأراضي الرطبة وإعطائها التصنيف المناسب لها.</w:t>
                  </w:r>
                </w:p>
                <w:p w:rsidR="0095299B" w:rsidRPr="002B612A" w:rsidRDefault="007B3955" w:rsidP="007B3955">
                  <w:pPr>
                    <w:shd w:val="clear" w:color="auto" w:fill="FFFFFF"/>
                    <w:autoSpaceDE w:val="0"/>
                    <w:autoSpaceDN w:val="0"/>
                    <w:adjustRightInd w:val="0"/>
                    <w:ind w:left="612"/>
                    <w:rPr>
                      <w:rFonts w:ascii="Cambria" w:eastAsia="Calibri" w:hAnsi="Cambria" w:cs="Times New Roman"/>
                      <w:sz w:val="28"/>
                      <w:szCs w:val="28"/>
                      <w:lang w:bidi="ar-IQ"/>
                    </w:rPr>
                  </w:pPr>
                  <w:r>
                    <w:rPr>
                      <w:rFonts w:ascii="Calibri" w:eastAsia="Calibri" w:hAnsi="Calibri" w:cs="Times New Roman" w:hint="cs"/>
                      <w:sz w:val="28"/>
                      <w:szCs w:val="28"/>
                      <w:rtl/>
                      <w:lang w:bidi="ar-IQ"/>
                    </w:rPr>
                    <w:t>ب3- تقييم العوامل البيئية الخاصة بالأراضي الرطبة في جنوب العراق.</w:t>
                  </w:r>
                </w:p>
              </w:tc>
            </w:tr>
            <w:tr w:rsidR="0095299B" w:rsidRPr="00FE2B72" w:rsidTr="006C302B">
              <w:trPr>
                <w:trHeight w:val="423"/>
              </w:trPr>
              <w:tc>
                <w:tcPr>
                  <w:tcW w:w="9720" w:type="dxa"/>
                  <w:shd w:val="clear" w:color="auto" w:fill="auto"/>
                </w:tcPr>
                <w:p w:rsidR="0095299B" w:rsidRPr="00FE2B72" w:rsidRDefault="0095299B" w:rsidP="0095299B">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95299B" w:rsidRPr="00FE2B72" w:rsidTr="006C302B">
              <w:trPr>
                <w:trHeight w:val="624"/>
              </w:trPr>
              <w:tc>
                <w:tcPr>
                  <w:tcW w:w="9720" w:type="dxa"/>
                  <w:shd w:val="clear" w:color="auto" w:fill="auto"/>
                </w:tcPr>
                <w:p w:rsidR="00343CD1" w:rsidRDefault="00343CD1" w:rsidP="00343CD1">
                  <w:pPr>
                    <w:tabs>
                      <w:tab w:val="left" w:pos="1927"/>
                    </w:tabs>
                    <w:autoSpaceDE w:val="0"/>
                    <w:autoSpaceDN w:val="0"/>
                    <w:adjustRightInd w:val="0"/>
                    <w:jc w:val="both"/>
                    <w:rPr>
                      <w:rFonts w:ascii="Calibri" w:eastAsia="Calibri" w:hAnsi="Calibri" w:cs="Times New Roman"/>
                      <w:sz w:val="28"/>
                      <w:szCs w:val="28"/>
                      <w:rtl/>
                      <w:lang w:bidi="ar-IQ"/>
                    </w:rPr>
                  </w:pPr>
                  <w:r>
                    <w:rPr>
                      <w:rFonts w:ascii="Calibri" w:eastAsia="Calibri" w:hAnsi="Calibri" w:cs="Times New Roman" w:hint="cs"/>
                      <w:sz w:val="28"/>
                      <w:szCs w:val="28"/>
                      <w:rtl/>
                      <w:lang w:bidi="ar-IQ"/>
                    </w:rPr>
                    <w:t>1- طريقة شرح المحاضرة والمناقشة.</w:t>
                  </w:r>
                </w:p>
                <w:p w:rsidR="00343CD1" w:rsidRPr="000A068B" w:rsidRDefault="00343CD1" w:rsidP="00343CD1">
                  <w:pPr>
                    <w:tabs>
                      <w:tab w:val="left" w:pos="1927"/>
                    </w:tabs>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2- حث الطالب على اجراء العروض التقديمية </w:t>
                  </w:r>
                  <w:r>
                    <w:rPr>
                      <w:rFonts w:ascii="Calibri" w:eastAsia="Calibri" w:hAnsi="Calibri" w:cs="Times New Roman"/>
                      <w:sz w:val="28"/>
                      <w:szCs w:val="28"/>
                      <w:lang w:bidi="ar-IQ"/>
                    </w:rPr>
                    <w:t>PowerPoint</w:t>
                  </w:r>
                  <w:r>
                    <w:rPr>
                      <w:rFonts w:ascii="Calibri" w:eastAsia="Calibri" w:hAnsi="Calibri" w:cs="Times New Roman" w:hint="cs"/>
                      <w:sz w:val="28"/>
                      <w:szCs w:val="28"/>
                      <w:rtl/>
                      <w:lang w:bidi="ar-IQ"/>
                    </w:rPr>
                    <w:t>.</w:t>
                  </w:r>
                </w:p>
                <w:p w:rsidR="0095299B" w:rsidRPr="00FE2B72" w:rsidRDefault="0095299B" w:rsidP="00343CD1">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5299B" w:rsidRPr="00FE2B72" w:rsidTr="006C302B">
              <w:trPr>
                <w:trHeight w:val="400"/>
              </w:trPr>
              <w:tc>
                <w:tcPr>
                  <w:tcW w:w="9720" w:type="dxa"/>
                  <w:shd w:val="clear" w:color="auto" w:fill="auto"/>
                </w:tcPr>
                <w:p w:rsidR="0095299B" w:rsidRPr="00FE2B72" w:rsidRDefault="0095299B" w:rsidP="0095299B">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95299B" w:rsidRPr="00FE2B72" w:rsidTr="006C302B">
              <w:trPr>
                <w:trHeight w:val="624"/>
              </w:trPr>
              <w:tc>
                <w:tcPr>
                  <w:tcW w:w="9720" w:type="dxa"/>
                  <w:shd w:val="clear" w:color="auto" w:fill="auto"/>
                </w:tcPr>
                <w:p w:rsidR="007F0A87" w:rsidRPr="00FE2B72" w:rsidRDefault="007F0A87" w:rsidP="00343CD1">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الاختبارات النظرية</w:t>
                  </w:r>
                  <w:r w:rsidR="007B3955">
                    <w:rPr>
                      <w:rFonts w:ascii="Calibri" w:eastAsia="Calibri" w:hAnsi="Calibri" w:cs="Times New Roman" w:hint="cs"/>
                      <w:sz w:val="28"/>
                      <w:szCs w:val="28"/>
                      <w:rtl/>
                      <w:lang w:bidi="ar-IQ"/>
                    </w:rPr>
                    <w:t xml:space="preserve"> والعملية</w:t>
                  </w:r>
                  <w:r>
                    <w:rPr>
                      <w:rFonts w:ascii="Calibri" w:eastAsia="Calibri" w:hAnsi="Calibri" w:cs="Times New Roman" w:hint="cs"/>
                      <w:sz w:val="28"/>
                      <w:szCs w:val="28"/>
                      <w:rtl/>
                      <w:lang w:bidi="ar-IQ"/>
                    </w:rPr>
                    <w:t xml:space="preserve"> الفصلية والنهائية</w:t>
                  </w:r>
                </w:p>
                <w:p w:rsidR="0095299B" w:rsidRPr="00FE2B72" w:rsidRDefault="0095299B" w:rsidP="007F0A8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5299B" w:rsidRPr="00FE2B72" w:rsidTr="006C302B">
              <w:trPr>
                <w:trHeight w:val="1290"/>
              </w:trPr>
              <w:tc>
                <w:tcPr>
                  <w:tcW w:w="9720" w:type="dxa"/>
                  <w:shd w:val="clear" w:color="auto" w:fill="auto"/>
                </w:tcPr>
                <w:p w:rsidR="0095299B" w:rsidRPr="00FE2B72" w:rsidRDefault="0095299B" w:rsidP="0095299B">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F6693D" w:rsidRDefault="00F6693D" w:rsidP="00F6693D">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ج1- إيصال المعلومة العلمية الصحيحة عن ماهية وأهمية الأراضي الرطبة إلى الطالب والمجتمع.      </w:t>
                  </w:r>
                  <w:r>
                    <w:rPr>
                      <w:rFonts w:ascii="Calibri" w:eastAsia="Calibri" w:hAnsi="Calibri" w:cs="Times New Roman"/>
                      <w:sz w:val="28"/>
                      <w:szCs w:val="28"/>
                      <w:lang w:bidi="ar-IQ"/>
                    </w:rPr>
                    <w:t xml:space="preserve">         </w:t>
                  </w:r>
                  <w:r>
                    <w:rPr>
                      <w:rFonts w:ascii="Calibri" w:eastAsia="Calibri" w:hAnsi="Calibri" w:cs="Times New Roman" w:hint="cs"/>
                      <w:sz w:val="28"/>
                      <w:szCs w:val="28"/>
                      <w:rtl/>
                      <w:lang w:bidi="ar-IQ"/>
                    </w:rPr>
                    <w:t>ج2- إكساب الطالب المعلومة العلمية والمعارفية عن عالم الأراضي الرطبة وكيفية المحافظة عليه.</w:t>
                  </w:r>
                </w:p>
                <w:p w:rsidR="00C271DC" w:rsidRPr="00336680" w:rsidRDefault="00F6693D" w:rsidP="00F6693D">
                  <w:pPr>
                    <w:shd w:val="clear" w:color="auto" w:fill="FFFFFF"/>
                    <w:autoSpaceDE w:val="0"/>
                    <w:autoSpaceDN w:val="0"/>
                    <w:adjustRightInd w:val="0"/>
                    <w:rPr>
                      <w:rFonts w:ascii="Calibri" w:eastAsia="Calibri" w:hAnsi="Calibri"/>
                      <w:sz w:val="28"/>
                      <w:szCs w:val="28"/>
                      <w:lang w:bidi="ar-IQ"/>
                    </w:rPr>
                  </w:pPr>
                  <w:r>
                    <w:rPr>
                      <w:rFonts w:ascii="Calibri" w:eastAsia="Calibri" w:hAnsi="Calibri" w:cs="Times New Roman" w:hint="cs"/>
                      <w:sz w:val="28"/>
                      <w:szCs w:val="28"/>
                      <w:rtl/>
                      <w:lang w:bidi="ar-IQ"/>
                    </w:rPr>
                    <w:t xml:space="preserve">    ج3- زرع حب الطالب لبيئة الاراضي الرطبة ومن ثم المجتمع وتنشيط السياحة البيئية.</w:t>
                  </w:r>
                </w:p>
              </w:tc>
            </w:tr>
            <w:tr w:rsidR="0095299B" w:rsidRPr="00FE2B72" w:rsidTr="006C302B">
              <w:trPr>
                <w:trHeight w:val="471"/>
              </w:trPr>
              <w:tc>
                <w:tcPr>
                  <w:tcW w:w="9720" w:type="dxa"/>
                  <w:shd w:val="clear" w:color="auto" w:fill="auto"/>
                </w:tcPr>
                <w:p w:rsidR="0095299B" w:rsidRPr="00FE2B72" w:rsidRDefault="0095299B" w:rsidP="0095299B">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95299B" w:rsidRPr="00FE2B72" w:rsidTr="006C302B">
              <w:trPr>
                <w:trHeight w:val="624"/>
              </w:trPr>
              <w:tc>
                <w:tcPr>
                  <w:tcW w:w="9720" w:type="dxa"/>
                  <w:shd w:val="clear" w:color="auto" w:fill="auto"/>
                </w:tcPr>
                <w:p w:rsidR="00CB7343" w:rsidRDefault="00CB7343" w:rsidP="00CB7343">
                  <w:pPr>
                    <w:tabs>
                      <w:tab w:val="left" w:pos="1927"/>
                    </w:tabs>
                    <w:autoSpaceDE w:val="0"/>
                    <w:autoSpaceDN w:val="0"/>
                    <w:adjustRightInd w:val="0"/>
                    <w:jc w:val="both"/>
                    <w:rPr>
                      <w:rFonts w:ascii="Calibri" w:eastAsia="Calibri" w:hAnsi="Calibri" w:cs="Times New Roman"/>
                      <w:sz w:val="28"/>
                      <w:szCs w:val="28"/>
                      <w:rtl/>
                      <w:lang w:bidi="ar-IQ"/>
                    </w:rPr>
                  </w:pPr>
                  <w:r>
                    <w:rPr>
                      <w:rFonts w:ascii="Calibri" w:eastAsia="Calibri" w:hAnsi="Calibri" w:cs="Times New Roman" w:hint="cs"/>
                      <w:sz w:val="28"/>
                      <w:szCs w:val="28"/>
                      <w:rtl/>
                      <w:lang w:bidi="ar-IQ"/>
                    </w:rPr>
                    <w:t>1- طريقة شرح المحاضرة والمناقشة.</w:t>
                  </w:r>
                </w:p>
                <w:p w:rsidR="0095299B" w:rsidRPr="00CB7343" w:rsidRDefault="00343CD1" w:rsidP="00343CD1">
                  <w:pPr>
                    <w:tabs>
                      <w:tab w:val="left" w:pos="1927"/>
                    </w:tabs>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r w:rsidR="00CB7343">
                    <w:rPr>
                      <w:rFonts w:ascii="Calibri" w:eastAsia="Calibri" w:hAnsi="Calibri" w:cs="Times New Roman" w:hint="cs"/>
                      <w:sz w:val="28"/>
                      <w:szCs w:val="28"/>
                      <w:rtl/>
                      <w:lang w:bidi="ar-IQ"/>
                    </w:rPr>
                    <w:t xml:space="preserve">- حث الطالب على اجراء العروض التقديمية </w:t>
                  </w:r>
                  <w:r w:rsidR="00CB7343">
                    <w:rPr>
                      <w:rFonts w:ascii="Calibri" w:eastAsia="Calibri" w:hAnsi="Calibri" w:cs="Times New Roman"/>
                      <w:sz w:val="28"/>
                      <w:szCs w:val="28"/>
                      <w:lang w:bidi="ar-IQ"/>
                    </w:rPr>
                    <w:t>PowerPoint</w:t>
                  </w:r>
                  <w:r w:rsidR="00CB7343">
                    <w:rPr>
                      <w:rFonts w:ascii="Calibri" w:eastAsia="Calibri" w:hAnsi="Calibri" w:cs="Times New Roman" w:hint="cs"/>
                      <w:sz w:val="28"/>
                      <w:szCs w:val="28"/>
                      <w:rtl/>
                      <w:lang w:bidi="ar-IQ"/>
                    </w:rPr>
                    <w:t>.</w:t>
                  </w:r>
                </w:p>
              </w:tc>
            </w:tr>
            <w:tr w:rsidR="0095299B" w:rsidRPr="00FE2B72" w:rsidTr="006C302B">
              <w:trPr>
                <w:trHeight w:val="425"/>
              </w:trPr>
              <w:tc>
                <w:tcPr>
                  <w:tcW w:w="9720" w:type="dxa"/>
                  <w:shd w:val="clear" w:color="auto" w:fill="auto"/>
                </w:tcPr>
                <w:p w:rsidR="0095299B" w:rsidRPr="00FE2B72" w:rsidRDefault="0095299B" w:rsidP="0095299B">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95299B" w:rsidRPr="00FE2B72" w:rsidTr="006C302B">
              <w:trPr>
                <w:trHeight w:val="645"/>
              </w:trPr>
              <w:tc>
                <w:tcPr>
                  <w:tcW w:w="9720" w:type="dxa"/>
                  <w:shd w:val="clear" w:color="auto" w:fill="auto"/>
                </w:tcPr>
                <w:p w:rsidR="0022360D" w:rsidRDefault="0022360D" w:rsidP="0022360D">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-الاختبارات الشهرية </w:t>
                  </w:r>
                </w:p>
                <w:p w:rsidR="0095299B" w:rsidRPr="00FE2B72" w:rsidRDefault="0022360D" w:rsidP="0022360D">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 الامتحانات النهائية</w:t>
                  </w:r>
                </w:p>
              </w:tc>
            </w:tr>
            <w:tr w:rsidR="0095299B" w:rsidRPr="00FE2B72" w:rsidTr="006C302B">
              <w:trPr>
                <w:trHeight w:val="1264"/>
              </w:trPr>
              <w:tc>
                <w:tcPr>
                  <w:tcW w:w="9720" w:type="dxa"/>
                  <w:shd w:val="clear" w:color="auto" w:fill="auto"/>
                </w:tcPr>
                <w:p w:rsidR="0095299B" w:rsidRPr="00FE2B72" w:rsidRDefault="0095299B" w:rsidP="0095299B">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7B3955" w:rsidRDefault="007B3955" w:rsidP="007B3955">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ج1- إيصال المعلومة العلمية الصحيحة عن ماهية وأهمية الأراضي الرطبة إلى الطالب والمجتمع.      </w:t>
                  </w:r>
                  <w:r>
                    <w:rPr>
                      <w:rFonts w:ascii="Calibri" w:eastAsia="Calibri" w:hAnsi="Calibri" w:cs="Times New Roman"/>
                      <w:sz w:val="28"/>
                      <w:szCs w:val="28"/>
                      <w:lang w:bidi="ar-IQ"/>
                    </w:rPr>
                    <w:t xml:space="preserve">         </w:t>
                  </w:r>
                  <w:r>
                    <w:rPr>
                      <w:rFonts w:ascii="Calibri" w:eastAsia="Calibri" w:hAnsi="Calibri" w:cs="Times New Roman" w:hint="cs"/>
                      <w:sz w:val="28"/>
                      <w:szCs w:val="28"/>
                      <w:rtl/>
                      <w:lang w:bidi="ar-IQ"/>
                    </w:rPr>
                    <w:t>ج2- إكساب الطالب المعلومة العلمية والمعارفية عن عالم الأراضي الرطبة وكيفية المحافظة عليه.</w:t>
                  </w:r>
                </w:p>
                <w:p w:rsidR="00E32CD1" w:rsidRPr="00FE2B72" w:rsidRDefault="007B3955" w:rsidP="007B3955">
                  <w:pPr>
                    <w:shd w:val="clear" w:color="auto" w:fill="FFFFFF"/>
                    <w:tabs>
                      <w:tab w:val="left" w:pos="0"/>
                    </w:tabs>
                    <w:autoSpaceDE w:val="0"/>
                    <w:autoSpaceDN w:val="0"/>
                    <w:adjustRightInd w:val="0"/>
                    <w:ind w:left="612" w:hanging="612"/>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ج3- زرع حب الطالب لبيئة الاراضي الرطبة ومن ثم المجتمع وتنشيط السياحة البيئية.</w:t>
                  </w:r>
                </w:p>
              </w:tc>
            </w:tr>
          </w:tbl>
          <w:p w:rsidR="00D1550E" w:rsidRPr="00FE2B72" w:rsidRDefault="00D1550E" w:rsidP="0037067E">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00E734E3"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sidR="0037067E">
              <w:rPr>
                <w:rFonts w:ascii="Cambria" w:eastAsia="Calibri" w:hAnsi="Cambria" w:cs="Times New Roman" w:hint="cs"/>
                <w:b/>
                <w:bCs/>
                <w:color w:val="000000"/>
                <w:sz w:val="32"/>
                <w:szCs w:val="32"/>
                <w:rtl/>
                <w:lang w:bidi="ar-IQ"/>
              </w:rPr>
              <w:t xml:space="preserve"> </w:t>
            </w:r>
          </w:p>
        </w:tc>
      </w:tr>
    </w:tbl>
    <w:p w:rsidR="0020555A" w:rsidRPr="0020555A" w:rsidRDefault="0020555A" w:rsidP="00FE2B72">
      <w:pPr>
        <w:shd w:val="clear" w:color="auto" w:fill="FFFFFF"/>
        <w:rPr>
          <w:vanish/>
        </w:rPr>
      </w:pPr>
    </w:p>
    <w:p w:rsidR="009F5071" w:rsidRDefault="009F5071" w:rsidP="00FE2B72">
      <w:pPr>
        <w:shd w:val="clear" w:color="auto" w:fill="FFFFFF"/>
      </w:pPr>
    </w:p>
    <w:p w:rsidR="009F5071" w:rsidRPr="002B612A" w:rsidRDefault="009F5071" w:rsidP="00FE2B72">
      <w:pPr>
        <w:shd w:val="clear" w:color="auto" w:fill="FFFFFF"/>
        <w:rPr>
          <w:b/>
          <w:bCs/>
          <w:sz w:val="32"/>
          <w:szCs w:val="32"/>
          <w:rtl/>
        </w:rPr>
      </w:pPr>
      <w:r w:rsidRPr="002B612A">
        <w:rPr>
          <w:rFonts w:hint="cs"/>
          <w:b/>
          <w:bCs/>
          <w:sz w:val="32"/>
          <w:szCs w:val="32"/>
          <w:rtl/>
        </w:rPr>
        <w:lastRenderedPageBreak/>
        <w:t>بنية المقرر</w:t>
      </w:r>
    </w:p>
    <w:tbl>
      <w:tblPr>
        <w:bidiVisual/>
        <w:tblW w:w="10065" w:type="dxa"/>
        <w:tblInd w:w="-93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701"/>
        <w:gridCol w:w="1134"/>
        <w:gridCol w:w="992"/>
        <w:gridCol w:w="3544"/>
        <w:gridCol w:w="992"/>
        <w:gridCol w:w="1702"/>
      </w:tblGrid>
      <w:tr w:rsidR="009F5071" w:rsidRPr="009F5071" w:rsidTr="00F069AD">
        <w:tc>
          <w:tcPr>
            <w:tcW w:w="1701" w:type="dxa"/>
          </w:tcPr>
          <w:p w:rsidR="009F5071" w:rsidRPr="009F5071" w:rsidRDefault="009F5071" w:rsidP="009F5071">
            <w:pPr>
              <w:shd w:val="clear" w:color="auto" w:fill="FFFFFF"/>
              <w:rPr>
                <w:b/>
                <w:bCs/>
                <w:sz w:val="32"/>
                <w:szCs w:val="32"/>
                <w:rtl/>
                <w:lang w:bidi="ar-IQ"/>
              </w:rPr>
            </w:pPr>
            <w:r w:rsidRPr="009F5071">
              <w:rPr>
                <w:rFonts w:hint="cs"/>
                <w:b/>
                <w:bCs/>
                <w:sz w:val="32"/>
                <w:szCs w:val="32"/>
                <w:rtl/>
                <w:lang w:bidi="ar-IQ"/>
              </w:rPr>
              <w:t>الأسبــوع</w:t>
            </w:r>
          </w:p>
        </w:tc>
        <w:tc>
          <w:tcPr>
            <w:tcW w:w="1134" w:type="dxa"/>
          </w:tcPr>
          <w:p w:rsidR="009F5071" w:rsidRPr="009F5071" w:rsidRDefault="009F5071" w:rsidP="009F5071">
            <w:pPr>
              <w:shd w:val="clear" w:color="auto" w:fill="FFFFFF"/>
              <w:rPr>
                <w:b/>
                <w:bCs/>
                <w:sz w:val="32"/>
                <w:szCs w:val="32"/>
                <w:rtl/>
                <w:lang w:bidi="ar-IQ"/>
              </w:rPr>
            </w:pPr>
            <w:r>
              <w:rPr>
                <w:rFonts w:hint="cs"/>
                <w:b/>
                <w:bCs/>
                <w:sz w:val="32"/>
                <w:szCs w:val="32"/>
                <w:rtl/>
                <w:lang w:bidi="ar-IQ"/>
              </w:rPr>
              <w:t>الساعات</w:t>
            </w:r>
          </w:p>
        </w:tc>
        <w:tc>
          <w:tcPr>
            <w:tcW w:w="992" w:type="dxa"/>
          </w:tcPr>
          <w:p w:rsidR="009F5071" w:rsidRPr="009F5071" w:rsidRDefault="009F5071" w:rsidP="009F5071">
            <w:pPr>
              <w:shd w:val="clear" w:color="auto" w:fill="FFFFFF"/>
              <w:rPr>
                <w:b/>
                <w:bCs/>
                <w:sz w:val="32"/>
                <w:szCs w:val="32"/>
                <w:rtl/>
                <w:lang w:bidi="ar-IQ"/>
              </w:rPr>
            </w:pPr>
            <w:r>
              <w:rPr>
                <w:rFonts w:hint="cs"/>
                <w:b/>
                <w:bCs/>
                <w:sz w:val="32"/>
                <w:szCs w:val="32"/>
                <w:rtl/>
                <w:lang w:bidi="ar-IQ"/>
              </w:rPr>
              <w:t>مخرجات التعلم</w:t>
            </w:r>
          </w:p>
        </w:tc>
        <w:tc>
          <w:tcPr>
            <w:tcW w:w="3544" w:type="dxa"/>
          </w:tcPr>
          <w:p w:rsidR="009F5071" w:rsidRPr="009F5071" w:rsidRDefault="009F5071" w:rsidP="009F5071">
            <w:pPr>
              <w:shd w:val="clear" w:color="auto" w:fill="FFFFFF"/>
              <w:rPr>
                <w:b/>
                <w:bCs/>
                <w:sz w:val="32"/>
                <w:szCs w:val="32"/>
                <w:rtl/>
                <w:lang w:bidi="ar-IQ"/>
              </w:rPr>
            </w:pPr>
            <w:r>
              <w:rPr>
                <w:rFonts w:hint="cs"/>
                <w:b/>
                <w:bCs/>
                <w:sz w:val="32"/>
                <w:szCs w:val="32"/>
                <w:rtl/>
                <w:lang w:bidi="ar-IQ"/>
              </w:rPr>
              <w:t>اسم الوحدة</w:t>
            </w:r>
          </w:p>
        </w:tc>
        <w:tc>
          <w:tcPr>
            <w:tcW w:w="992" w:type="dxa"/>
          </w:tcPr>
          <w:p w:rsidR="009F5071" w:rsidRPr="009F5071" w:rsidRDefault="009F5071" w:rsidP="009F5071">
            <w:pPr>
              <w:shd w:val="clear" w:color="auto" w:fill="FFFFFF"/>
              <w:rPr>
                <w:b/>
                <w:bCs/>
                <w:sz w:val="32"/>
                <w:szCs w:val="32"/>
                <w:rtl/>
                <w:lang w:bidi="ar-IQ"/>
              </w:rPr>
            </w:pPr>
            <w:r>
              <w:rPr>
                <w:rFonts w:hint="cs"/>
                <w:b/>
                <w:bCs/>
                <w:sz w:val="32"/>
                <w:szCs w:val="32"/>
                <w:rtl/>
                <w:lang w:bidi="ar-IQ"/>
              </w:rPr>
              <w:t>طريقة التعلم</w:t>
            </w:r>
          </w:p>
        </w:tc>
        <w:tc>
          <w:tcPr>
            <w:tcW w:w="1702" w:type="dxa"/>
          </w:tcPr>
          <w:p w:rsidR="009F5071" w:rsidRPr="009F5071" w:rsidRDefault="009F5071" w:rsidP="009F5071">
            <w:pPr>
              <w:shd w:val="clear" w:color="auto" w:fill="FFFFFF"/>
              <w:rPr>
                <w:b/>
                <w:bCs/>
                <w:sz w:val="32"/>
                <w:szCs w:val="32"/>
                <w:rtl/>
                <w:lang w:bidi="ar-IQ"/>
              </w:rPr>
            </w:pPr>
            <w:r>
              <w:rPr>
                <w:rFonts w:hint="cs"/>
                <w:b/>
                <w:bCs/>
                <w:sz w:val="32"/>
                <w:szCs w:val="32"/>
                <w:rtl/>
                <w:lang w:bidi="ar-IQ"/>
              </w:rPr>
              <w:t>طريقة التقييم</w:t>
            </w:r>
          </w:p>
        </w:tc>
      </w:tr>
      <w:tr w:rsidR="009F5071" w:rsidRPr="009F5071" w:rsidTr="00F069AD">
        <w:tc>
          <w:tcPr>
            <w:tcW w:w="1701" w:type="dxa"/>
          </w:tcPr>
          <w:p w:rsidR="009F5071" w:rsidRPr="009F5071" w:rsidRDefault="009F5071" w:rsidP="009F5071">
            <w:pPr>
              <w:shd w:val="clear" w:color="auto" w:fill="FFFFFF"/>
              <w:rPr>
                <w:b/>
                <w:bCs/>
                <w:sz w:val="32"/>
                <w:szCs w:val="32"/>
                <w:rtl/>
                <w:lang w:bidi="ar-SY"/>
              </w:rPr>
            </w:pPr>
            <w:r w:rsidRPr="009F5071">
              <w:rPr>
                <w:rFonts w:hint="cs"/>
                <w:b/>
                <w:bCs/>
                <w:sz w:val="32"/>
                <w:szCs w:val="32"/>
                <w:rtl/>
                <w:lang w:bidi="ar-IQ"/>
              </w:rPr>
              <w:t>الأول</w:t>
            </w:r>
            <w:r w:rsidRPr="009F5071">
              <w:rPr>
                <w:rFonts w:hint="cs"/>
                <w:b/>
                <w:bCs/>
                <w:sz w:val="32"/>
                <w:szCs w:val="32"/>
                <w:rtl/>
                <w:lang w:bidi="ar-SY"/>
              </w:rPr>
              <w:t xml:space="preserve"> </w:t>
            </w:r>
          </w:p>
          <w:p w:rsidR="009F5071" w:rsidRPr="009F5071" w:rsidRDefault="009F5071" w:rsidP="009F5071">
            <w:pPr>
              <w:shd w:val="clear" w:color="auto" w:fill="FFFFFF"/>
              <w:rPr>
                <w:b/>
                <w:bCs/>
                <w:sz w:val="32"/>
                <w:szCs w:val="32"/>
                <w:rtl/>
                <w:lang w:bidi="ar-SY"/>
              </w:rPr>
            </w:pPr>
            <w:r w:rsidRPr="009F5071">
              <w:rPr>
                <w:rFonts w:hint="cs"/>
                <w:b/>
                <w:bCs/>
                <w:sz w:val="32"/>
                <w:szCs w:val="32"/>
                <w:rtl/>
                <w:lang w:bidi="ar-SY"/>
              </w:rPr>
              <w:t xml:space="preserve">والثاني </w:t>
            </w:r>
          </w:p>
          <w:p w:rsidR="009F5071" w:rsidRPr="009F5071" w:rsidRDefault="009F5071" w:rsidP="009F5071">
            <w:pPr>
              <w:shd w:val="clear" w:color="auto" w:fill="FFFFFF"/>
              <w:rPr>
                <w:b/>
                <w:bCs/>
                <w:sz w:val="32"/>
                <w:szCs w:val="32"/>
                <w:rtl/>
                <w:lang w:bidi="ar-SY"/>
              </w:rPr>
            </w:pPr>
            <w:r w:rsidRPr="009F5071">
              <w:rPr>
                <w:rFonts w:hint="cs"/>
                <w:b/>
                <w:bCs/>
                <w:sz w:val="32"/>
                <w:szCs w:val="32"/>
                <w:rtl/>
                <w:lang w:bidi="ar-SY"/>
              </w:rPr>
              <w:t>والثالث والرابع</w:t>
            </w:r>
          </w:p>
        </w:tc>
        <w:tc>
          <w:tcPr>
            <w:tcW w:w="1134" w:type="dxa"/>
          </w:tcPr>
          <w:p w:rsidR="00F069AD" w:rsidRDefault="00F069AD" w:rsidP="00F069AD">
            <w:pPr>
              <w:shd w:val="clear" w:color="auto" w:fill="FFFFFF"/>
              <w:rPr>
                <w:sz w:val="32"/>
                <w:szCs w:val="32"/>
                <w:rtl/>
                <w:lang w:bidi="ar-IQ"/>
              </w:rPr>
            </w:pPr>
            <w:r>
              <w:rPr>
                <w:rFonts w:hint="cs"/>
                <w:sz w:val="32"/>
                <w:szCs w:val="32"/>
                <w:rtl/>
                <w:lang w:bidi="ar-IQ"/>
              </w:rPr>
              <w:t xml:space="preserve">2 نظري </w:t>
            </w:r>
          </w:p>
          <w:p w:rsidR="00F069AD" w:rsidRPr="009F5071" w:rsidRDefault="00F069AD" w:rsidP="00F069AD">
            <w:pPr>
              <w:shd w:val="clear" w:color="auto" w:fill="FFFFFF"/>
              <w:rPr>
                <w:sz w:val="32"/>
                <w:szCs w:val="32"/>
                <w:rtl/>
                <w:lang w:bidi="ar-IQ"/>
              </w:rPr>
            </w:pPr>
            <w:r>
              <w:rPr>
                <w:rFonts w:hint="cs"/>
                <w:sz w:val="32"/>
                <w:szCs w:val="32"/>
                <w:rtl/>
                <w:lang w:bidi="ar-IQ"/>
              </w:rPr>
              <w:t xml:space="preserve">2 عملي </w:t>
            </w:r>
          </w:p>
        </w:tc>
        <w:tc>
          <w:tcPr>
            <w:tcW w:w="992" w:type="dxa"/>
          </w:tcPr>
          <w:p w:rsidR="009F5071" w:rsidRPr="009F5071" w:rsidRDefault="009F5071" w:rsidP="009F5071">
            <w:pPr>
              <w:shd w:val="clear" w:color="auto" w:fill="FFFFFF"/>
              <w:rPr>
                <w:sz w:val="32"/>
                <w:szCs w:val="32"/>
                <w:rtl/>
                <w:lang w:bidi="ar-SY"/>
              </w:rPr>
            </w:pPr>
            <w:r>
              <w:rPr>
                <w:rFonts w:hint="cs"/>
                <w:sz w:val="32"/>
                <w:szCs w:val="32"/>
                <w:rtl/>
                <w:lang w:bidi="ar-SY"/>
              </w:rPr>
              <w:t>فهم الطالب للدرس</w:t>
            </w:r>
          </w:p>
        </w:tc>
        <w:tc>
          <w:tcPr>
            <w:tcW w:w="3544" w:type="dxa"/>
          </w:tcPr>
          <w:p w:rsidR="00472885" w:rsidRPr="00490E78" w:rsidRDefault="007B3955" w:rsidP="007B3955">
            <w:pPr>
              <w:rPr>
                <w:b/>
                <w:bCs/>
                <w:sz w:val="28"/>
                <w:szCs w:val="28"/>
                <w:rtl/>
                <w:lang w:bidi="ar-SY"/>
              </w:rPr>
            </w:pPr>
            <w:r>
              <w:rPr>
                <w:rFonts w:hint="cs"/>
                <w:b/>
                <w:bCs/>
                <w:sz w:val="24"/>
                <w:szCs w:val="24"/>
                <w:rtl/>
                <w:lang w:bidi="ar-IQ"/>
              </w:rPr>
              <w:t>مقدمة عامة، تعريف الأراضي الرطبة ،ماهية الأراضي الرطبة، ميثاق رامسار،فوائد الأراضي الرطبة, تصنيف لأراضي الرطبة نظرةعامة ,النظام الأمريكي ,النظام الأوربي ,النظام الأسترالي ,النظام الكندي، النظام الهيدرومورفولوجي نظام كوروردن،نظام حسب النباتات المائية نظام تاثرها بالمد والجزر نظام تاثرها بالملوحة</w:t>
            </w:r>
          </w:p>
        </w:tc>
        <w:tc>
          <w:tcPr>
            <w:tcW w:w="992" w:type="dxa"/>
          </w:tcPr>
          <w:p w:rsidR="009F5071" w:rsidRPr="009F5071" w:rsidRDefault="009F5071" w:rsidP="00F069AD">
            <w:pPr>
              <w:shd w:val="clear" w:color="auto" w:fill="FFFFFF"/>
              <w:spacing w:line="12" w:lineRule="atLeast"/>
              <w:rPr>
                <w:sz w:val="32"/>
                <w:szCs w:val="32"/>
                <w:rtl/>
                <w:lang w:bidi="ar-SY"/>
              </w:rPr>
            </w:pPr>
            <w:r>
              <w:rPr>
                <w:rFonts w:hint="cs"/>
                <w:sz w:val="32"/>
                <w:szCs w:val="32"/>
                <w:rtl/>
                <w:lang w:bidi="ar-SY"/>
              </w:rPr>
              <w:t>نظري</w:t>
            </w:r>
            <w:r w:rsidR="007B3955">
              <w:rPr>
                <w:rFonts w:hint="cs"/>
                <w:sz w:val="32"/>
                <w:szCs w:val="32"/>
                <w:rtl/>
                <w:lang w:bidi="ar-SY"/>
              </w:rPr>
              <w:t xml:space="preserve"> وعملي</w:t>
            </w:r>
            <w:r>
              <w:rPr>
                <w:rFonts w:hint="cs"/>
                <w:sz w:val="32"/>
                <w:szCs w:val="32"/>
                <w:rtl/>
                <w:lang w:bidi="ar-SY"/>
              </w:rPr>
              <w:t xml:space="preserve"> </w:t>
            </w:r>
            <w:r w:rsidR="00343CD1">
              <w:rPr>
                <w:rFonts w:hint="cs"/>
                <w:sz w:val="32"/>
                <w:szCs w:val="32"/>
                <w:rtl/>
                <w:lang w:bidi="ar-SY"/>
              </w:rPr>
              <w:t xml:space="preserve">ومشاهدة العروض التقدمية </w:t>
            </w:r>
          </w:p>
        </w:tc>
        <w:tc>
          <w:tcPr>
            <w:tcW w:w="1702" w:type="dxa"/>
          </w:tcPr>
          <w:p w:rsidR="009F5071" w:rsidRPr="009F5071" w:rsidRDefault="009F5071" w:rsidP="009F5071">
            <w:pPr>
              <w:shd w:val="clear" w:color="auto" w:fill="FFFFFF"/>
              <w:rPr>
                <w:sz w:val="32"/>
                <w:szCs w:val="32"/>
                <w:rtl/>
                <w:lang w:bidi="ar-SY"/>
              </w:rPr>
            </w:pPr>
            <w:r>
              <w:rPr>
                <w:rFonts w:hint="cs"/>
                <w:sz w:val="32"/>
                <w:szCs w:val="32"/>
                <w:rtl/>
                <w:lang w:bidi="ar-SY"/>
              </w:rPr>
              <w:t>الاختبارات اليومية والشهرية</w:t>
            </w:r>
          </w:p>
        </w:tc>
      </w:tr>
      <w:tr w:rsidR="009F5071" w:rsidRPr="009F5071" w:rsidTr="00F069AD">
        <w:tc>
          <w:tcPr>
            <w:tcW w:w="1701" w:type="dxa"/>
          </w:tcPr>
          <w:p w:rsidR="009F5071" w:rsidRPr="009F5071" w:rsidRDefault="009F5071" w:rsidP="009F5071">
            <w:pPr>
              <w:shd w:val="clear" w:color="auto" w:fill="FFFFFF"/>
              <w:rPr>
                <w:b/>
                <w:bCs/>
                <w:sz w:val="32"/>
                <w:szCs w:val="32"/>
                <w:rtl/>
                <w:lang w:bidi="ar-SY"/>
              </w:rPr>
            </w:pPr>
            <w:r w:rsidRPr="009F5071">
              <w:rPr>
                <w:rFonts w:hint="cs"/>
                <w:b/>
                <w:bCs/>
                <w:sz w:val="32"/>
                <w:szCs w:val="32"/>
                <w:rtl/>
                <w:lang w:bidi="ar-SY"/>
              </w:rPr>
              <w:t xml:space="preserve">الخامس </w:t>
            </w:r>
          </w:p>
          <w:p w:rsidR="009F5071" w:rsidRPr="009F5071" w:rsidRDefault="009F5071" w:rsidP="009F5071">
            <w:pPr>
              <w:shd w:val="clear" w:color="auto" w:fill="FFFFFF"/>
              <w:rPr>
                <w:b/>
                <w:bCs/>
                <w:sz w:val="32"/>
                <w:szCs w:val="32"/>
                <w:rtl/>
                <w:lang w:bidi="ar-SY"/>
              </w:rPr>
            </w:pPr>
            <w:r w:rsidRPr="009F5071">
              <w:rPr>
                <w:rFonts w:hint="cs"/>
                <w:b/>
                <w:bCs/>
                <w:sz w:val="32"/>
                <w:szCs w:val="32"/>
                <w:rtl/>
                <w:lang w:bidi="ar-SY"/>
              </w:rPr>
              <w:t xml:space="preserve">والسادس </w:t>
            </w:r>
          </w:p>
        </w:tc>
        <w:tc>
          <w:tcPr>
            <w:tcW w:w="1134" w:type="dxa"/>
          </w:tcPr>
          <w:p w:rsidR="00F069AD" w:rsidRDefault="00F069AD" w:rsidP="00F069AD">
            <w:pPr>
              <w:shd w:val="clear" w:color="auto" w:fill="FFFFFF"/>
              <w:rPr>
                <w:sz w:val="32"/>
                <w:szCs w:val="32"/>
                <w:rtl/>
                <w:lang w:bidi="ar-IQ"/>
              </w:rPr>
            </w:pPr>
            <w:r>
              <w:rPr>
                <w:rFonts w:hint="cs"/>
                <w:sz w:val="32"/>
                <w:szCs w:val="32"/>
                <w:rtl/>
                <w:lang w:bidi="ar-IQ"/>
              </w:rPr>
              <w:t xml:space="preserve">2 نظري </w:t>
            </w:r>
          </w:p>
          <w:p w:rsidR="009F5071" w:rsidRPr="009F5071" w:rsidRDefault="00F069AD" w:rsidP="00F069AD">
            <w:pPr>
              <w:shd w:val="clear" w:color="auto" w:fill="FFFFFF"/>
              <w:rPr>
                <w:sz w:val="32"/>
                <w:szCs w:val="32"/>
                <w:rtl/>
                <w:lang w:bidi="ar-SY"/>
              </w:rPr>
            </w:pPr>
            <w:r>
              <w:rPr>
                <w:rFonts w:hint="cs"/>
                <w:sz w:val="32"/>
                <w:szCs w:val="32"/>
                <w:rtl/>
                <w:lang w:bidi="ar-IQ"/>
              </w:rPr>
              <w:t>2 عملي</w:t>
            </w:r>
          </w:p>
        </w:tc>
        <w:tc>
          <w:tcPr>
            <w:tcW w:w="992" w:type="dxa"/>
          </w:tcPr>
          <w:p w:rsidR="009F5071" w:rsidRPr="009F5071" w:rsidRDefault="009F5071" w:rsidP="009F5071">
            <w:pPr>
              <w:shd w:val="clear" w:color="auto" w:fill="FFFFFF"/>
              <w:rPr>
                <w:sz w:val="32"/>
                <w:szCs w:val="32"/>
                <w:rtl/>
                <w:lang w:bidi="ar-SY"/>
              </w:rPr>
            </w:pPr>
            <w:r>
              <w:rPr>
                <w:rFonts w:hint="cs"/>
                <w:sz w:val="32"/>
                <w:szCs w:val="32"/>
                <w:rtl/>
                <w:lang w:bidi="ar-SY"/>
              </w:rPr>
              <w:t>فهم الطالب للدرس</w:t>
            </w:r>
          </w:p>
        </w:tc>
        <w:tc>
          <w:tcPr>
            <w:tcW w:w="3544" w:type="dxa"/>
          </w:tcPr>
          <w:p w:rsidR="00472885" w:rsidRPr="00490E78" w:rsidRDefault="007B3955" w:rsidP="00F069AD">
            <w:pPr>
              <w:rPr>
                <w:b/>
                <w:bCs/>
                <w:sz w:val="28"/>
                <w:szCs w:val="28"/>
                <w:rtl/>
                <w:lang w:bidi="ar-SY"/>
              </w:rPr>
            </w:pPr>
            <w:r>
              <w:rPr>
                <w:rFonts w:hint="cs"/>
                <w:b/>
                <w:bCs/>
                <w:sz w:val="24"/>
                <w:szCs w:val="24"/>
                <w:rtl/>
                <w:lang w:bidi="ar-IQ"/>
              </w:rPr>
              <w:t xml:space="preserve">المكونات الأساسية للأراضي الرطبة </w:t>
            </w:r>
            <w:r w:rsidR="00F069AD">
              <w:rPr>
                <w:rFonts w:hint="cs"/>
                <w:b/>
                <w:bCs/>
                <w:sz w:val="24"/>
                <w:szCs w:val="24"/>
                <w:rtl/>
                <w:lang w:bidi="ar-IQ"/>
              </w:rPr>
              <w:t>،</w:t>
            </w:r>
            <w:r>
              <w:rPr>
                <w:rFonts w:hint="cs"/>
                <w:b/>
                <w:bCs/>
                <w:sz w:val="24"/>
                <w:szCs w:val="24"/>
                <w:rtl/>
                <w:lang w:bidi="ar-IQ"/>
              </w:rPr>
              <w:t>النظام المائي للأراضي الرطبة</w:t>
            </w:r>
            <w:r w:rsidR="00F069AD">
              <w:rPr>
                <w:rFonts w:hint="cs"/>
                <w:b/>
                <w:bCs/>
                <w:sz w:val="24"/>
                <w:szCs w:val="24"/>
                <w:rtl/>
                <w:lang w:bidi="ar-IQ"/>
              </w:rPr>
              <w:t>، الترب الغدقة في الأراضي الرطبة</w:t>
            </w:r>
          </w:p>
        </w:tc>
        <w:tc>
          <w:tcPr>
            <w:tcW w:w="992" w:type="dxa"/>
          </w:tcPr>
          <w:p w:rsidR="009F5071" w:rsidRPr="009F5071" w:rsidRDefault="00F069AD" w:rsidP="00F069AD">
            <w:pPr>
              <w:shd w:val="clear" w:color="auto" w:fill="FFFFFF"/>
              <w:spacing w:line="12" w:lineRule="atLeast"/>
              <w:rPr>
                <w:sz w:val="32"/>
                <w:szCs w:val="32"/>
                <w:rtl/>
                <w:lang w:bidi="ar-SY"/>
              </w:rPr>
            </w:pPr>
            <w:r>
              <w:rPr>
                <w:rFonts w:hint="cs"/>
                <w:sz w:val="32"/>
                <w:szCs w:val="32"/>
                <w:rtl/>
                <w:lang w:bidi="ar-SY"/>
              </w:rPr>
              <w:t>نظري وعملي ومشاهدة العروض التقدمية</w:t>
            </w:r>
          </w:p>
        </w:tc>
        <w:tc>
          <w:tcPr>
            <w:tcW w:w="1702" w:type="dxa"/>
          </w:tcPr>
          <w:p w:rsidR="009F5071" w:rsidRPr="009F5071" w:rsidRDefault="009F5071" w:rsidP="009F5071">
            <w:pPr>
              <w:shd w:val="clear" w:color="auto" w:fill="FFFFFF"/>
              <w:rPr>
                <w:sz w:val="32"/>
                <w:szCs w:val="32"/>
                <w:rtl/>
                <w:lang w:bidi="ar-SY"/>
              </w:rPr>
            </w:pPr>
            <w:r>
              <w:rPr>
                <w:rFonts w:hint="cs"/>
                <w:sz w:val="32"/>
                <w:szCs w:val="32"/>
                <w:rtl/>
                <w:lang w:bidi="ar-SY"/>
              </w:rPr>
              <w:t>الاختبارات اليومية والشهرية</w:t>
            </w:r>
          </w:p>
        </w:tc>
      </w:tr>
      <w:tr w:rsidR="009F5071" w:rsidRPr="009F5071" w:rsidTr="00F069AD">
        <w:tc>
          <w:tcPr>
            <w:tcW w:w="1701" w:type="dxa"/>
          </w:tcPr>
          <w:p w:rsidR="009F5071" w:rsidRPr="009F5071" w:rsidRDefault="009F5071" w:rsidP="009F5071">
            <w:pPr>
              <w:shd w:val="clear" w:color="auto" w:fill="FFFFFF"/>
              <w:rPr>
                <w:b/>
                <w:bCs/>
                <w:sz w:val="32"/>
                <w:szCs w:val="32"/>
                <w:rtl/>
                <w:lang w:bidi="ar-SY"/>
              </w:rPr>
            </w:pPr>
            <w:r w:rsidRPr="009F5071">
              <w:rPr>
                <w:rFonts w:hint="cs"/>
                <w:b/>
                <w:bCs/>
                <w:sz w:val="32"/>
                <w:szCs w:val="32"/>
                <w:rtl/>
                <w:lang w:bidi="ar-SY"/>
              </w:rPr>
              <w:t xml:space="preserve">السابع والثامن </w:t>
            </w:r>
          </w:p>
        </w:tc>
        <w:tc>
          <w:tcPr>
            <w:tcW w:w="1134" w:type="dxa"/>
          </w:tcPr>
          <w:p w:rsidR="00F069AD" w:rsidRDefault="00F069AD" w:rsidP="00F069AD">
            <w:pPr>
              <w:shd w:val="clear" w:color="auto" w:fill="FFFFFF"/>
              <w:rPr>
                <w:sz w:val="32"/>
                <w:szCs w:val="32"/>
                <w:rtl/>
                <w:lang w:bidi="ar-IQ"/>
              </w:rPr>
            </w:pPr>
            <w:r>
              <w:rPr>
                <w:rFonts w:hint="cs"/>
                <w:sz w:val="32"/>
                <w:szCs w:val="32"/>
                <w:rtl/>
                <w:lang w:bidi="ar-IQ"/>
              </w:rPr>
              <w:t xml:space="preserve">2 نظري </w:t>
            </w:r>
          </w:p>
          <w:p w:rsidR="009F5071" w:rsidRPr="009F5071" w:rsidRDefault="00F069AD" w:rsidP="00F069AD">
            <w:pPr>
              <w:shd w:val="clear" w:color="auto" w:fill="FFFFFF"/>
              <w:rPr>
                <w:sz w:val="32"/>
                <w:szCs w:val="32"/>
                <w:rtl/>
                <w:lang w:bidi="ar-SY"/>
              </w:rPr>
            </w:pPr>
            <w:r>
              <w:rPr>
                <w:rFonts w:hint="cs"/>
                <w:sz w:val="32"/>
                <w:szCs w:val="32"/>
                <w:rtl/>
                <w:lang w:bidi="ar-IQ"/>
              </w:rPr>
              <w:t>2 عملي</w:t>
            </w:r>
          </w:p>
        </w:tc>
        <w:tc>
          <w:tcPr>
            <w:tcW w:w="992" w:type="dxa"/>
          </w:tcPr>
          <w:p w:rsidR="009F5071" w:rsidRPr="009F5071" w:rsidRDefault="009F5071" w:rsidP="009F5071">
            <w:pPr>
              <w:shd w:val="clear" w:color="auto" w:fill="FFFFFF"/>
              <w:rPr>
                <w:sz w:val="32"/>
                <w:szCs w:val="32"/>
                <w:rtl/>
                <w:lang w:bidi="ar-SY"/>
              </w:rPr>
            </w:pPr>
            <w:r>
              <w:rPr>
                <w:rFonts w:hint="cs"/>
                <w:sz w:val="32"/>
                <w:szCs w:val="32"/>
                <w:rtl/>
                <w:lang w:bidi="ar-SY"/>
              </w:rPr>
              <w:t>فهم الطالب للدرس</w:t>
            </w:r>
          </w:p>
        </w:tc>
        <w:tc>
          <w:tcPr>
            <w:tcW w:w="3544" w:type="dxa"/>
          </w:tcPr>
          <w:p w:rsidR="00F069AD" w:rsidRPr="00490E78" w:rsidRDefault="00F069AD" w:rsidP="00F069AD">
            <w:pPr>
              <w:shd w:val="clear" w:color="auto" w:fill="FFFFFF"/>
              <w:rPr>
                <w:b/>
                <w:bCs/>
                <w:sz w:val="28"/>
                <w:szCs w:val="28"/>
                <w:rtl/>
                <w:lang w:bidi="ar-SY"/>
              </w:rPr>
            </w:pPr>
            <w:r w:rsidRPr="00490E78">
              <w:rPr>
                <w:rFonts w:hint="cs"/>
                <w:b/>
                <w:bCs/>
                <w:sz w:val="28"/>
                <w:szCs w:val="28"/>
                <w:rtl/>
                <w:lang w:bidi="ar-SY"/>
              </w:rPr>
              <w:t>الامتحان النظري الاول</w:t>
            </w:r>
          </w:p>
          <w:p w:rsidR="00F069AD" w:rsidRDefault="00F069AD" w:rsidP="00F069AD">
            <w:pPr>
              <w:rPr>
                <w:b/>
                <w:bCs/>
                <w:sz w:val="24"/>
                <w:szCs w:val="24"/>
                <w:rtl/>
                <w:lang w:bidi="ar-IQ"/>
              </w:rPr>
            </w:pPr>
            <w:r>
              <w:rPr>
                <w:rFonts w:hint="cs"/>
                <w:b/>
                <w:bCs/>
                <w:sz w:val="24"/>
                <w:szCs w:val="24"/>
                <w:rtl/>
                <w:lang w:bidi="ar-IQ"/>
              </w:rPr>
              <w:t>النباتات المتكيفة للأراضي الرطبة ، الحيوانات المتكيفة للأراضي الرطبة ، كيميائية الأراضي الرطبة</w:t>
            </w:r>
          </w:p>
          <w:p w:rsidR="009F5071" w:rsidRPr="00490E78" w:rsidRDefault="009F5071" w:rsidP="009F5071">
            <w:pPr>
              <w:shd w:val="clear" w:color="auto" w:fill="FFFFFF"/>
              <w:rPr>
                <w:b/>
                <w:bCs/>
                <w:sz w:val="28"/>
                <w:szCs w:val="28"/>
                <w:rtl/>
                <w:lang w:bidi="ar-SY"/>
              </w:rPr>
            </w:pPr>
          </w:p>
        </w:tc>
        <w:tc>
          <w:tcPr>
            <w:tcW w:w="992" w:type="dxa"/>
          </w:tcPr>
          <w:p w:rsidR="009F5071" w:rsidRPr="009F5071" w:rsidRDefault="00F069AD" w:rsidP="00F069AD">
            <w:pPr>
              <w:shd w:val="clear" w:color="auto" w:fill="FFFFFF"/>
              <w:spacing w:line="12" w:lineRule="atLeast"/>
              <w:rPr>
                <w:sz w:val="32"/>
                <w:szCs w:val="32"/>
                <w:rtl/>
                <w:lang w:bidi="ar-SY"/>
              </w:rPr>
            </w:pPr>
            <w:r>
              <w:rPr>
                <w:rFonts w:hint="cs"/>
                <w:sz w:val="32"/>
                <w:szCs w:val="32"/>
                <w:rtl/>
                <w:lang w:bidi="ar-SY"/>
              </w:rPr>
              <w:t>نظري وعملي ومشاهدة العروض التقدمية</w:t>
            </w:r>
          </w:p>
        </w:tc>
        <w:tc>
          <w:tcPr>
            <w:tcW w:w="1702" w:type="dxa"/>
          </w:tcPr>
          <w:p w:rsidR="009F5071" w:rsidRPr="009F5071" w:rsidRDefault="009F5071" w:rsidP="009F5071">
            <w:pPr>
              <w:shd w:val="clear" w:color="auto" w:fill="FFFFFF"/>
              <w:rPr>
                <w:sz w:val="32"/>
                <w:szCs w:val="32"/>
                <w:rtl/>
                <w:lang w:bidi="ar-SY"/>
              </w:rPr>
            </w:pPr>
            <w:r>
              <w:rPr>
                <w:rFonts w:hint="cs"/>
                <w:sz w:val="32"/>
                <w:szCs w:val="32"/>
                <w:rtl/>
                <w:lang w:bidi="ar-SY"/>
              </w:rPr>
              <w:t>الاختبارات اليومية والشهرية</w:t>
            </w:r>
          </w:p>
        </w:tc>
      </w:tr>
      <w:tr w:rsidR="009F5071" w:rsidRPr="009F5071" w:rsidTr="00F069AD">
        <w:trPr>
          <w:trHeight w:val="1067"/>
        </w:trPr>
        <w:tc>
          <w:tcPr>
            <w:tcW w:w="1701" w:type="dxa"/>
          </w:tcPr>
          <w:p w:rsidR="009F5071" w:rsidRPr="009F5071" w:rsidRDefault="009F5071" w:rsidP="009F5071">
            <w:pPr>
              <w:shd w:val="clear" w:color="auto" w:fill="FFFFFF"/>
              <w:rPr>
                <w:b/>
                <w:bCs/>
                <w:sz w:val="32"/>
                <w:szCs w:val="32"/>
                <w:rtl/>
                <w:lang w:bidi="ar-SY"/>
              </w:rPr>
            </w:pPr>
            <w:r w:rsidRPr="009F5071">
              <w:rPr>
                <w:rFonts w:hint="cs"/>
                <w:b/>
                <w:bCs/>
                <w:sz w:val="32"/>
                <w:szCs w:val="32"/>
                <w:rtl/>
                <w:lang w:bidi="ar-SY"/>
              </w:rPr>
              <w:t xml:space="preserve">التاسع والعاشر </w:t>
            </w:r>
          </w:p>
        </w:tc>
        <w:tc>
          <w:tcPr>
            <w:tcW w:w="1134" w:type="dxa"/>
          </w:tcPr>
          <w:p w:rsidR="00F069AD" w:rsidRDefault="00F069AD" w:rsidP="00F069AD">
            <w:pPr>
              <w:shd w:val="clear" w:color="auto" w:fill="FFFFFF"/>
              <w:rPr>
                <w:sz w:val="32"/>
                <w:szCs w:val="32"/>
                <w:rtl/>
                <w:lang w:bidi="ar-IQ"/>
              </w:rPr>
            </w:pPr>
            <w:r>
              <w:rPr>
                <w:rFonts w:hint="cs"/>
                <w:sz w:val="32"/>
                <w:szCs w:val="32"/>
                <w:rtl/>
                <w:lang w:bidi="ar-IQ"/>
              </w:rPr>
              <w:t xml:space="preserve">2 نظري </w:t>
            </w:r>
          </w:p>
          <w:p w:rsidR="009F5071" w:rsidRPr="009F5071" w:rsidRDefault="00F069AD" w:rsidP="00F069AD">
            <w:pPr>
              <w:shd w:val="clear" w:color="auto" w:fill="FFFFFF"/>
              <w:rPr>
                <w:sz w:val="32"/>
                <w:szCs w:val="32"/>
                <w:rtl/>
                <w:lang w:bidi="ar-SY"/>
              </w:rPr>
            </w:pPr>
            <w:r>
              <w:rPr>
                <w:rFonts w:hint="cs"/>
                <w:sz w:val="32"/>
                <w:szCs w:val="32"/>
                <w:rtl/>
                <w:lang w:bidi="ar-IQ"/>
              </w:rPr>
              <w:t>2 عملي</w:t>
            </w:r>
          </w:p>
        </w:tc>
        <w:tc>
          <w:tcPr>
            <w:tcW w:w="992" w:type="dxa"/>
          </w:tcPr>
          <w:p w:rsidR="009F5071" w:rsidRPr="009F5071" w:rsidRDefault="009F5071" w:rsidP="009F5071">
            <w:pPr>
              <w:shd w:val="clear" w:color="auto" w:fill="FFFFFF"/>
              <w:rPr>
                <w:sz w:val="32"/>
                <w:szCs w:val="32"/>
                <w:rtl/>
                <w:lang w:bidi="ar-SY"/>
              </w:rPr>
            </w:pPr>
            <w:r>
              <w:rPr>
                <w:rFonts w:hint="cs"/>
                <w:sz w:val="32"/>
                <w:szCs w:val="32"/>
                <w:rtl/>
                <w:lang w:bidi="ar-SY"/>
              </w:rPr>
              <w:t>فهم الطالب للدرس</w:t>
            </w:r>
          </w:p>
        </w:tc>
        <w:tc>
          <w:tcPr>
            <w:tcW w:w="3544" w:type="dxa"/>
          </w:tcPr>
          <w:p w:rsidR="009F5071" w:rsidRPr="00490E78" w:rsidRDefault="00F069AD" w:rsidP="00343CD1">
            <w:pPr>
              <w:shd w:val="clear" w:color="auto" w:fill="FFFFFF"/>
              <w:rPr>
                <w:b/>
                <w:bCs/>
                <w:sz w:val="28"/>
                <w:szCs w:val="28"/>
                <w:rtl/>
                <w:lang w:bidi="ar-IQ"/>
              </w:rPr>
            </w:pPr>
            <w:r>
              <w:rPr>
                <w:rFonts w:hint="cs"/>
                <w:b/>
                <w:bCs/>
                <w:sz w:val="24"/>
                <w:szCs w:val="24"/>
                <w:rtl/>
                <w:lang w:bidi="ar-IQ"/>
              </w:rPr>
              <w:t>التحلل وخزن المغذيات، الدورات البايوكيميائية في الأراضي الرطبة،</w:t>
            </w:r>
          </w:p>
        </w:tc>
        <w:tc>
          <w:tcPr>
            <w:tcW w:w="992" w:type="dxa"/>
          </w:tcPr>
          <w:p w:rsidR="009F5071" w:rsidRPr="009F5071" w:rsidRDefault="00F069AD" w:rsidP="00F069AD">
            <w:pPr>
              <w:shd w:val="clear" w:color="auto" w:fill="FFFFFF"/>
              <w:spacing w:line="12" w:lineRule="atLeast"/>
              <w:rPr>
                <w:sz w:val="32"/>
                <w:szCs w:val="32"/>
                <w:rtl/>
                <w:lang w:bidi="ar-SY"/>
              </w:rPr>
            </w:pPr>
            <w:r>
              <w:rPr>
                <w:rFonts w:hint="cs"/>
                <w:sz w:val="32"/>
                <w:szCs w:val="32"/>
                <w:rtl/>
                <w:lang w:bidi="ar-SY"/>
              </w:rPr>
              <w:t>نظري وعملي ومشاهدة العروض التقدمية</w:t>
            </w:r>
          </w:p>
        </w:tc>
        <w:tc>
          <w:tcPr>
            <w:tcW w:w="1702" w:type="dxa"/>
          </w:tcPr>
          <w:p w:rsidR="009F5071" w:rsidRPr="009F5071" w:rsidRDefault="009F5071" w:rsidP="009F5071">
            <w:pPr>
              <w:shd w:val="clear" w:color="auto" w:fill="FFFFFF"/>
              <w:rPr>
                <w:sz w:val="32"/>
                <w:szCs w:val="32"/>
                <w:rtl/>
                <w:lang w:bidi="ar-SY"/>
              </w:rPr>
            </w:pPr>
            <w:r>
              <w:rPr>
                <w:rFonts w:hint="cs"/>
                <w:sz w:val="32"/>
                <w:szCs w:val="32"/>
                <w:rtl/>
                <w:lang w:bidi="ar-SY"/>
              </w:rPr>
              <w:t>الاختبارات اليومية والشهرية</w:t>
            </w:r>
          </w:p>
        </w:tc>
      </w:tr>
      <w:tr w:rsidR="009F5071" w:rsidRPr="009F5071" w:rsidTr="00F069AD">
        <w:tc>
          <w:tcPr>
            <w:tcW w:w="1701" w:type="dxa"/>
          </w:tcPr>
          <w:p w:rsidR="009F5071" w:rsidRPr="009F5071" w:rsidRDefault="009F5071" w:rsidP="009F5071">
            <w:pPr>
              <w:shd w:val="clear" w:color="auto" w:fill="FFFFFF"/>
              <w:rPr>
                <w:b/>
                <w:bCs/>
                <w:sz w:val="32"/>
                <w:szCs w:val="32"/>
                <w:rtl/>
                <w:lang w:bidi="ar-SY"/>
              </w:rPr>
            </w:pPr>
            <w:r w:rsidRPr="009F5071">
              <w:rPr>
                <w:rFonts w:hint="cs"/>
                <w:b/>
                <w:bCs/>
                <w:sz w:val="32"/>
                <w:szCs w:val="32"/>
                <w:rtl/>
                <w:lang w:bidi="ar-SY"/>
              </w:rPr>
              <w:t xml:space="preserve">الحادي عشر </w:t>
            </w:r>
          </w:p>
          <w:p w:rsidR="009F5071" w:rsidRPr="009F5071" w:rsidRDefault="009F5071" w:rsidP="009F5071">
            <w:pPr>
              <w:shd w:val="clear" w:color="auto" w:fill="FFFFFF"/>
              <w:rPr>
                <w:b/>
                <w:bCs/>
                <w:sz w:val="32"/>
                <w:szCs w:val="32"/>
                <w:rtl/>
                <w:lang w:bidi="ar-SY"/>
              </w:rPr>
            </w:pPr>
            <w:r w:rsidRPr="009F5071">
              <w:rPr>
                <w:rFonts w:hint="cs"/>
                <w:b/>
                <w:bCs/>
                <w:sz w:val="32"/>
                <w:szCs w:val="32"/>
                <w:rtl/>
                <w:lang w:bidi="ar-SY"/>
              </w:rPr>
              <w:t xml:space="preserve">والثاني عشر </w:t>
            </w:r>
          </w:p>
        </w:tc>
        <w:tc>
          <w:tcPr>
            <w:tcW w:w="1134" w:type="dxa"/>
          </w:tcPr>
          <w:p w:rsidR="00F069AD" w:rsidRDefault="00F069AD" w:rsidP="00F069AD">
            <w:pPr>
              <w:shd w:val="clear" w:color="auto" w:fill="FFFFFF"/>
              <w:rPr>
                <w:sz w:val="32"/>
                <w:szCs w:val="32"/>
                <w:rtl/>
                <w:lang w:bidi="ar-IQ"/>
              </w:rPr>
            </w:pPr>
            <w:r>
              <w:rPr>
                <w:rFonts w:hint="cs"/>
                <w:sz w:val="32"/>
                <w:szCs w:val="32"/>
                <w:rtl/>
                <w:lang w:bidi="ar-IQ"/>
              </w:rPr>
              <w:t xml:space="preserve">2 نظري </w:t>
            </w:r>
          </w:p>
          <w:p w:rsidR="009F5071" w:rsidRPr="009F5071" w:rsidRDefault="00F069AD" w:rsidP="00F069AD">
            <w:pPr>
              <w:shd w:val="clear" w:color="auto" w:fill="FFFFFF"/>
              <w:rPr>
                <w:sz w:val="32"/>
                <w:szCs w:val="32"/>
                <w:rtl/>
                <w:lang w:bidi="ar-SY"/>
              </w:rPr>
            </w:pPr>
            <w:r>
              <w:rPr>
                <w:rFonts w:hint="cs"/>
                <w:sz w:val="32"/>
                <w:szCs w:val="32"/>
                <w:rtl/>
                <w:lang w:bidi="ar-IQ"/>
              </w:rPr>
              <w:t>2 عملي</w:t>
            </w:r>
          </w:p>
        </w:tc>
        <w:tc>
          <w:tcPr>
            <w:tcW w:w="992" w:type="dxa"/>
          </w:tcPr>
          <w:p w:rsidR="009F5071" w:rsidRPr="009F5071" w:rsidRDefault="009F5071" w:rsidP="009F5071">
            <w:pPr>
              <w:shd w:val="clear" w:color="auto" w:fill="FFFFFF"/>
              <w:rPr>
                <w:sz w:val="32"/>
                <w:szCs w:val="32"/>
                <w:rtl/>
                <w:lang w:bidi="ar-SY"/>
              </w:rPr>
            </w:pPr>
            <w:r>
              <w:rPr>
                <w:rFonts w:hint="cs"/>
                <w:sz w:val="32"/>
                <w:szCs w:val="32"/>
                <w:rtl/>
                <w:lang w:bidi="ar-SY"/>
              </w:rPr>
              <w:t>فهم الطالب للدرس</w:t>
            </w:r>
          </w:p>
        </w:tc>
        <w:tc>
          <w:tcPr>
            <w:tcW w:w="3544" w:type="dxa"/>
          </w:tcPr>
          <w:p w:rsidR="00F069AD" w:rsidRDefault="00F069AD" w:rsidP="00F069AD">
            <w:pPr>
              <w:rPr>
                <w:b/>
                <w:bCs/>
                <w:sz w:val="24"/>
                <w:szCs w:val="24"/>
                <w:rtl/>
                <w:lang w:bidi="ar-IQ"/>
              </w:rPr>
            </w:pPr>
            <w:r>
              <w:rPr>
                <w:rFonts w:hint="cs"/>
                <w:b/>
                <w:bCs/>
                <w:sz w:val="24"/>
                <w:szCs w:val="24"/>
                <w:rtl/>
                <w:lang w:bidi="ar-IQ"/>
              </w:rPr>
              <w:t xml:space="preserve">المغذيات ، بيئات الأراضي الرطبة ، </w:t>
            </w:r>
          </w:p>
          <w:p w:rsidR="00D46730" w:rsidRPr="00490E78" w:rsidRDefault="00F069AD" w:rsidP="00F069AD">
            <w:pPr>
              <w:shd w:val="clear" w:color="auto" w:fill="FFFFFF"/>
              <w:rPr>
                <w:b/>
                <w:bCs/>
                <w:sz w:val="28"/>
                <w:szCs w:val="28"/>
                <w:rtl/>
                <w:lang w:bidi="ar-SY"/>
              </w:rPr>
            </w:pPr>
            <w:r>
              <w:rPr>
                <w:rFonts w:hint="cs"/>
                <w:b/>
                <w:bCs/>
                <w:sz w:val="24"/>
                <w:szCs w:val="24"/>
                <w:rtl/>
                <w:lang w:bidi="ar-IQ"/>
              </w:rPr>
              <w:t>بيئة الأراضي الرطبة العذبة</w:t>
            </w:r>
          </w:p>
          <w:p w:rsidR="00490E78" w:rsidRPr="00490E78" w:rsidRDefault="00490E78" w:rsidP="009F5071">
            <w:pPr>
              <w:shd w:val="clear" w:color="auto" w:fill="FFFFFF"/>
              <w:rPr>
                <w:b/>
                <w:bCs/>
                <w:sz w:val="28"/>
                <w:szCs w:val="28"/>
                <w:rtl/>
                <w:lang w:bidi="ar-SY"/>
              </w:rPr>
            </w:pPr>
          </w:p>
        </w:tc>
        <w:tc>
          <w:tcPr>
            <w:tcW w:w="992" w:type="dxa"/>
          </w:tcPr>
          <w:p w:rsidR="009F5071" w:rsidRDefault="00F069AD" w:rsidP="00F069AD">
            <w:pPr>
              <w:shd w:val="clear" w:color="auto" w:fill="FFFFFF"/>
              <w:spacing w:line="12" w:lineRule="atLeast"/>
              <w:rPr>
                <w:sz w:val="32"/>
                <w:szCs w:val="32"/>
                <w:lang w:bidi="ar-SY"/>
              </w:rPr>
            </w:pPr>
            <w:r>
              <w:rPr>
                <w:rFonts w:hint="cs"/>
                <w:sz w:val="32"/>
                <w:szCs w:val="32"/>
                <w:rtl/>
                <w:lang w:bidi="ar-SY"/>
              </w:rPr>
              <w:t>نظري وعملي ومشاهدة العروض التقدمية</w:t>
            </w:r>
          </w:p>
          <w:p w:rsidR="00F069AD" w:rsidRPr="009F5071" w:rsidRDefault="00F069AD" w:rsidP="00F069AD">
            <w:pPr>
              <w:shd w:val="clear" w:color="auto" w:fill="FFFFFF"/>
              <w:spacing w:line="12" w:lineRule="atLeast"/>
              <w:rPr>
                <w:sz w:val="32"/>
                <w:szCs w:val="32"/>
                <w:rtl/>
                <w:lang w:bidi="ar-SY"/>
              </w:rPr>
            </w:pPr>
          </w:p>
        </w:tc>
        <w:tc>
          <w:tcPr>
            <w:tcW w:w="1702" w:type="dxa"/>
          </w:tcPr>
          <w:p w:rsidR="009F5071" w:rsidRPr="009F5071" w:rsidRDefault="009F5071" w:rsidP="009F5071">
            <w:pPr>
              <w:shd w:val="clear" w:color="auto" w:fill="FFFFFF"/>
              <w:rPr>
                <w:sz w:val="32"/>
                <w:szCs w:val="32"/>
                <w:rtl/>
                <w:lang w:bidi="ar-SY"/>
              </w:rPr>
            </w:pPr>
            <w:r>
              <w:rPr>
                <w:rFonts w:hint="cs"/>
                <w:sz w:val="32"/>
                <w:szCs w:val="32"/>
                <w:rtl/>
                <w:lang w:bidi="ar-SY"/>
              </w:rPr>
              <w:lastRenderedPageBreak/>
              <w:t>الاختبارات اليومية والشهرية</w:t>
            </w:r>
          </w:p>
        </w:tc>
      </w:tr>
      <w:tr w:rsidR="009F5071" w:rsidRPr="009F5071" w:rsidTr="00F069AD">
        <w:tc>
          <w:tcPr>
            <w:tcW w:w="1701" w:type="dxa"/>
          </w:tcPr>
          <w:p w:rsidR="009F5071" w:rsidRPr="009F5071" w:rsidRDefault="009F5071" w:rsidP="009F5071">
            <w:pPr>
              <w:shd w:val="clear" w:color="auto" w:fill="FFFFFF"/>
              <w:rPr>
                <w:b/>
                <w:bCs/>
                <w:sz w:val="32"/>
                <w:szCs w:val="32"/>
                <w:rtl/>
                <w:lang w:bidi="ar-IQ"/>
              </w:rPr>
            </w:pPr>
            <w:r w:rsidRPr="009F5071">
              <w:rPr>
                <w:rFonts w:hint="cs"/>
                <w:b/>
                <w:bCs/>
                <w:sz w:val="32"/>
                <w:szCs w:val="32"/>
                <w:rtl/>
                <w:lang w:bidi="ar-SY"/>
              </w:rPr>
              <w:lastRenderedPageBreak/>
              <w:t xml:space="preserve">الثالث عشر </w:t>
            </w:r>
            <w:r w:rsidRPr="009F5071">
              <w:rPr>
                <w:rFonts w:hint="cs"/>
                <w:b/>
                <w:bCs/>
                <w:sz w:val="32"/>
                <w:szCs w:val="32"/>
                <w:rtl/>
                <w:lang w:bidi="ar-IQ"/>
              </w:rPr>
              <w:t xml:space="preserve"> </w:t>
            </w:r>
          </w:p>
        </w:tc>
        <w:tc>
          <w:tcPr>
            <w:tcW w:w="1134" w:type="dxa"/>
          </w:tcPr>
          <w:p w:rsidR="00F069AD" w:rsidRDefault="00F069AD" w:rsidP="00F069AD">
            <w:pPr>
              <w:shd w:val="clear" w:color="auto" w:fill="FFFFFF"/>
              <w:rPr>
                <w:sz w:val="32"/>
                <w:szCs w:val="32"/>
                <w:rtl/>
                <w:lang w:bidi="ar-IQ"/>
              </w:rPr>
            </w:pPr>
            <w:r>
              <w:rPr>
                <w:rFonts w:hint="cs"/>
                <w:sz w:val="32"/>
                <w:szCs w:val="32"/>
                <w:rtl/>
                <w:lang w:bidi="ar-IQ"/>
              </w:rPr>
              <w:t xml:space="preserve">2 نظري </w:t>
            </w:r>
          </w:p>
          <w:p w:rsidR="009F5071" w:rsidRPr="009F5071" w:rsidRDefault="00F069AD" w:rsidP="00F069AD">
            <w:pPr>
              <w:shd w:val="clear" w:color="auto" w:fill="FFFFFF"/>
              <w:rPr>
                <w:sz w:val="32"/>
                <w:szCs w:val="32"/>
                <w:rtl/>
                <w:lang w:bidi="ar-SY"/>
              </w:rPr>
            </w:pPr>
            <w:r>
              <w:rPr>
                <w:rFonts w:hint="cs"/>
                <w:sz w:val="32"/>
                <w:szCs w:val="32"/>
                <w:rtl/>
                <w:lang w:bidi="ar-IQ"/>
              </w:rPr>
              <w:t>2 عملي</w:t>
            </w:r>
          </w:p>
        </w:tc>
        <w:tc>
          <w:tcPr>
            <w:tcW w:w="992" w:type="dxa"/>
          </w:tcPr>
          <w:p w:rsidR="009F5071" w:rsidRPr="009F5071" w:rsidRDefault="009F5071" w:rsidP="009F5071">
            <w:pPr>
              <w:shd w:val="clear" w:color="auto" w:fill="FFFFFF"/>
              <w:rPr>
                <w:sz w:val="32"/>
                <w:szCs w:val="32"/>
                <w:rtl/>
                <w:lang w:bidi="ar-SY"/>
              </w:rPr>
            </w:pPr>
            <w:r>
              <w:rPr>
                <w:rFonts w:hint="cs"/>
                <w:sz w:val="32"/>
                <w:szCs w:val="32"/>
                <w:rtl/>
                <w:lang w:bidi="ar-SY"/>
              </w:rPr>
              <w:t>فهم الطالب للدرس</w:t>
            </w:r>
          </w:p>
        </w:tc>
        <w:tc>
          <w:tcPr>
            <w:tcW w:w="3544" w:type="dxa"/>
          </w:tcPr>
          <w:p w:rsidR="00F069AD" w:rsidRDefault="00F069AD" w:rsidP="00F069AD">
            <w:pPr>
              <w:rPr>
                <w:b/>
                <w:bCs/>
                <w:sz w:val="24"/>
                <w:szCs w:val="24"/>
                <w:rtl/>
                <w:lang w:bidi="ar-IQ"/>
              </w:rPr>
            </w:pPr>
            <w:r>
              <w:rPr>
                <w:rFonts w:hint="cs"/>
                <w:b/>
                <w:bCs/>
                <w:sz w:val="24"/>
                <w:szCs w:val="24"/>
                <w:rtl/>
                <w:lang w:bidi="ar-IQ"/>
              </w:rPr>
              <w:t xml:space="preserve">بيئة الأراضي الرطبة قليلة الملوحة </w:t>
            </w:r>
          </w:p>
          <w:p w:rsidR="009F5071" w:rsidRPr="00490E78" w:rsidRDefault="00F069AD" w:rsidP="00F069AD">
            <w:pPr>
              <w:shd w:val="clear" w:color="auto" w:fill="FFFFFF"/>
              <w:rPr>
                <w:b/>
                <w:bCs/>
                <w:sz w:val="28"/>
                <w:szCs w:val="28"/>
                <w:rtl/>
                <w:lang w:bidi="ar-SY"/>
              </w:rPr>
            </w:pPr>
            <w:r>
              <w:rPr>
                <w:rFonts w:hint="cs"/>
                <w:b/>
                <w:bCs/>
                <w:sz w:val="24"/>
                <w:szCs w:val="24"/>
                <w:rtl/>
                <w:lang w:bidi="ar-IQ"/>
              </w:rPr>
              <w:t>بيئة الأراضي الرطبة المصبية</w:t>
            </w:r>
          </w:p>
        </w:tc>
        <w:tc>
          <w:tcPr>
            <w:tcW w:w="992" w:type="dxa"/>
          </w:tcPr>
          <w:p w:rsidR="009F5071" w:rsidRPr="009F5071" w:rsidRDefault="00346504" w:rsidP="00F069AD">
            <w:pPr>
              <w:shd w:val="clear" w:color="auto" w:fill="FFFFFF"/>
              <w:spacing w:line="12" w:lineRule="atLeast"/>
              <w:rPr>
                <w:sz w:val="32"/>
                <w:szCs w:val="32"/>
                <w:rtl/>
                <w:lang w:bidi="ar-SY"/>
              </w:rPr>
            </w:pPr>
            <w:r>
              <w:rPr>
                <w:rFonts w:hint="cs"/>
                <w:sz w:val="32"/>
                <w:szCs w:val="32"/>
                <w:rtl/>
                <w:lang w:bidi="ar-SY"/>
              </w:rPr>
              <w:t>نظري وعملي ومشاهدة العروض التقدمية</w:t>
            </w:r>
          </w:p>
        </w:tc>
        <w:tc>
          <w:tcPr>
            <w:tcW w:w="1702" w:type="dxa"/>
          </w:tcPr>
          <w:p w:rsidR="009F5071" w:rsidRPr="009F5071" w:rsidRDefault="009F5071" w:rsidP="009F5071">
            <w:pPr>
              <w:shd w:val="clear" w:color="auto" w:fill="FFFFFF"/>
              <w:rPr>
                <w:sz w:val="32"/>
                <w:szCs w:val="32"/>
                <w:rtl/>
                <w:lang w:bidi="ar-SY"/>
              </w:rPr>
            </w:pPr>
            <w:r>
              <w:rPr>
                <w:rFonts w:hint="cs"/>
                <w:sz w:val="32"/>
                <w:szCs w:val="32"/>
                <w:rtl/>
                <w:lang w:bidi="ar-SY"/>
              </w:rPr>
              <w:t>الاختبارات اليومية والشهرية</w:t>
            </w:r>
          </w:p>
        </w:tc>
      </w:tr>
      <w:tr w:rsidR="009F5071" w:rsidRPr="009F5071" w:rsidTr="00F069AD">
        <w:tc>
          <w:tcPr>
            <w:tcW w:w="1701" w:type="dxa"/>
          </w:tcPr>
          <w:p w:rsidR="009F5071" w:rsidRPr="009F5071" w:rsidRDefault="009F5071" w:rsidP="009F5071">
            <w:pPr>
              <w:shd w:val="clear" w:color="auto" w:fill="FFFFFF"/>
              <w:rPr>
                <w:b/>
                <w:bCs/>
                <w:sz w:val="32"/>
                <w:szCs w:val="32"/>
                <w:rtl/>
                <w:lang w:bidi="ar-SY"/>
              </w:rPr>
            </w:pPr>
            <w:r w:rsidRPr="009F5071">
              <w:rPr>
                <w:rFonts w:hint="cs"/>
                <w:b/>
                <w:bCs/>
                <w:sz w:val="32"/>
                <w:szCs w:val="32"/>
                <w:rtl/>
                <w:lang w:bidi="ar-SY"/>
              </w:rPr>
              <w:t xml:space="preserve">الرابع عشر </w:t>
            </w:r>
          </w:p>
          <w:p w:rsidR="009F5071" w:rsidRDefault="009F5071" w:rsidP="009F5071">
            <w:pPr>
              <w:shd w:val="clear" w:color="auto" w:fill="FFFFFF"/>
              <w:rPr>
                <w:b/>
                <w:bCs/>
                <w:sz w:val="32"/>
                <w:szCs w:val="32"/>
                <w:rtl/>
                <w:lang w:bidi="ar-SY"/>
              </w:rPr>
            </w:pPr>
            <w:r w:rsidRPr="009F5071">
              <w:rPr>
                <w:rFonts w:hint="cs"/>
                <w:b/>
                <w:bCs/>
                <w:sz w:val="32"/>
                <w:szCs w:val="32"/>
                <w:rtl/>
                <w:lang w:bidi="ar-SY"/>
              </w:rPr>
              <w:t xml:space="preserve">والخامس عشر </w:t>
            </w:r>
          </w:p>
          <w:p w:rsidR="00490E78" w:rsidRDefault="00490E78" w:rsidP="009F5071">
            <w:pPr>
              <w:shd w:val="clear" w:color="auto" w:fill="FFFFFF"/>
              <w:rPr>
                <w:b/>
                <w:bCs/>
                <w:sz w:val="32"/>
                <w:szCs w:val="32"/>
                <w:rtl/>
                <w:lang w:bidi="ar-SY"/>
              </w:rPr>
            </w:pPr>
          </w:p>
          <w:p w:rsidR="00490E78" w:rsidRPr="009F5071" w:rsidRDefault="00490E78" w:rsidP="009F5071">
            <w:pPr>
              <w:shd w:val="clear" w:color="auto" w:fill="FFFFFF"/>
              <w:rPr>
                <w:b/>
                <w:bCs/>
                <w:sz w:val="32"/>
                <w:szCs w:val="32"/>
                <w:rtl/>
                <w:lang w:bidi="ar-SY"/>
              </w:rPr>
            </w:pPr>
          </w:p>
          <w:p w:rsidR="009F5071" w:rsidRPr="009F5071" w:rsidRDefault="009F5071" w:rsidP="009F5071">
            <w:pPr>
              <w:shd w:val="clear" w:color="auto" w:fill="FFFFFF"/>
              <w:rPr>
                <w:b/>
                <w:bCs/>
                <w:sz w:val="32"/>
                <w:szCs w:val="32"/>
                <w:rtl/>
                <w:lang w:bidi="ar-SY"/>
              </w:rPr>
            </w:pPr>
            <w:r w:rsidRPr="009F5071">
              <w:rPr>
                <w:rFonts w:hint="cs"/>
                <w:b/>
                <w:bCs/>
                <w:sz w:val="32"/>
                <w:szCs w:val="32"/>
                <w:rtl/>
                <w:lang w:bidi="ar-SY"/>
              </w:rPr>
              <w:t xml:space="preserve">والسادس عشر </w:t>
            </w:r>
          </w:p>
        </w:tc>
        <w:tc>
          <w:tcPr>
            <w:tcW w:w="1134" w:type="dxa"/>
          </w:tcPr>
          <w:p w:rsidR="00F069AD" w:rsidRDefault="00F069AD" w:rsidP="00F069AD">
            <w:pPr>
              <w:shd w:val="clear" w:color="auto" w:fill="FFFFFF"/>
              <w:rPr>
                <w:sz w:val="32"/>
                <w:szCs w:val="32"/>
                <w:rtl/>
                <w:lang w:bidi="ar-IQ"/>
              </w:rPr>
            </w:pPr>
            <w:r>
              <w:rPr>
                <w:rFonts w:hint="cs"/>
                <w:sz w:val="32"/>
                <w:szCs w:val="32"/>
                <w:rtl/>
                <w:lang w:bidi="ar-IQ"/>
              </w:rPr>
              <w:t xml:space="preserve">2 نظري </w:t>
            </w:r>
          </w:p>
          <w:p w:rsidR="009F5071" w:rsidRPr="009F5071" w:rsidRDefault="00F069AD" w:rsidP="00F069AD">
            <w:pPr>
              <w:shd w:val="clear" w:color="auto" w:fill="FFFFFF"/>
              <w:rPr>
                <w:sz w:val="32"/>
                <w:szCs w:val="32"/>
                <w:rtl/>
                <w:lang w:bidi="ar-SY"/>
              </w:rPr>
            </w:pPr>
            <w:r>
              <w:rPr>
                <w:rFonts w:hint="cs"/>
                <w:sz w:val="32"/>
                <w:szCs w:val="32"/>
                <w:rtl/>
                <w:lang w:bidi="ar-IQ"/>
              </w:rPr>
              <w:t>2 عملي</w:t>
            </w:r>
          </w:p>
        </w:tc>
        <w:tc>
          <w:tcPr>
            <w:tcW w:w="992" w:type="dxa"/>
          </w:tcPr>
          <w:p w:rsidR="009F5071" w:rsidRPr="009F5071" w:rsidRDefault="009F5071" w:rsidP="009F5071">
            <w:pPr>
              <w:shd w:val="clear" w:color="auto" w:fill="FFFFFF"/>
              <w:rPr>
                <w:sz w:val="32"/>
                <w:szCs w:val="32"/>
                <w:rtl/>
                <w:lang w:bidi="ar-SY"/>
              </w:rPr>
            </w:pPr>
            <w:r>
              <w:rPr>
                <w:rFonts w:hint="cs"/>
                <w:sz w:val="32"/>
                <w:szCs w:val="32"/>
                <w:rtl/>
                <w:lang w:bidi="ar-SY"/>
              </w:rPr>
              <w:t>فهم الطالب للدرس</w:t>
            </w:r>
          </w:p>
        </w:tc>
        <w:tc>
          <w:tcPr>
            <w:tcW w:w="3544" w:type="dxa"/>
          </w:tcPr>
          <w:p w:rsidR="00490E78" w:rsidRDefault="002D11E1" w:rsidP="009F5071">
            <w:pPr>
              <w:shd w:val="clear" w:color="auto" w:fill="FFFFFF"/>
              <w:rPr>
                <w:b/>
                <w:bCs/>
                <w:sz w:val="28"/>
                <w:szCs w:val="28"/>
                <w:rtl/>
                <w:lang w:bidi="ar-SY"/>
              </w:rPr>
            </w:pPr>
            <w:r>
              <w:rPr>
                <w:rFonts w:hint="cs"/>
                <w:b/>
                <w:bCs/>
                <w:sz w:val="28"/>
                <w:szCs w:val="28"/>
                <w:rtl/>
                <w:lang w:bidi="ar-SY"/>
              </w:rPr>
              <w:t>الامتحان النظري الثاني</w:t>
            </w:r>
          </w:p>
          <w:p w:rsidR="002D11E1" w:rsidRPr="00490E78" w:rsidRDefault="002D11E1" w:rsidP="009F5071">
            <w:pPr>
              <w:shd w:val="clear" w:color="auto" w:fill="FFFFFF"/>
              <w:rPr>
                <w:b/>
                <w:bCs/>
                <w:sz w:val="28"/>
                <w:szCs w:val="28"/>
                <w:rtl/>
                <w:lang w:bidi="ar-SY"/>
              </w:rPr>
            </w:pPr>
          </w:p>
        </w:tc>
        <w:tc>
          <w:tcPr>
            <w:tcW w:w="992" w:type="dxa"/>
          </w:tcPr>
          <w:p w:rsidR="009F5071" w:rsidRPr="009F5071" w:rsidRDefault="002D11E1" w:rsidP="00F069AD">
            <w:pPr>
              <w:shd w:val="clear" w:color="auto" w:fill="FFFFFF"/>
              <w:spacing w:line="12" w:lineRule="atLeast"/>
              <w:rPr>
                <w:sz w:val="32"/>
                <w:szCs w:val="32"/>
                <w:rtl/>
                <w:lang w:bidi="ar-SY"/>
              </w:rPr>
            </w:pPr>
            <w:r>
              <w:rPr>
                <w:rFonts w:hint="cs"/>
                <w:sz w:val="32"/>
                <w:szCs w:val="32"/>
                <w:rtl/>
                <w:lang w:bidi="ar-SY"/>
              </w:rPr>
              <w:t>-</w:t>
            </w:r>
          </w:p>
        </w:tc>
        <w:tc>
          <w:tcPr>
            <w:tcW w:w="1702" w:type="dxa"/>
          </w:tcPr>
          <w:p w:rsidR="009F5071" w:rsidRPr="009F5071" w:rsidRDefault="009F5071" w:rsidP="009F5071">
            <w:pPr>
              <w:shd w:val="clear" w:color="auto" w:fill="FFFFFF"/>
              <w:rPr>
                <w:sz w:val="32"/>
                <w:szCs w:val="32"/>
                <w:rtl/>
                <w:lang w:bidi="ar-SY"/>
              </w:rPr>
            </w:pPr>
            <w:r>
              <w:rPr>
                <w:rFonts w:hint="cs"/>
                <w:sz w:val="32"/>
                <w:szCs w:val="32"/>
                <w:rtl/>
                <w:lang w:bidi="ar-SY"/>
              </w:rPr>
              <w:t>الاختبارات اليومية والشهرية</w:t>
            </w:r>
          </w:p>
        </w:tc>
      </w:tr>
    </w:tbl>
    <w:p w:rsidR="002B612A" w:rsidRDefault="002B612A" w:rsidP="00FE2B72">
      <w:pPr>
        <w:shd w:val="clear" w:color="auto" w:fill="FFFFFF"/>
        <w:rPr>
          <w:rtl/>
        </w:rPr>
      </w:pPr>
    </w:p>
    <w:p w:rsidR="002B612A" w:rsidRDefault="002B612A" w:rsidP="00FE2B72">
      <w:pPr>
        <w:shd w:val="clear" w:color="auto" w:fill="FFFFFF"/>
        <w:rPr>
          <w:rtl/>
        </w:rPr>
      </w:pPr>
    </w:p>
    <w:p w:rsidR="009F5071" w:rsidRPr="00807DE1" w:rsidRDefault="009F5071" w:rsidP="00FE2B72">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F80574" w:rsidRPr="00FE2B72" w:rsidTr="00FE2B72">
        <w:trPr>
          <w:trHeight w:val="477"/>
        </w:trPr>
        <w:tc>
          <w:tcPr>
            <w:tcW w:w="9720" w:type="dxa"/>
            <w:gridSpan w:val="2"/>
            <w:shd w:val="clear" w:color="auto" w:fill="auto"/>
          </w:tcPr>
          <w:p w:rsidR="00F80574" w:rsidRPr="00FE2B72" w:rsidRDefault="00F80574" w:rsidP="00382C80">
            <w:pPr>
              <w:numPr>
                <w:ilvl w:val="0"/>
                <w:numId w:val="37"/>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336680" w:rsidRPr="00FE2B72" w:rsidTr="00FE2B72">
        <w:trPr>
          <w:trHeight w:val="570"/>
        </w:trPr>
        <w:tc>
          <w:tcPr>
            <w:tcW w:w="4007" w:type="dxa"/>
            <w:shd w:val="clear" w:color="auto" w:fill="auto"/>
          </w:tcPr>
          <w:p w:rsidR="00336680" w:rsidRPr="00FE2B72" w:rsidRDefault="00336680" w:rsidP="00336680">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336680" w:rsidRPr="00E53C66" w:rsidRDefault="00336680" w:rsidP="00E53C66">
            <w:pPr>
              <w:shd w:val="clear" w:color="auto" w:fill="FFFFFF"/>
              <w:autoSpaceDE w:val="0"/>
              <w:autoSpaceDN w:val="0"/>
              <w:adjustRightInd w:val="0"/>
              <w:ind w:left="360"/>
              <w:rPr>
                <w:rFonts w:ascii="Calibri" w:eastAsia="Calibri" w:hAnsi="Calibri"/>
                <w:sz w:val="24"/>
                <w:szCs w:val="24"/>
                <w:lang w:bidi="ar-IQ"/>
              </w:rPr>
            </w:pPr>
          </w:p>
        </w:tc>
      </w:tr>
      <w:tr w:rsidR="00837AAA" w:rsidRPr="00FE2B72" w:rsidTr="00FE2B72">
        <w:trPr>
          <w:trHeight w:val="1005"/>
        </w:trPr>
        <w:tc>
          <w:tcPr>
            <w:tcW w:w="4007" w:type="dxa"/>
            <w:shd w:val="clear" w:color="auto" w:fill="auto"/>
          </w:tcPr>
          <w:p w:rsidR="00837AAA" w:rsidRPr="00FE2B72" w:rsidRDefault="00837AAA" w:rsidP="00FE2B72">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2D11E1" w:rsidRPr="00C36CA2" w:rsidRDefault="002D11E1" w:rsidP="002D11E1">
            <w:pPr>
              <w:shd w:val="clear" w:color="auto" w:fill="FFFFFF"/>
              <w:autoSpaceDE w:val="0"/>
              <w:autoSpaceDN w:val="0"/>
              <w:adjustRightInd w:val="0"/>
              <w:ind w:left="720"/>
              <w:jc w:val="right"/>
              <w:rPr>
                <w:rFonts w:ascii="Calibri" w:eastAsia="Calibri" w:hAnsi="Calibri"/>
                <w:color w:val="000000" w:themeColor="text1"/>
                <w:sz w:val="28"/>
                <w:szCs w:val="28"/>
                <w:lang w:bidi="ar-IQ"/>
              </w:rPr>
            </w:pPr>
            <w:r>
              <w:rPr>
                <w:rFonts w:ascii="Calibri" w:eastAsia="Calibri" w:hAnsi="Calibri"/>
                <w:sz w:val="28"/>
                <w:szCs w:val="28"/>
                <w:lang w:bidi="ar-IQ"/>
              </w:rPr>
              <w:t xml:space="preserve">  </w:t>
            </w:r>
            <w:r w:rsidR="00AA3F29" w:rsidRPr="00C36CA2">
              <w:rPr>
                <w:rFonts w:ascii="Calibri" w:eastAsia="Calibri" w:hAnsi="Calibri"/>
                <w:color w:val="000000" w:themeColor="text1"/>
                <w:sz w:val="28"/>
                <w:szCs w:val="28"/>
                <w:lang w:bidi="ar-IQ"/>
              </w:rPr>
              <w:t>The Biology of Freshwater Wetland by:</w:t>
            </w:r>
          </w:p>
          <w:p w:rsidR="00AA3F29" w:rsidRPr="00C36CA2" w:rsidRDefault="00AA3F29" w:rsidP="00770836">
            <w:pPr>
              <w:shd w:val="clear" w:color="auto" w:fill="FFFFFF"/>
              <w:autoSpaceDE w:val="0"/>
              <w:autoSpaceDN w:val="0"/>
              <w:adjustRightInd w:val="0"/>
              <w:ind w:left="720"/>
              <w:jc w:val="right"/>
              <w:rPr>
                <w:rFonts w:ascii="Calibri" w:eastAsia="Calibri" w:hAnsi="Calibri"/>
                <w:color w:val="000000" w:themeColor="text1"/>
                <w:sz w:val="28"/>
                <w:szCs w:val="28"/>
                <w:lang w:bidi="ar-IQ"/>
              </w:rPr>
            </w:pPr>
            <w:r w:rsidRPr="00C36CA2">
              <w:rPr>
                <w:rFonts w:ascii="Calibri" w:eastAsia="Calibri" w:hAnsi="Calibri"/>
                <w:color w:val="000000" w:themeColor="text1"/>
                <w:sz w:val="28"/>
                <w:szCs w:val="28"/>
                <w:lang w:bidi="ar-IQ"/>
              </w:rPr>
              <w:t>Arnold G. van der Valk.2</w:t>
            </w:r>
            <w:r w:rsidRPr="00C36CA2">
              <w:rPr>
                <w:rFonts w:ascii="Calibri" w:eastAsia="Calibri" w:hAnsi="Calibri"/>
                <w:color w:val="000000" w:themeColor="text1"/>
                <w:sz w:val="28"/>
                <w:szCs w:val="28"/>
                <w:vertAlign w:val="superscript"/>
                <w:lang w:bidi="ar-IQ"/>
              </w:rPr>
              <w:t>nd</w:t>
            </w:r>
            <w:r w:rsidRPr="00C36CA2">
              <w:rPr>
                <w:rFonts w:ascii="Calibri" w:eastAsia="Calibri" w:hAnsi="Calibri"/>
                <w:color w:val="000000" w:themeColor="text1"/>
                <w:sz w:val="28"/>
                <w:szCs w:val="28"/>
                <w:lang w:bidi="ar-IQ"/>
              </w:rPr>
              <w:t xml:space="preserve"> edition. Oxford University press. 2012.</w:t>
            </w:r>
          </w:p>
          <w:p w:rsidR="00AA3F29" w:rsidRPr="00C36CA2" w:rsidRDefault="00AA3F29" w:rsidP="00C36CA2">
            <w:pPr>
              <w:shd w:val="clear" w:color="auto" w:fill="FFFFFF"/>
              <w:autoSpaceDE w:val="0"/>
              <w:autoSpaceDN w:val="0"/>
              <w:adjustRightInd w:val="0"/>
              <w:ind w:left="459" w:hanging="403"/>
              <w:jc w:val="right"/>
              <w:rPr>
                <w:rFonts w:asciiTheme="majorBidi" w:eastAsia="Calibri" w:hAnsiTheme="majorBidi" w:cstheme="majorBidi"/>
                <w:color w:val="000000" w:themeColor="text1"/>
                <w:sz w:val="28"/>
                <w:szCs w:val="28"/>
                <w:lang w:bidi="ar-IQ"/>
              </w:rPr>
            </w:pPr>
            <w:r w:rsidRPr="00C36CA2">
              <w:rPr>
                <w:rFonts w:asciiTheme="majorBidi" w:eastAsia="Calibri" w:hAnsiTheme="majorBidi" w:cstheme="majorBidi"/>
                <w:color w:val="000000" w:themeColor="text1"/>
                <w:sz w:val="28"/>
                <w:szCs w:val="28"/>
                <w:lang w:bidi="ar-IQ"/>
              </w:rPr>
              <w:t xml:space="preserve">Wetland by: </w:t>
            </w:r>
            <w:r w:rsidR="00C36CA2" w:rsidRPr="00C36CA2">
              <w:rPr>
                <w:rStyle w:val="st1"/>
                <w:rFonts w:asciiTheme="majorBidi" w:hAnsiTheme="majorBidi" w:cstheme="majorBidi"/>
                <w:color w:val="000000" w:themeColor="text1"/>
                <w:sz w:val="28"/>
                <w:szCs w:val="28"/>
              </w:rPr>
              <w:t xml:space="preserve">William Mitsch , James Gosselink, John Wiley. Third edition . 2000 </w:t>
            </w:r>
          </w:p>
          <w:p w:rsidR="00837AAA" w:rsidRPr="002D11E1" w:rsidRDefault="00AA3F29" w:rsidP="00770836">
            <w:pPr>
              <w:shd w:val="clear" w:color="auto" w:fill="FFFFFF"/>
              <w:autoSpaceDE w:val="0"/>
              <w:autoSpaceDN w:val="0"/>
              <w:adjustRightInd w:val="0"/>
              <w:ind w:left="720"/>
              <w:jc w:val="right"/>
              <w:rPr>
                <w:rFonts w:ascii="Calibri" w:eastAsia="Calibri" w:hAnsi="Calibri"/>
                <w:sz w:val="28"/>
                <w:szCs w:val="28"/>
                <w:lang w:bidi="ar-IQ"/>
              </w:rPr>
            </w:pPr>
            <w:r w:rsidRPr="00AA3F29">
              <w:rPr>
                <w:rFonts w:ascii="Calibri" w:eastAsia="Calibri" w:hAnsi="Calibri"/>
                <w:sz w:val="28"/>
                <w:szCs w:val="28"/>
                <w:rtl/>
                <w:lang w:bidi="ar-IQ"/>
              </w:rPr>
              <w:t xml:space="preserve"> </w:t>
            </w:r>
          </w:p>
        </w:tc>
      </w:tr>
      <w:tr w:rsidR="00837AAA" w:rsidRPr="00FE2B72" w:rsidTr="00FE2B72">
        <w:trPr>
          <w:trHeight w:val="1247"/>
        </w:trPr>
        <w:tc>
          <w:tcPr>
            <w:tcW w:w="4007" w:type="dxa"/>
            <w:shd w:val="clear" w:color="auto" w:fill="auto"/>
          </w:tcPr>
          <w:p w:rsidR="00837AAA" w:rsidRPr="00FE2B72" w:rsidRDefault="00837AAA" w:rsidP="00FE2B7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837AAA" w:rsidRPr="0037067E" w:rsidRDefault="002D11E1" w:rsidP="00C36CA2">
            <w:pPr>
              <w:shd w:val="clear" w:color="auto" w:fill="FFFFFF"/>
              <w:autoSpaceDE w:val="0"/>
              <w:autoSpaceDN w:val="0"/>
              <w:adjustRightInd w:val="0"/>
              <w:ind w:left="175"/>
              <w:jc w:val="right"/>
              <w:rPr>
                <w:rFonts w:ascii="Cambria" w:eastAsia="Calibri" w:hAnsi="Cambria" w:cs="Times New Roman"/>
                <w:color w:val="000000"/>
                <w:sz w:val="28"/>
                <w:szCs w:val="28"/>
                <w:lang w:bidi="ar-IQ"/>
              </w:rPr>
            </w:pPr>
            <w:r>
              <w:rPr>
                <w:rFonts w:ascii="Calibri" w:eastAsia="Calibri" w:hAnsi="Calibri"/>
                <w:sz w:val="28"/>
                <w:szCs w:val="28"/>
                <w:lang w:bidi="ar-IQ"/>
              </w:rPr>
              <w:t xml:space="preserve">  </w:t>
            </w:r>
          </w:p>
        </w:tc>
      </w:tr>
      <w:tr w:rsidR="00837AAA" w:rsidRPr="00FE2B72" w:rsidTr="00FE2B72">
        <w:trPr>
          <w:trHeight w:val="1247"/>
        </w:trPr>
        <w:tc>
          <w:tcPr>
            <w:tcW w:w="4007" w:type="dxa"/>
            <w:shd w:val="clear" w:color="auto" w:fill="auto"/>
          </w:tcPr>
          <w:p w:rsidR="00837AAA" w:rsidRPr="000A614C" w:rsidRDefault="00837AAA" w:rsidP="000A614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837AAA" w:rsidRPr="00FE2B72" w:rsidRDefault="00C36CA2" w:rsidP="00C36CA2">
            <w:pPr>
              <w:shd w:val="clear" w:color="auto" w:fill="FFFFFF"/>
              <w:autoSpaceDE w:val="0"/>
              <w:autoSpaceDN w:val="0"/>
              <w:adjustRightInd w:val="0"/>
              <w:jc w:val="right"/>
              <w:rPr>
                <w:rFonts w:ascii="Cambria" w:eastAsia="Calibri" w:hAnsi="Cambria"/>
                <w:color w:val="000000"/>
                <w:sz w:val="28"/>
                <w:szCs w:val="28"/>
                <w:lang w:bidi="ar-IQ"/>
              </w:rPr>
            </w:pPr>
            <w:r>
              <w:rPr>
                <w:rFonts w:ascii="Calibri" w:eastAsia="Calibri" w:hAnsi="Calibri"/>
                <w:sz w:val="28"/>
                <w:szCs w:val="28"/>
                <w:lang w:bidi="ar-IQ"/>
              </w:rPr>
              <w:t>Web sites about wtland</w:t>
            </w:r>
          </w:p>
        </w:tc>
      </w:tr>
    </w:tbl>
    <w:p w:rsidR="00F80574" w:rsidRDefault="00F80574" w:rsidP="00FE2B72">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80574" w:rsidRPr="00FE2B72" w:rsidTr="00FE2B72">
        <w:trPr>
          <w:trHeight w:val="419"/>
        </w:trPr>
        <w:tc>
          <w:tcPr>
            <w:tcW w:w="9720" w:type="dxa"/>
            <w:shd w:val="clear" w:color="auto" w:fill="auto"/>
          </w:tcPr>
          <w:p w:rsidR="00F80574" w:rsidRPr="00FE2B72" w:rsidRDefault="00F35589" w:rsidP="00382C80">
            <w:pPr>
              <w:numPr>
                <w:ilvl w:val="0"/>
                <w:numId w:val="37"/>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F35589" w:rsidRPr="00FE2B72" w:rsidTr="00C42744">
        <w:trPr>
          <w:trHeight w:val="1189"/>
        </w:trPr>
        <w:tc>
          <w:tcPr>
            <w:tcW w:w="9720" w:type="dxa"/>
            <w:shd w:val="clear" w:color="auto" w:fill="auto"/>
          </w:tcPr>
          <w:p w:rsidR="00F35589" w:rsidRPr="00FE2B72" w:rsidRDefault="00C36CA2" w:rsidP="00C36CA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تطوير المنهاج الدراسي من الجانب العلمي  تماشيا مع الحداثة في طرق الالقاء من وبما يتناسب مع المادة العلمية المستحدثة.</w:t>
            </w:r>
          </w:p>
        </w:tc>
      </w:tr>
    </w:tbl>
    <w:p w:rsidR="001C1CD7" w:rsidRPr="002A432E" w:rsidRDefault="001C1CD7" w:rsidP="00FE2B72">
      <w:pPr>
        <w:shd w:val="clear" w:color="auto" w:fill="FFFFFF"/>
        <w:spacing w:after="240" w:line="276" w:lineRule="auto"/>
        <w:rPr>
          <w:sz w:val="24"/>
          <w:szCs w:val="24"/>
          <w:rtl/>
          <w:lang w:bidi="ar-IQ"/>
        </w:rPr>
      </w:pPr>
    </w:p>
    <w:sectPr w:rsidR="001C1CD7" w:rsidRPr="002A432E" w:rsidSect="00BF2B60">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857" w:rsidRDefault="00374857">
      <w:r>
        <w:separator/>
      </w:r>
    </w:p>
  </w:endnote>
  <w:endnote w:type="continuationSeparator" w:id="1">
    <w:p w:rsidR="00374857" w:rsidRDefault="003748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lfredo">
    <w:altName w:val="Times New Roman"/>
    <w:charset w:val="00"/>
    <w:family w:val="auto"/>
    <w:pitch w:val="variable"/>
    <w:sig w:usb0="00000003" w:usb1="00000000" w:usb2="00000000" w:usb3="00000000" w:csb0="00000001" w:csb1="00000000"/>
  </w:font>
  <w:font w:name="DecoType Naskh Extensions">
    <w:panose1 w:val="0201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horzAnchor="margin" w:tblpXSpec="center" w:tblpY="1"/>
      <w:bidiVisual/>
      <w:tblW w:w="5720" w:type="pct"/>
      <w:tblLook w:val="04A0"/>
    </w:tblPr>
    <w:tblGrid>
      <w:gridCol w:w="5023"/>
      <w:gridCol w:w="1116"/>
      <w:gridCol w:w="5022"/>
    </w:tblGrid>
    <w:tr w:rsidR="00807DE1" w:rsidTr="00807DE1">
      <w:trPr>
        <w:trHeight w:val="151"/>
      </w:trPr>
      <w:tc>
        <w:tcPr>
          <w:tcW w:w="2250" w:type="pct"/>
          <w:tcBorders>
            <w:bottom w:val="single" w:sz="4" w:space="0" w:color="4F81BD"/>
          </w:tcBorders>
        </w:tcPr>
        <w:p w:rsidR="00807DE1" w:rsidRPr="007B671C" w:rsidRDefault="00807DE1" w:rsidP="00807DE1">
          <w:pPr>
            <w:pStyle w:val="a6"/>
            <w:rPr>
              <w:rFonts w:ascii="Cambria" w:hAnsi="Cambria"/>
              <w:b/>
              <w:bCs/>
            </w:rPr>
          </w:pPr>
        </w:p>
      </w:tc>
      <w:tc>
        <w:tcPr>
          <w:tcW w:w="500" w:type="pct"/>
          <w:vMerge w:val="restart"/>
          <w:noWrap/>
          <w:vAlign w:val="center"/>
        </w:tcPr>
        <w:p w:rsidR="00807DE1" w:rsidRPr="00807DE1" w:rsidRDefault="00807DE1" w:rsidP="00807DE1">
          <w:pPr>
            <w:pStyle w:val="aa"/>
            <w:rPr>
              <w:rFonts w:ascii="Cambria" w:hAnsi="Cambria"/>
            </w:rPr>
          </w:pPr>
          <w:r w:rsidRPr="00807DE1">
            <w:rPr>
              <w:rFonts w:ascii="Cambria" w:hAnsi="Cambria"/>
              <w:b/>
              <w:bCs/>
              <w:rtl/>
              <w:lang w:val="ar-SA"/>
            </w:rPr>
            <w:t xml:space="preserve">الصفحة </w:t>
          </w:r>
          <w:r w:rsidR="0069675D" w:rsidRPr="0069675D">
            <w:rPr>
              <w:rFonts w:cs="Arial"/>
            </w:rPr>
            <w:fldChar w:fldCharType="begin"/>
          </w:r>
          <w:r w:rsidRPr="007B671C">
            <w:rPr>
              <w:rFonts w:cs="Arial"/>
            </w:rPr>
            <w:instrText>PAGE  \* MERGEFORMAT</w:instrText>
          </w:r>
          <w:r w:rsidR="0069675D" w:rsidRPr="0069675D">
            <w:rPr>
              <w:rFonts w:cs="Arial"/>
            </w:rPr>
            <w:fldChar w:fldCharType="separate"/>
          </w:r>
          <w:r w:rsidR="00F06D46" w:rsidRPr="00F06D46">
            <w:rPr>
              <w:rFonts w:ascii="Cambria" w:hAnsi="Cambria"/>
              <w:b/>
              <w:bCs/>
              <w:noProof/>
              <w:rtl/>
              <w:lang w:val="ar-SA"/>
            </w:rPr>
            <w:t>5</w:t>
          </w:r>
          <w:r w:rsidR="0069675D" w:rsidRPr="00807DE1">
            <w:rPr>
              <w:rFonts w:ascii="Cambria" w:hAnsi="Cambria"/>
              <w:b/>
              <w:bCs/>
            </w:rPr>
            <w:fldChar w:fldCharType="end"/>
          </w:r>
        </w:p>
      </w:tc>
      <w:tc>
        <w:tcPr>
          <w:tcW w:w="2250" w:type="pct"/>
          <w:tcBorders>
            <w:bottom w:val="single" w:sz="4" w:space="0" w:color="4F81BD"/>
          </w:tcBorders>
        </w:tcPr>
        <w:p w:rsidR="00807DE1" w:rsidRPr="007B671C" w:rsidRDefault="00807DE1" w:rsidP="00807DE1">
          <w:pPr>
            <w:pStyle w:val="a6"/>
            <w:rPr>
              <w:rFonts w:ascii="Cambria" w:hAnsi="Cambria"/>
              <w:b/>
              <w:bCs/>
            </w:rPr>
          </w:pPr>
        </w:p>
      </w:tc>
    </w:tr>
    <w:tr w:rsidR="00807DE1" w:rsidTr="00807DE1">
      <w:trPr>
        <w:trHeight w:val="150"/>
      </w:trPr>
      <w:tc>
        <w:tcPr>
          <w:tcW w:w="2250" w:type="pct"/>
          <w:tcBorders>
            <w:top w:val="single" w:sz="4" w:space="0" w:color="4F81BD"/>
          </w:tcBorders>
        </w:tcPr>
        <w:p w:rsidR="00807DE1" w:rsidRPr="007B671C" w:rsidRDefault="00807DE1" w:rsidP="00807DE1">
          <w:pPr>
            <w:pStyle w:val="a6"/>
            <w:rPr>
              <w:rFonts w:ascii="Cambria" w:hAnsi="Cambria"/>
              <w:b/>
              <w:bCs/>
            </w:rPr>
          </w:pPr>
        </w:p>
      </w:tc>
      <w:tc>
        <w:tcPr>
          <w:tcW w:w="500" w:type="pct"/>
          <w:vMerge/>
        </w:tcPr>
        <w:p w:rsidR="00807DE1" w:rsidRPr="007B671C" w:rsidRDefault="00807DE1" w:rsidP="00807DE1">
          <w:pPr>
            <w:pStyle w:val="a6"/>
            <w:jc w:val="center"/>
            <w:rPr>
              <w:rFonts w:ascii="Cambria" w:hAnsi="Cambria"/>
              <w:b/>
              <w:bCs/>
            </w:rPr>
          </w:pPr>
        </w:p>
      </w:tc>
      <w:tc>
        <w:tcPr>
          <w:tcW w:w="2250" w:type="pct"/>
          <w:tcBorders>
            <w:top w:val="single" w:sz="4" w:space="0" w:color="4F81BD"/>
          </w:tcBorders>
        </w:tcPr>
        <w:p w:rsidR="00807DE1" w:rsidRPr="007B671C" w:rsidRDefault="00807DE1" w:rsidP="00807DE1">
          <w:pPr>
            <w:pStyle w:val="a6"/>
            <w:rPr>
              <w:rFonts w:ascii="Cambria" w:hAnsi="Cambria"/>
              <w:b/>
              <w:bCs/>
            </w:rPr>
          </w:pPr>
        </w:p>
      </w:tc>
    </w:tr>
  </w:tbl>
  <w:p w:rsidR="00807DE1" w:rsidRDefault="00807D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857" w:rsidRDefault="00374857">
      <w:r>
        <w:separator/>
      </w:r>
    </w:p>
  </w:footnote>
  <w:footnote w:type="continuationSeparator" w:id="1">
    <w:p w:rsidR="00374857" w:rsidRDefault="003748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CF0169"/>
    <w:multiLevelType w:val="hybridMultilevel"/>
    <w:tmpl w:val="E548BD4C"/>
    <w:lvl w:ilvl="0" w:tplc="0972B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EFD1153"/>
    <w:multiLevelType w:val="hybridMultilevel"/>
    <w:tmpl w:val="8E3E6D8E"/>
    <w:lvl w:ilvl="0" w:tplc="1C961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7C15A6"/>
    <w:multiLevelType w:val="hybridMultilevel"/>
    <w:tmpl w:val="8E3E6D8E"/>
    <w:lvl w:ilvl="0" w:tplc="1C961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D42E6F"/>
    <w:multiLevelType w:val="hybridMultilevel"/>
    <w:tmpl w:val="3C3069FE"/>
    <w:lvl w:ilvl="0" w:tplc="4F0ABAB4">
      <w:start w:val="1"/>
      <w:numFmt w:val="arabicAlpha"/>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8">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21">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22">
    <w:nsid w:val="38497BE6"/>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5">
    <w:nsid w:val="40F12762"/>
    <w:multiLevelType w:val="hybridMultilevel"/>
    <w:tmpl w:val="8E3E6D8E"/>
    <w:lvl w:ilvl="0" w:tplc="1C961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nsid w:val="43206BAC"/>
    <w:multiLevelType w:val="hybridMultilevel"/>
    <w:tmpl w:val="B5D06F20"/>
    <w:lvl w:ilvl="0" w:tplc="1C961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5B2A12"/>
    <w:multiLevelType w:val="hybridMultilevel"/>
    <w:tmpl w:val="A7341AAC"/>
    <w:lvl w:ilvl="0" w:tplc="EA64A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B50EBA"/>
    <w:multiLevelType w:val="hybridMultilevel"/>
    <w:tmpl w:val="4F3888B8"/>
    <w:lvl w:ilvl="0" w:tplc="61F6777E">
      <w:start w:val="1"/>
      <w:numFmt w:val="decimal"/>
      <w:lvlText w:val="%1-"/>
      <w:lvlJc w:val="left"/>
      <w:pPr>
        <w:ind w:left="972" w:hanging="360"/>
      </w:pPr>
      <w:rPr>
        <w:rFonts w:ascii="Calibri" w:hAnsi="Calibri" w:hint="default"/>
        <w:color w:val="auto"/>
        <w:lang w:bidi="ar-IQ"/>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8">
    <w:nsid w:val="5E2E4F81"/>
    <w:multiLevelType w:val="hybridMultilevel"/>
    <w:tmpl w:val="D9F08A5A"/>
    <w:lvl w:ilvl="0" w:tplc="4F54E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4">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F122822"/>
    <w:multiLevelType w:val="hybridMultilevel"/>
    <w:tmpl w:val="8814F020"/>
    <w:lvl w:ilvl="0" w:tplc="3528AB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5"/>
  </w:num>
  <w:num w:numId="3">
    <w:abstractNumId w:val="18"/>
  </w:num>
  <w:num w:numId="4">
    <w:abstractNumId w:val="5"/>
  </w:num>
  <w:num w:numId="5">
    <w:abstractNumId w:val="7"/>
  </w:num>
  <w:num w:numId="6">
    <w:abstractNumId w:val="33"/>
  </w:num>
  <w:num w:numId="7">
    <w:abstractNumId w:val="35"/>
  </w:num>
  <w:num w:numId="8">
    <w:abstractNumId w:val="32"/>
  </w:num>
  <w:num w:numId="9">
    <w:abstractNumId w:val="34"/>
  </w:num>
  <w:num w:numId="10">
    <w:abstractNumId w:val="12"/>
  </w:num>
  <w:num w:numId="11">
    <w:abstractNumId w:val="10"/>
  </w:num>
  <w:num w:numId="12">
    <w:abstractNumId w:val="0"/>
  </w:num>
  <w:num w:numId="13">
    <w:abstractNumId w:val="41"/>
  </w:num>
  <w:num w:numId="14">
    <w:abstractNumId w:val="46"/>
  </w:num>
  <w:num w:numId="15">
    <w:abstractNumId w:val="2"/>
  </w:num>
  <w:num w:numId="16">
    <w:abstractNumId w:val="30"/>
  </w:num>
  <w:num w:numId="17">
    <w:abstractNumId w:val="21"/>
  </w:num>
  <w:num w:numId="18">
    <w:abstractNumId w:val="44"/>
  </w:num>
  <w:num w:numId="19">
    <w:abstractNumId w:val="24"/>
  </w:num>
  <w:num w:numId="20">
    <w:abstractNumId w:val="4"/>
  </w:num>
  <w:num w:numId="21">
    <w:abstractNumId w:val="43"/>
  </w:num>
  <w:num w:numId="22">
    <w:abstractNumId w:val="26"/>
  </w:num>
  <w:num w:numId="23">
    <w:abstractNumId w:val="15"/>
  </w:num>
  <w:num w:numId="24">
    <w:abstractNumId w:val="40"/>
  </w:num>
  <w:num w:numId="25">
    <w:abstractNumId w:val="1"/>
  </w:num>
  <w:num w:numId="26">
    <w:abstractNumId w:val="39"/>
  </w:num>
  <w:num w:numId="27">
    <w:abstractNumId w:val="19"/>
  </w:num>
  <w:num w:numId="28">
    <w:abstractNumId w:val="36"/>
  </w:num>
  <w:num w:numId="29">
    <w:abstractNumId w:val="27"/>
  </w:num>
  <w:num w:numId="30">
    <w:abstractNumId w:val="9"/>
  </w:num>
  <w:num w:numId="31">
    <w:abstractNumId w:val="23"/>
  </w:num>
  <w:num w:numId="32">
    <w:abstractNumId w:val="42"/>
  </w:num>
  <w:num w:numId="33">
    <w:abstractNumId w:val="3"/>
  </w:num>
  <w:num w:numId="34">
    <w:abstractNumId w:val="16"/>
  </w:num>
  <w:num w:numId="35">
    <w:abstractNumId w:val="6"/>
  </w:num>
  <w:num w:numId="36">
    <w:abstractNumId w:val="31"/>
  </w:num>
  <w:num w:numId="37">
    <w:abstractNumId w:val="11"/>
  </w:num>
  <w:num w:numId="38">
    <w:abstractNumId w:val="38"/>
  </w:num>
  <w:num w:numId="39">
    <w:abstractNumId w:val="47"/>
  </w:num>
  <w:num w:numId="40">
    <w:abstractNumId w:val="28"/>
  </w:num>
  <w:num w:numId="41">
    <w:abstractNumId w:val="8"/>
  </w:num>
  <w:num w:numId="42">
    <w:abstractNumId w:val="37"/>
  </w:num>
  <w:num w:numId="43">
    <w:abstractNumId w:val="14"/>
  </w:num>
  <w:num w:numId="44">
    <w:abstractNumId w:val="13"/>
  </w:num>
  <w:num w:numId="45">
    <w:abstractNumId w:val="25"/>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 w:numId="48">
    <w:abstractNumId w:val="22"/>
  </w:num>
  <w:num w:numId="4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stylePaneFormatFilter w:val="3F01"/>
  <w:defaultTabStop w:val="720"/>
  <w:characterSpacingControl w:val="doNotCompress"/>
  <w:hdrShapeDefaults>
    <o:shapedefaults v:ext="edit" spidmax="27650"/>
  </w:hdrShapeDefaults>
  <w:footnotePr>
    <w:footnote w:id="0"/>
    <w:footnote w:id="1"/>
  </w:footnotePr>
  <w:endnotePr>
    <w:endnote w:id="0"/>
    <w:endnote w:id="1"/>
  </w:endnotePr>
  <w:compat/>
  <w:rsids>
    <w:rsidRoot w:val="003D742A"/>
    <w:rsid w:val="00000C23"/>
    <w:rsid w:val="00005774"/>
    <w:rsid w:val="00007B9F"/>
    <w:rsid w:val="000428A6"/>
    <w:rsid w:val="00045418"/>
    <w:rsid w:val="00046DBB"/>
    <w:rsid w:val="00063AD7"/>
    <w:rsid w:val="00065187"/>
    <w:rsid w:val="00070A75"/>
    <w:rsid w:val="00070BE9"/>
    <w:rsid w:val="0008002F"/>
    <w:rsid w:val="00090A55"/>
    <w:rsid w:val="000A068B"/>
    <w:rsid w:val="000A1C7A"/>
    <w:rsid w:val="000A614C"/>
    <w:rsid w:val="000A67F9"/>
    <w:rsid w:val="000A69B4"/>
    <w:rsid w:val="000B4430"/>
    <w:rsid w:val="000B6D5C"/>
    <w:rsid w:val="000C2D8D"/>
    <w:rsid w:val="000D1F38"/>
    <w:rsid w:val="000D53B9"/>
    <w:rsid w:val="000E19A2"/>
    <w:rsid w:val="000E58E3"/>
    <w:rsid w:val="000F2476"/>
    <w:rsid w:val="000F3655"/>
    <w:rsid w:val="000F5F6D"/>
    <w:rsid w:val="00104BF3"/>
    <w:rsid w:val="0010580A"/>
    <w:rsid w:val="001141F6"/>
    <w:rsid w:val="001274D6"/>
    <w:rsid w:val="001304F3"/>
    <w:rsid w:val="0014600C"/>
    <w:rsid w:val="0015696E"/>
    <w:rsid w:val="00157475"/>
    <w:rsid w:val="00171D51"/>
    <w:rsid w:val="00182552"/>
    <w:rsid w:val="001916A2"/>
    <w:rsid w:val="001B0307"/>
    <w:rsid w:val="001B5BF0"/>
    <w:rsid w:val="001C1CD7"/>
    <w:rsid w:val="001C7A31"/>
    <w:rsid w:val="001C7E07"/>
    <w:rsid w:val="001D3B40"/>
    <w:rsid w:val="001D678C"/>
    <w:rsid w:val="002000D6"/>
    <w:rsid w:val="00203A53"/>
    <w:rsid w:val="0020555A"/>
    <w:rsid w:val="00210E10"/>
    <w:rsid w:val="0022360D"/>
    <w:rsid w:val="002358AF"/>
    <w:rsid w:val="00235EC5"/>
    <w:rsid w:val="00236F0D"/>
    <w:rsid w:val="0023793A"/>
    <w:rsid w:val="00242DCC"/>
    <w:rsid w:val="00263C4F"/>
    <w:rsid w:val="00297E64"/>
    <w:rsid w:val="002A1AF6"/>
    <w:rsid w:val="002A2442"/>
    <w:rsid w:val="002B28B2"/>
    <w:rsid w:val="002B612A"/>
    <w:rsid w:val="002C3F0D"/>
    <w:rsid w:val="002D11E1"/>
    <w:rsid w:val="002D2398"/>
    <w:rsid w:val="002D5761"/>
    <w:rsid w:val="002F032D"/>
    <w:rsid w:val="002F1537"/>
    <w:rsid w:val="002F6CB0"/>
    <w:rsid w:val="00305509"/>
    <w:rsid w:val="0030567D"/>
    <w:rsid w:val="003068D1"/>
    <w:rsid w:val="003071A8"/>
    <w:rsid w:val="0030757B"/>
    <w:rsid w:val="003132A6"/>
    <w:rsid w:val="003172E2"/>
    <w:rsid w:val="003243CD"/>
    <w:rsid w:val="00327FCC"/>
    <w:rsid w:val="00336680"/>
    <w:rsid w:val="003366B3"/>
    <w:rsid w:val="0034068F"/>
    <w:rsid w:val="00343CD1"/>
    <w:rsid w:val="00346504"/>
    <w:rsid w:val="003555F3"/>
    <w:rsid w:val="00360870"/>
    <w:rsid w:val="0037067E"/>
    <w:rsid w:val="00372012"/>
    <w:rsid w:val="00374857"/>
    <w:rsid w:val="003750FC"/>
    <w:rsid w:val="00376479"/>
    <w:rsid w:val="00382C80"/>
    <w:rsid w:val="0038574D"/>
    <w:rsid w:val="0039018C"/>
    <w:rsid w:val="00391BA9"/>
    <w:rsid w:val="00391D21"/>
    <w:rsid w:val="003A16B8"/>
    <w:rsid w:val="003A3412"/>
    <w:rsid w:val="003A54EF"/>
    <w:rsid w:val="003A6895"/>
    <w:rsid w:val="003C56DD"/>
    <w:rsid w:val="003D4EAF"/>
    <w:rsid w:val="003D742A"/>
    <w:rsid w:val="003D7925"/>
    <w:rsid w:val="003E04B9"/>
    <w:rsid w:val="003E179B"/>
    <w:rsid w:val="003E2E3F"/>
    <w:rsid w:val="003E55DB"/>
    <w:rsid w:val="003F6248"/>
    <w:rsid w:val="00400064"/>
    <w:rsid w:val="0040566F"/>
    <w:rsid w:val="00406DC6"/>
    <w:rsid w:val="004137E5"/>
    <w:rsid w:val="00414E96"/>
    <w:rsid w:val="004243DA"/>
    <w:rsid w:val="004361D7"/>
    <w:rsid w:val="00451170"/>
    <w:rsid w:val="0045325B"/>
    <w:rsid w:val="004604B7"/>
    <w:rsid w:val="004662C5"/>
    <w:rsid w:val="00472885"/>
    <w:rsid w:val="00474896"/>
    <w:rsid w:val="0048407D"/>
    <w:rsid w:val="004871AE"/>
    <w:rsid w:val="00490E78"/>
    <w:rsid w:val="00497041"/>
    <w:rsid w:val="004A3FDE"/>
    <w:rsid w:val="004A4634"/>
    <w:rsid w:val="004A6A6D"/>
    <w:rsid w:val="004C2F4C"/>
    <w:rsid w:val="004D0949"/>
    <w:rsid w:val="004D2002"/>
    <w:rsid w:val="004D3497"/>
    <w:rsid w:val="004E0EBA"/>
    <w:rsid w:val="004E3ECF"/>
    <w:rsid w:val="004E60C2"/>
    <w:rsid w:val="004F0938"/>
    <w:rsid w:val="00501839"/>
    <w:rsid w:val="0050416C"/>
    <w:rsid w:val="00516004"/>
    <w:rsid w:val="00534329"/>
    <w:rsid w:val="00535D14"/>
    <w:rsid w:val="005437C8"/>
    <w:rsid w:val="005773DB"/>
    <w:rsid w:val="00581B3C"/>
    <w:rsid w:val="005827E2"/>
    <w:rsid w:val="00584D07"/>
    <w:rsid w:val="00584DA6"/>
    <w:rsid w:val="00595034"/>
    <w:rsid w:val="005B7295"/>
    <w:rsid w:val="005C050F"/>
    <w:rsid w:val="005C5D27"/>
    <w:rsid w:val="005C71F0"/>
    <w:rsid w:val="005D644B"/>
    <w:rsid w:val="005D69BE"/>
    <w:rsid w:val="005F733A"/>
    <w:rsid w:val="0060044B"/>
    <w:rsid w:val="0060297B"/>
    <w:rsid w:val="006031F2"/>
    <w:rsid w:val="00606B47"/>
    <w:rsid w:val="006101A4"/>
    <w:rsid w:val="006101CA"/>
    <w:rsid w:val="006120D9"/>
    <w:rsid w:val="006129BF"/>
    <w:rsid w:val="00624259"/>
    <w:rsid w:val="006248A6"/>
    <w:rsid w:val="00626311"/>
    <w:rsid w:val="00627034"/>
    <w:rsid w:val="006279D6"/>
    <w:rsid w:val="006315D0"/>
    <w:rsid w:val="006377B6"/>
    <w:rsid w:val="00637C8B"/>
    <w:rsid w:val="00642C4B"/>
    <w:rsid w:val="006526D5"/>
    <w:rsid w:val="00671EDD"/>
    <w:rsid w:val="00677895"/>
    <w:rsid w:val="0069675D"/>
    <w:rsid w:val="006A1ABC"/>
    <w:rsid w:val="006A73CC"/>
    <w:rsid w:val="006C2FDA"/>
    <w:rsid w:val="006C302B"/>
    <w:rsid w:val="006D2916"/>
    <w:rsid w:val="006D4F39"/>
    <w:rsid w:val="00751D94"/>
    <w:rsid w:val="0075633E"/>
    <w:rsid w:val="007645B4"/>
    <w:rsid w:val="007716A6"/>
    <w:rsid w:val="0078752C"/>
    <w:rsid w:val="0079031B"/>
    <w:rsid w:val="00791BE7"/>
    <w:rsid w:val="007966E1"/>
    <w:rsid w:val="007A7C20"/>
    <w:rsid w:val="007B0B99"/>
    <w:rsid w:val="007B21F5"/>
    <w:rsid w:val="007B3955"/>
    <w:rsid w:val="007B671C"/>
    <w:rsid w:val="007E4C2E"/>
    <w:rsid w:val="007F0A87"/>
    <w:rsid w:val="007F319C"/>
    <w:rsid w:val="007F6E35"/>
    <w:rsid w:val="0080477B"/>
    <w:rsid w:val="00807DE1"/>
    <w:rsid w:val="00837AAA"/>
    <w:rsid w:val="008467A5"/>
    <w:rsid w:val="0086170E"/>
    <w:rsid w:val="00865912"/>
    <w:rsid w:val="00867A6A"/>
    <w:rsid w:val="00867FFC"/>
    <w:rsid w:val="00873B99"/>
    <w:rsid w:val="0088070E"/>
    <w:rsid w:val="008851AB"/>
    <w:rsid w:val="008A3F48"/>
    <w:rsid w:val="008B1371"/>
    <w:rsid w:val="008B2E37"/>
    <w:rsid w:val="008B5A4A"/>
    <w:rsid w:val="008C0943"/>
    <w:rsid w:val="008C3854"/>
    <w:rsid w:val="008D7CA2"/>
    <w:rsid w:val="008E27DA"/>
    <w:rsid w:val="008F24B4"/>
    <w:rsid w:val="008F34A7"/>
    <w:rsid w:val="008F3E7F"/>
    <w:rsid w:val="00902FDF"/>
    <w:rsid w:val="00920D1B"/>
    <w:rsid w:val="00925B10"/>
    <w:rsid w:val="009428CF"/>
    <w:rsid w:val="0095299B"/>
    <w:rsid w:val="00966E41"/>
    <w:rsid w:val="00967B24"/>
    <w:rsid w:val="00971E0A"/>
    <w:rsid w:val="009732FB"/>
    <w:rsid w:val="0098449B"/>
    <w:rsid w:val="0098755F"/>
    <w:rsid w:val="00993870"/>
    <w:rsid w:val="009A07B9"/>
    <w:rsid w:val="009A3F14"/>
    <w:rsid w:val="009B609A"/>
    <w:rsid w:val="009B68B5"/>
    <w:rsid w:val="009C0057"/>
    <w:rsid w:val="009C28A3"/>
    <w:rsid w:val="009C4ACD"/>
    <w:rsid w:val="009C569A"/>
    <w:rsid w:val="009D36E7"/>
    <w:rsid w:val="009D5412"/>
    <w:rsid w:val="009E2D35"/>
    <w:rsid w:val="009E53B0"/>
    <w:rsid w:val="009F163D"/>
    <w:rsid w:val="009F5071"/>
    <w:rsid w:val="009F7BAF"/>
    <w:rsid w:val="00A07775"/>
    <w:rsid w:val="00A11A57"/>
    <w:rsid w:val="00A12DBC"/>
    <w:rsid w:val="00A15242"/>
    <w:rsid w:val="00A2126F"/>
    <w:rsid w:val="00A30E4D"/>
    <w:rsid w:val="00A32E9F"/>
    <w:rsid w:val="00A658DD"/>
    <w:rsid w:val="00A676A4"/>
    <w:rsid w:val="00A717B0"/>
    <w:rsid w:val="00A72201"/>
    <w:rsid w:val="00A85288"/>
    <w:rsid w:val="00A977BB"/>
    <w:rsid w:val="00AA3F29"/>
    <w:rsid w:val="00AB2B0D"/>
    <w:rsid w:val="00AB6F01"/>
    <w:rsid w:val="00AB71A5"/>
    <w:rsid w:val="00AC6A41"/>
    <w:rsid w:val="00AD1BD9"/>
    <w:rsid w:val="00AD37EA"/>
    <w:rsid w:val="00AD4058"/>
    <w:rsid w:val="00AD41B5"/>
    <w:rsid w:val="00AD73E3"/>
    <w:rsid w:val="00AF0EC8"/>
    <w:rsid w:val="00AF4AFA"/>
    <w:rsid w:val="00AF70E1"/>
    <w:rsid w:val="00B04671"/>
    <w:rsid w:val="00B15F45"/>
    <w:rsid w:val="00B17E3D"/>
    <w:rsid w:val="00B32265"/>
    <w:rsid w:val="00B36757"/>
    <w:rsid w:val="00B412FE"/>
    <w:rsid w:val="00B5102D"/>
    <w:rsid w:val="00B521B7"/>
    <w:rsid w:val="00B727AD"/>
    <w:rsid w:val="00B74C28"/>
    <w:rsid w:val="00BA24F9"/>
    <w:rsid w:val="00BC76C0"/>
    <w:rsid w:val="00BF2B60"/>
    <w:rsid w:val="00C271DC"/>
    <w:rsid w:val="00C31F69"/>
    <w:rsid w:val="00C342BC"/>
    <w:rsid w:val="00C36CA2"/>
    <w:rsid w:val="00C370D1"/>
    <w:rsid w:val="00C42744"/>
    <w:rsid w:val="00C65ABC"/>
    <w:rsid w:val="00C758B3"/>
    <w:rsid w:val="00C83DB3"/>
    <w:rsid w:val="00C85B2D"/>
    <w:rsid w:val="00C90C62"/>
    <w:rsid w:val="00CA2091"/>
    <w:rsid w:val="00CA40AC"/>
    <w:rsid w:val="00CB130B"/>
    <w:rsid w:val="00CB282A"/>
    <w:rsid w:val="00CB3CAC"/>
    <w:rsid w:val="00CB5AF6"/>
    <w:rsid w:val="00CB7343"/>
    <w:rsid w:val="00CC7B3E"/>
    <w:rsid w:val="00CD3FC9"/>
    <w:rsid w:val="00CE1A0C"/>
    <w:rsid w:val="00CE36D3"/>
    <w:rsid w:val="00CF22F6"/>
    <w:rsid w:val="00CF61F7"/>
    <w:rsid w:val="00CF6708"/>
    <w:rsid w:val="00D0779D"/>
    <w:rsid w:val="00D1550E"/>
    <w:rsid w:val="00D23280"/>
    <w:rsid w:val="00D24937"/>
    <w:rsid w:val="00D30E6A"/>
    <w:rsid w:val="00D330F7"/>
    <w:rsid w:val="00D355A3"/>
    <w:rsid w:val="00D35AEC"/>
    <w:rsid w:val="00D4105B"/>
    <w:rsid w:val="00D46730"/>
    <w:rsid w:val="00D469A0"/>
    <w:rsid w:val="00D5298B"/>
    <w:rsid w:val="00D550CD"/>
    <w:rsid w:val="00D64F13"/>
    <w:rsid w:val="00D67953"/>
    <w:rsid w:val="00D7585F"/>
    <w:rsid w:val="00D80DD5"/>
    <w:rsid w:val="00D84C32"/>
    <w:rsid w:val="00D91A02"/>
    <w:rsid w:val="00D92EBE"/>
    <w:rsid w:val="00DA0BDD"/>
    <w:rsid w:val="00DA3D52"/>
    <w:rsid w:val="00DA5DEE"/>
    <w:rsid w:val="00DB131F"/>
    <w:rsid w:val="00DC5FB3"/>
    <w:rsid w:val="00DD27C0"/>
    <w:rsid w:val="00DE0F13"/>
    <w:rsid w:val="00DE1662"/>
    <w:rsid w:val="00E12E41"/>
    <w:rsid w:val="00E17DF2"/>
    <w:rsid w:val="00E233E6"/>
    <w:rsid w:val="00E2684E"/>
    <w:rsid w:val="00E32CD1"/>
    <w:rsid w:val="00E34F12"/>
    <w:rsid w:val="00E4594B"/>
    <w:rsid w:val="00E45BCA"/>
    <w:rsid w:val="00E53C66"/>
    <w:rsid w:val="00E61516"/>
    <w:rsid w:val="00E61686"/>
    <w:rsid w:val="00E7079C"/>
    <w:rsid w:val="00E734E3"/>
    <w:rsid w:val="00E7597F"/>
    <w:rsid w:val="00E81C0D"/>
    <w:rsid w:val="00E8658C"/>
    <w:rsid w:val="00E9635D"/>
    <w:rsid w:val="00EA1BCA"/>
    <w:rsid w:val="00EB39F9"/>
    <w:rsid w:val="00EC2141"/>
    <w:rsid w:val="00EE06F8"/>
    <w:rsid w:val="00EE0DAB"/>
    <w:rsid w:val="00EE1AC2"/>
    <w:rsid w:val="00EF24E6"/>
    <w:rsid w:val="00F038F1"/>
    <w:rsid w:val="00F069AD"/>
    <w:rsid w:val="00F06D46"/>
    <w:rsid w:val="00F1010A"/>
    <w:rsid w:val="00F14911"/>
    <w:rsid w:val="00F14A95"/>
    <w:rsid w:val="00F170F4"/>
    <w:rsid w:val="00F3010C"/>
    <w:rsid w:val="00F3209B"/>
    <w:rsid w:val="00F352D5"/>
    <w:rsid w:val="00F35589"/>
    <w:rsid w:val="00F41CB9"/>
    <w:rsid w:val="00F44630"/>
    <w:rsid w:val="00F45D88"/>
    <w:rsid w:val="00F550BE"/>
    <w:rsid w:val="00F57919"/>
    <w:rsid w:val="00F6693D"/>
    <w:rsid w:val="00F745F2"/>
    <w:rsid w:val="00F80574"/>
    <w:rsid w:val="00F87100"/>
    <w:rsid w:val="00F90CD1"/>
    <w:rsid w:val="00F9643F"/>
    <w:rsid w:val="00FA71DF"/>
    <w:rsid w:val="00FA73F7"/>
    <w:rsid w:val="00FB6A6F"/>
    <w:rsid w:val="00FC2D99"/>
    <w:rsid w:val="00FC6155"/>
    <w:rsid w:val="00FE2B72"/>
    <w:rsid w:val="00FE4D20"/>
    <w:rsid w:val="00FF0724"/>
    <w:rsid w:val="00FF2D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42A"/>
    <w:pPr>
      <w:bidi/>
    </w:pPr>
    <w:rPr>
      <w:rFonts w:cs="Traditional Arabic"/>
    </w:rPr>
  </w:style>
  <w:style w:type="paragraph" w:styleId="1">
    <w:name w:val="heading 1"/>
    <w:basedOn w:val="a"/>
    <w:next w:val="a"/>
    <w:qFormat/>
    <w:rsid w:val="003D742A"/>
    <w:pPr>
      <w:keepNext/>
      <w:outlineLvl w:val="0"/>
    </w:pPr>
    <w:rPr>
      <w:b/>
      <w:bCs/>
      <w:szCs w:val="32"/>
      <w:u w:val="single"/>
    </w:rPr>
  </w:style>
  <w:style w:type="paragraph" w:styleId="2">
    <w:name w:val="heading 2"/>
    <w:basedOn w:val="a"/>
    <w:next w:val="a"/>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rPr>
      <w:rFonts w:cs="Times New Roman"/>
    </w:r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imes New Roman"/>
      <w:sz w:val="16"/>
      <w:szCs w:val="16"/>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Char2"/>
    <w:uiPriority w:val="1"/>
    <w:qFormat/>
    <w:rsid w:val="00807DE1"/>
    <w:pPr>
      <w:bidi/>
    </w:pPr>
    <w:rPr>
      <w:rFonts w:ascii="Calibri" w:hAnsi="Calibri"/>
      <w:sz w:val="22"/>
      <w:szCs w:val="22"/>
    </w:rPr>
  </w:style>
  <w:style w:type="character" w:customStyle="1" w:styleId="Char2">
    <w:name w:val="بلا تباعد Char"/>
    <w:link w:val="aa"/>
    <w:uiPriority w:val="1"/>
    <w:rsid w:val="00807DE1"/>
    <w:rPr>
      <w:rFonts w:ascii="Calibri" w:hAnsi="Calibri"/>
      <w:sz w:val="22"/>
      <w:szCs w:val="22"/>
      <w:lang w:bidi="ar-SA"/>
    </w:rPr>
  </w:style>
  <w:style w:type="character" w:customStyle="1" w:styleId="Char0">
    <w:name w:val="رأس 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st1">
    <w:name w:val="st1"/>
    <w:basedOn w:val="a0"/>
    <w:rsid w:val="00C36CA2"/>
  </w:style>
</w:styles>
</file>

<file path=word/webSettings.xml><?xml version="1.0" encoding="utf-8"?>
<w:webSettings xmlns:r="http://schemas.openxmlformats.org/officeDocument/2006/relationships" xmlns:w="http://schemas.openxmlformats.org/wordprocessingml/2006/main">
  <w:divs>
    <w:div w:id="604967461">
      <w:bodyDiv w:val="1"/>
      <w:marLeft w:val="0"/>
      <w:marRight w:val="0"/>
      <w:marTop w:val="0"/>
      <w:marBottom w:val="0"/>
      <w:divBdr>
        <w:top w:val="none" w:sz="0" w:space="0" w:color="auto"/>
        <w:left w:val="none" w:sz="0" w:space="0" w:color="auto"/>
        <w:bottom w:val="none" w:sz="0" w:space="0" w:color="auto"/>
        <w:right w:val="none" w:sz="0" w:space="0" w:color="auto"/>
      </w:divBdr>
    </w:div>
    <w:div w:id="697514548">
      <w:bodyDiv w:val="1"/>
      <w:marLeft w:val="0"/>
      <w:marRight w:val="0"/>
      <w:marTop w:val="0"/>
      <w:marBottom w:val="0"/>
      <w:divBdr>
        <w:top w:val="none" w:sz="0" w:space="0" w:color="auto"/>
        <w:left w:val="none" w:sz="0" w:space="0" w:color="auto"/>
        <w:bottom w:val="none" w:sz="0" w:space="0" w:color="auto"/>
        <w:right w:val="none" w:sz="0" w:space="0" w:color="auto"/>
      </w:divBdr>
    </w:div>
    <w:div w:id="843202456">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01ABE-2EED-4DC0-9EC6-6D4E7B47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9</Pages>
  <Words>1451</Words>
  <Characters>8274</Characters>
  <Application>Microsoft Office Word</Application>
  <DocSecurity>0</DocSecurity>
  <Lines>68</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
  <LinksUpToDate>false</LinksUpToDate>
  <CharactersWithSpaces>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Adil</cp:lastModifiedBy>
  <cp:revision>45</cp:revision>
  <cp:lastPrinted>2017-01-25T04:06:00Z</cp:lastPrinted>
  <dcterms:created xsi:type="dcterms:W3CDTF">2017-01-25T05:23:00Z</dcterms:created>
  <dcterms:modified xsi:type="dcterms:W3CDTF">2018-08-24T21:01:00Z</dcterms:modified>
</cp:coreProperties>
</file>