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BB" w:rsidRDefault="00E67BBB" w:rsidP="00BE0D2F">
      <w:pPr>
        <w:spacing w:line="420" w:lineRule="auto"/>
        <w:ind w:left="-35"/>
        <w:jc w:val="mediumKashida"/>
        <w:rPr>
          <w:rFonts w:asciiTheme="majorBidi" w:hAnsiTheme="majorBidi" w:cstheme="majorBidi" w:hint="cs"/>
          <w:b/>
          <w:bCs/>
          <w:sz w:val="28"/>
          <w:szCs w:val="28"/>
          <w:rtl/>
          <w:lang w:bidi="ar-IQ"/>
        </w:rPr>
      </w:pPr>
    </w:p>
    <w:p w:rsidR="00BE0D2F" w:rsidRDefault="00BE0D2F" w:rsidP="00BE0D2F">
      <w:pPr>
        <w:spacing w:line="420" w:lineRule="auto"/>
        <w:ind w:left="-35"/>
        <w:jc w:val="mediumKashida"/>
        <w:rPr>
          <w:rFonts w:asciiTheme="majorBidi" w:hAnsiTheme="majorBidi" w:cstheme="majorBidi"/>
          <w:sz w:val="28"/>
          <w:szCs w:val="28"/>
          <w:lang w:bidi="ar-IQ"/>
        </w:rPr>
      </w:pPr>
      <w:r w:rsidRPr="00BD2F16">
        <w:rPr>
          <w:rFonts w:asciiTheme="majorBidi" w:hAnsiTheme="majorBidi" w:cstheme="majorBidi" w:hint="cs"/>
          <w:b/>
          <w:bCs/>
          <w:sz w:val="28"/>
          <w:szCs w:val="28"/>
          <w:rtl/>
          <w:lang w:bidi="ar-IQ"/>
        </w:rPr>
        <w:t>جدول (2) امثلة للملوثات الكيميائية الصلبة والسائلة والغازية الناتجة عن الفعاليات الصناعية بصورة عامة.</w:t>
      </w:r>
    </w:p>
    <w:p w:rsidR="00BE0D2F" w:rsidRPr="004C5EDE" w:rsidRDefault="00BE0D2F" w:rsidP="00BE0D2F">
      <w:pPr>
        <w:spacing w:line="420" w:lineRule="auto"/>
        <w:ind w:left="-35"/>
        <w:jc w:val="mediumKashida"/>
        <w:rPr>
          <w:rFonts w:asciiTheme="majorBidi" w:hAnsiTheme="majorBidi" w:cstheme="majorBidi"/>
          <w:b/>
          <w:bCs/>
          <w:sz w:val="28"/>
          <w:szCs w:val="28"/>
          <w:rtl/>
          <w:lang w:bidi="ar-IQ"/>
        </w:rPr>
      </w:pPr>
      <w:r>
        <w:rPr>
          <w:rFonts w:asciiTheme="majorBidi" w:hAnsiTheme="majorBidi" w:cstheme="majorBidi"/>
          <w:noProof/>
          <w:sz w:val="28"/>
          <w:szCs w:val="28"/>
          <w:lang w:val="en-GB" w:eastAsia="en-GB"/>
        </w:rPr>
        <w:drawing>
          <wp:inline distT="0" distB="0" distL="0" distR="0">
            <wp:extent cx="6152610" cy="2692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26"/>
                    <a:stretch/>
                  </pic:blipFill>
                  <pic:spPr bwMode="auto">
                    <a:xfrm>
                      <a:off x="0" y="0"/>
                      <a:ext cx="6163310" cy="26970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E0D2F" w:rsidRDefault="00BE0D2F" w:rsidP="00BE0D2F">
      <w:pPr>
        <w:spacing w:line="420" w:lineRule="auto"/>
        <w:jc w:val="mediumKashida"/>
        <w:rPr>
          <w:rFonts w:asciiTheme="majorBidi" w:hAnsiTheme="majorBidi" w:cstheme="majorBidi"/>
          <w:b/>
          <w:bCs/>
          <w:sz w:val="28"/>
          <w:szCs w:val="28"/>
          <w:rtl/>
          <w:lang w:bidi="ar-IQ"/>
        </w:rPr>
      </w:pPr>
    </w:p>
    <w:p w:rsidR="00BE0D2F" w:rsidRDefault="00BE0D2F" w:rsidP="00BE0D2F">
      <w:pPr>
        <w:spacing w:line="420" w:lineRule="auto"/>
        <w:ind w:left="-35"/>
        <w:jc w:val="medium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ابرز</w:t>
      </w:r>
      <w:r w:rsidRPr="001B3CFA">
        <w:rPr>
          <w:rFonts w:asciiTheme="majorBidi" w:hAnsiTheme="majorBidi" w:cstheme="majorBidi" w:hint="cs"/>
          <w:b/>
          <w:bCs/>
          <w:sz w:val="28"/>
          <w:szCs w:val="28"/>
          <w:rtl/>
          <w:lang w:bidi="ar-IQ"/>
        </w:rPr>
        <w:t xml:space="preserve"> الملوثات الصناعية</w:t>
      </w:r>
      <w:r>
        <w:rPr>
          <w:rFonts w:asciiTheme="majorBidi" w:hAnsiTheme="majorBidi" w:cstheme="majorBidi" w:hint="cs"/>
          <w:b/>
          <w:bCs/>
          <w:sz w:val="28"/>
          <w:szCs w:val="28"/>
          <w:rtl/>
          <w:lang w:bidi="ar-IQ"/>
        </w:rPr>
        <w:t xml:space="preserve"> الكيميائية</w:t>
      </w:r>
      <w:r w:rsidRPr="001B3CFA">
        <w:rPr>
          <w:rFonts w:asciiTheme="majorBidi" w:hAnsiTheme="majorBidi" w:cstheme="majorBidi" w:hint="cs"/>
          <w:b/>
          <w:bCs/>
          <w:sz w:val="28"/>
          <w:szCs w:val="28"/>
          <w:rtl/>
          <w:lang w:bidi="ar-IQ"/>
        </w:rPr>
        <w:t>:</w:t>
      </w:r>
    </w:p>
    <w:p w:rsidR="00BE0D2F" w:rsidRPr="003C52AE" w:rsidRDefault="00BE0D2F" w:rsidP="00BE0D2F">
      <w:pPr>
        <w:pStyle w:val="a3"/>
        <w:numPr>
          <w:ilvl w:val="0"/>
          <w:numId w:val="1"/>
        </w:numPr>
        <w:spacing w:line="420" w:lineRule="auto"/>
        <w:ind w:left="-35" w:firstLine="0"/>
        <w:jc w:val="mediumKashida"/>
        <w:rPr>
          <w:rFonts w:asciiTheme="majorBidi" w:hAnsiTheme="majorBidi" w:cstheme="majorBidi"/>
          <w:b/>
          <w:bCs/>
          <w:sz w:val="28"/>
          <w:szCs w:val="28"/>
          <w:lang w:bidi="ar-IQ"/>
        </w:rPr>
      </w:pPr>
      <w:r w:rsidRPr="003C52AE">
        <w:rPr>
          <w:rFonts w:asciiTheme="majorBidi" w:hAnsiTheme="majorBidi" w:cstheme="majorBidi" w:hint="cs"/>
          <w:b/>
          <w:bCs/>
          <w:sz w:val="28"/>
          <w:szCs w:val="28"/>
          <w:rtl/>
          <w:lang w:bidi="ar-IQ"/>
        </w:rPr>
        <w:t>مركبات الديوكسين</w:t>
      </w:r>
    </w:p>
    <w:p w:rsidR="00BE0D2F" w:rsidRDefault="00BE0D2F" w:rsidP="00BE0D2F">
      <w:pPr>
        <w:pStyle w:val="a3"/>
        <w:spacing w:line="420" w:lineRule="auto"/>
        <w:ind w:left="-35"/>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قد يؤدي تعرض البشر على المدى المتوسط لمستويات عالية من الديوكسينات الى اصابتهم بأفات جلدية مثل العد الكلوري او اسمرار الجلد اللطخي، او الى اختلال في وظيفة الكبد اما التعرض الى تلك الديوكسينات على المدى الطويل فيؤدي الى حدوث اختلال في الجهاز المناعي والجهاز الصماوي وعرقلة تطور الجهاز العصبي والوظائف الانجابية.</w:t>
      </w:r>
    </w:p>
    <w:p w:rsidR="00BE0D2F" w:rsidRPr="00D54A7D" w:rsidRDefault="00BE0D2F" w:rsidP="00BE0D2F">
      <w:p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sz w:val="28"/>
          <w:szCs w:val="28"/>
          <w:rtl/>
        </w:rPr>
        <w:t>تعتبر الديوكسينات من الملوثات العضوية الثاب</w:t>
      </w:r>
      <w:r w:rsidRPr="00D54A7D">
        <w:rPr>
          <w:rFonts w:asciiTheme="majorBidi" w:eastAsia="Calibri" w:hAnsiTheme="majorBidi" w:cstheme="majorBidi" w:hint="cs"/>
          <w:sz w:val="28"/>
          <w:szCs w:val="28"/>
          <w:rtl/>
        </w:rPr>
        <w:t xml:space="preserve">تة، </w:t>
      </w:r>
      <w:r w:rsidRPr="00D54A7D">
        <w:rPr>
          <w:rFonts w:asciiTheme="majorBidi" w:eastAsia="Calibri" w:hAnsiTheme="majorBidi" w:cstheme="majorBidi"/>
          <w:sz w:val="28"/>
          <w:szCs w:val="28"/>
          <w:rtl/>
        </w:rPr>
        <w:t>و ت</w:t>
      </w:r>
      <w:r w:rsidRPr="00D54A7D">
        <w:rPr>
          <w:rFonts w:asciiTheme="majorBidi" w:eastAsia="Calibri" w:hAnsiTheme="majorBidi" w:cstheme="majorBidi" w:hint="cs"/>
          <w:sz w:val="28"/>
          <w:szCs w:val="28"/>
          <w:rtl/>
        </w:rPr>
        <w:t>ث</w:t>
      </w:r>
      <w:r w:rsidRPr="00D54A7D">
        <w:rPr>
          <w:rFonts w:asciiTheme="majorBidi" w:eastAsia="Calibri" w:hAnsiTheme="majorBidi" w:cstheme="majorBidi"/>
          <w:sz w:val="28"/>
          <w:szCs w:val="28"/>
          <w:rtl/>
        </w:rPr>
        <w:t>ير هذه المواد قلقا بسبب قدرتها العالية على احداث التسمم و الامراض المختلف</w:t>
      </w:r>
      <w:r w:rsidRPr="00D54A7D">
        <w:rPr>
          <w:rFonts w:asciiTheme="majorBidi" w:eastAsia="Calibri" w:hAnsiTheme="majorBidi" w:cstheme="majorBidi" w:hint="cs"/>
          <w:sz w:val="28"/>
          <w:szCs w:val="28"/>
          <w:rtl/>
        </w:rPr>
        <w:t>ة،و</w:t>
      </w:r>
      <w:r w:rsidRPr="00D54A7D">
        <w:rPr>
          <w:rFonts w:asciiTheme="majorBidi" w:eastAsia="Calibri" w:hAnsiTheme="majorBidi" w:cstheme="majorBidi"/>
          <w:sz w:val="28"/>
          <w:szCs w:val="28"/>
          <w:rtl/>
        </w:rPr>
        <w:t>هي من اكثر المواد الكيميائية العضوية السام</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المعروف</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و التي تهدد الصح</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العام</w:t>
      </w:r>
      <w:r w:rsidRPr="00D54A7D">
        <w:rPr>
          <w:rFonts w:asciiTheme="majorBidi" w:eastAsia="Calibri" w:hAnsiTheme="majorBidi" w:cstheme="majorBidi" w:hint="cs"/>
          <w:sz w:val="28"/>
          <w:szCs w:val="28"/>
          <w:rtl/>
        </w:rPr>
        <w:t>ة.</w:t>
      </w:r>
    </w:p>
    <w:p w:rsidR="00BE0D2F" w:rsidRPr="00D54A7D" w:rsidRDefault="00BE0D2F" w:rsidP="00BE0D2F">
      <w:pPr>
        <w:spacing w:after="0" w:line="420" w:lineRule="auto"/>
        <w:jc w:val="mediumKashida"/>
        <w:rPr>
          <w:rFonts w:asciiTheme="majorBidi" w:eastAsia="Calibri" w:hAnsiTheme="majorBidi" w:cstheme="majorBidi"/>
          <w:b/>
          <w:bCs/>
          <w:sz w:val="28"/>
          <w:szCs w:val="28"/>
          <w:rtl/>
        </w:rPr>
      </w:pPr>
      <w:r w:rsidRPr="00D54A7D">
        <w:rPr>
          <w:rFonts w:asciiTheme="majorBidi" w:eastAsia="Calibri" w:hAnsiTheme="majorBidi" w:cstheme="majorBidi" w:hint="cs"/>
          <w:b/>
          <w:bCs/>
          <w:sz w:val="28"/>
          <w:szCs w:val="28"/>
          <w:rtl/>
        </w:rPr>
        <w:t>ي</w:t>
      </w:r>
      <w:r w:rsidRPr="00D54A7D">
        <w:rPr>
          <w:rFonts w:asciiTheme="majorBidi" w:eastAsia="Calibri" w:hAnsiTheme="majorBidi" w:cstheme="majorBidi"/>
          <w:b/>
          <w:bCs/>
          <w:sz w:val="28"/>
          <w:szCs w:val="28"/>
          <w:rtl/>
        </w:rPr>
        <w:t>شير</w:t>
      </w:r>
      <w:r w:rsidRPr="00D54A7D">
        <w:rPr>
          <w:rFonts w:asciiTheme="majorBidi" w:eastAsia="Calibri" w:hAnsiTheme="majorBidi" w:cstheme="majorBidi" w:hint="cs"/>
          <w:b/>
          <w:bCs/>
          <w:sz w:val="28"/>
          <w:szCs w:val="28"/>
          <w:rtl/>
        </w:rPr>
        <w:t xml:space="preserve"> مصطلح </w:t>
      </w:r>
      <w:r w:rsidRPr="00D54A7D">
        <w:rPr>
          <w:rFonts w:asciiTheme="majorBidi" w:eastAsia="Calibri" w:hAnsiTheme="majorBidi" w:cstheme="majorBidi"/>
          <w:b/>
          <w:bCs/>
          <w:sz w:val="28"/>
          <w:szCs w:val="28"/>
        </w:rPr>
        <w:t>Dioxin</w:t>
      </w:r>
      <w:r w:rsidRPr="00D54A7D">
        <w:rPr>
          <w:rFonts w:asciiTheme="majorBidi" w:eastAsia="Calibri" w:hAnsiTheme="majorBidi" w:cstheme="majorBidi"/>
          <w:b/>
          <w:bCs/>
          <w:sz w:val="28"/>
          <w:szCs w:val="28"/>
          <w:rtl/>
        </w:rPr>
        <w:t xml:space="preserve"> الى مجموعه تتكون من مئات من المواد الكيميائية و التي تدوم </w:t>
      </w:r>
      <w:r w:rsidRPr="00D54A7D">
        <w:rPr>
          <w:rFonts w:asciiTheme="majorBidi" w:eastAsia="Calibri" w:hAnsiTheme="majorBidi" w:cstheme="majorBidi" w:hint="cs"/>
          <w:b/>
          <w:bCs/>
          <w:sz w:val="28"/>
          <w:szCs w:val="28"/>
          <w:rtl/>
        </w:rPr>
        <w:t xml:space="preserve">و </w:t>
      </w:r>
      <w:r w:rsidRPr="00D54A7D">
        <w:rPr>
          <w:rFonts w:asciiTheme="majorBidi" w:eastAsia="Calibri" w:hAnsiTheme="majorBidi" w:cstheme="majorBidi"/>
          <w:b/>
          <w:bCs/>
          <w:sz w:val="28"/>
          <w:szCs w:val="28"/>
          <w:rtl/>
        </w:rPr>
        <w:t>تبقى لفتر</w:t>
      </w:r>
      <w:r w:rsidRPr="00D54A7D">
        <w:rPr>
          <w:rFonts w:asciiTheme="majorBidi" w:eastAsia="Calibri" w:hAnsiTheme="majorBidi" w:cstheme="majorBidi" w:hint="cs"/>
          <w:b/>
          <w:bCs/>
          <w:sz w:val="28"/>
          <w:szCs w:val="28"/>
          <w:rtl/>
        </w:rPr>
        <w:t>ات</w:t>
      </w:r>
      <w:r w:rsidRPr="00D54A7D">
        <w:rPr>
          <w:rFonts w:asciiTheme="majorBidi" w:eastAsia="Calibri" w:hAnsiTheme="majorBidi" w:cstheme="majorBidi"/>
          <w:b/>
          <w:bCs/>
          <w:sz w:val="28"/>
          <w:szCs w:val="28"/>
          <w:rtl/>
        </w:rPr>
        <w:t xml:space="preserve"> طويل</w:t>
      </w:r>
      <w:r w:rsidRPr="00D54A7D">
        <w:rPr>
          <w:rFonts w:asciiTheme="majorBidi" w:eastAsia="Calibri" w:hAnsiTheme="majorBidi" w:cstheme="majorBidi" w:hint="cs"/>
          <w:b/>
          <w:bCs/>
          <w:sz w:val="28"/>
          <w:szCs w:val="28"/>
          <w:rtl/>
        </w:rPr>
        <w:t>ة</w:t>
      </w:r>
      <w:r w:rsidRPr="00D54A7D">
        <w:rPr>
          <w:rFonts w:asciiTheme="majorBidi" w:eastAsia="Calibri" w:hAnsiTheme="majorBidi" w:cstheme="majorBidi"/>
          <w:b/>
          <w:bCs/>
          <w:sz w:val="28"/>
          <w:szCs w:val="28"/>
          <w:rtl/>
        </w:rPr>
        <w:t xml:space="preserve"> في البيئ</w:t>
      </w:r>
      <w:r w:rsidRPr="00D54A7D">
        <w:rPr>
          <w:rFonts w:asciiTheme="majorBidi" w:eastAsia="Calibri" w:hAnsiTheme="majorBidi" w:cstheme="majorBidi" w:hint="cs"/>
          <w:b/>
          <w:bCs/>
          <w:sz w:val="28"/>
          <w:szCs w:val="28"/>
          <w:rtl/>
        </w:rPr>
        <w:t>ةلأن الديوكسين:</w:t>
      </w:r>
    </w:p>
    <w:p w:rsidR="00BE0D2F" w:rsidRPr="00D54A7D" w:rsidRDefault="00BE0D2F" w:rsidP="00BE0D2F">
      <w:pPr>
        <w:numPr>
          <w:ilvl w:val="0"/>
          <w:numId w:val="2"/>
        </w:num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sz w:val="28"/>
          <w:szCs w:val="28"/>
          <w:rtl/>
        </w:rPr>
        <w:lastRenderedPageBreak/>
        <w:t>لا يتفاعل مع الاوكسجين</w:t>
      </w:r>
      <w:r w:rsidRPr="00D54A7D">
        <w:rPr>
          <w:rFonts w:asciiTheme="majorBidi" w:eastAsia="Calibri" w:hAnsiTheme="majorBidi" w:cstheme="majorBidi" w:hint="cs"/>
          <w:sz w:val="28"/>
          <w:szCs w:val="28"/>
          <w:rtl/>
        </w:rPr>
        <w:t>.</w:t>
      </w:r>
    </w:p>
    <w:p w:rsidR="00BE0D2F" w:rsidRPr="00D54A7D" w:rsidRDefault="00BE0D2F" w:rsidP="00BE0D2F">
      <w:pPr>
        <w:numPr>
          <w:ilvl w:val="0"/>
          <w:numId w:val="2"/>
        </w:numPr>
        <w:spacing w:after="0" w:line="420" w:lineRule="auto"/>
        <w:jc w:val="mediumKashida"/>
        <w:rPr>
          <w:rFonts w:asciiTheme="majorBidi" w:eastAsia="Calibri" w:hAnsiTheme="majorBidi" w:cstheme="majorBidi"/>
          <w:sz w:val="28"/>
          <w:szCs w:val="28"/>
        </w:rPr>
      </w:pPr>
      <w:r w:rsidRPr="00D54A7D">
        <w:rPr>
          <w:rFonts w:asciiTheme="majorBidi" w:eastAsia="Calibri" w:hAnsiTheme="majorBidi" w:cstheme="majorBidi"/>
          <w:sz w:val="28"/>
          <w:szCs w:val="28"/>
          <w:rtl/>
        </w:rPr>
        <w:t>لا يتفاعل مع الماء</w:t>
      </w:r>
      <w:r w:rsidRPr="00D54A7D">
        <w:rPr>
          <w:rFonts w:asciiTheme="majorBidi" w:eastAsia="Calibri" w:hAnsiTheme="majorBidi" w:cstheme="majorBidi" w:hint="cs"/>
          <w:sz w:val="28"/>
          <w:szCs w:val="28"/>
          <w:rtl/>
        </w:rPr>
        <w:t>.</w:t>
      </w:r>
    </w:p>
    <w:p w:rsidR="00BE0D2F" w:rsidRPr="00D54A7D" w:rsidRDefault="00BE0D2F" w:rsidP="00BE0D2F">
      <w:pPr>
        <w:numPr>
          <w:ilvl w:val="0"/>
          <w:numId w:val="2"/>
        </w:num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sz w:val="28"/>
          <w:szCs w:val="28"/>
          <w:rtl/>
        </w:rPr>
        <w:t>لا يتحلل بفعل البكتيريا</w:t>
      </w:r>
      <w:r w:rsidRPr="00D54A7D">
        <w:rPr>
          <w:rFonts w:asciiTheme="majorBidi" w:eastAsia="Calibri" w:hAnsiTheme="majorBidi" w:cstheme="majorBidi" w:hint="cs"/>
          <w:sz w:val="28"/>
          <w:szCs w:val="28"/>
          <w:rtl/>
        </w:rPr>
        <w:t>.</w:t>
      </w:r>
    </w:p>
    <w:p w:rsidR="00BE0D2F" w:rsidRPr="00D54A7D" w:rsidRDefault="00BE0D2F" w:rsidP="00BE0D2F">
      <w:pPr>
        <w:numPr>
          <w:ilvl w:val="0"/>
          <w:numId w:val="2"/>
        </w:numPr>
        <w:spacing w:after="0" w:line="420" w:lineRule="auto"/>
        <w:jc w:val="mediumKashida"/>
        <w:rPr>
          <w:rFonts w:asciiTheme="majorBidi" w:eastAsia="Calibri" w:hAnsiTheme="majorBidi" w:cstheme="majorBidi"/>
          <w:sz w:val="28"/>
          <w:szCs w:val="28"/>
        </w:rPr>
      </w:pPr>
      <w:r w:rsidRPr="00D54A7D">
        <w:rPr>
          <w:rFonts w:asciiTheme="majorBidi" w:eastAsia="Calibri" w:hAnsiTheme="majorBidi" w:cstheme="majorBidi"/>
          <w:sz w:val="28"/>
          <w:szCs w:val="28"/>
          <w:rtl/>
        </w:rPr>
        <w:t>ي</w:t>
      </w:r>
      <w:r w:rsidRPr="00D54A7D">
        <w:rPr>
          <w:rFonts w:asciiTheme="majorBidi" w:eastAsia="Calibri" w:hAnsiTheme="majorBidi" w:cstheme="majorBidi" w:hint="cs"/>
          <w:sz w:val="28"/>
          <w:szCs w:val="28"/>
          <w:rtl/>
        </w:rPr>
        <w:t>رتبط با</w:t>
      </w:r>
      <w:r w:rsidRPr="00D54A7D">
        <w:rPr>
          <w:rFonts w:asciiTheme="majorBidi" w:eastAsia="Calibri" w:hAnsiTheme="majorBidi" w:cstheme="majorBidi"/>
          <w:sz w:val="28"/>
          <w:szCs w:val="28"/>
          <w:rtl/>
        </w:rPr>
        <w:t>لمركبات العضوية في الترب</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و من ثم يصعب التخلص منها</w:t>
      </w:r>
      <w:r w:rsidRPr="00D54A7D">
        <w:rPr>
          <w:rFonts w:asciiTheme="majorBidi" w:eastAsia="Calibri" w:hAnsiTheme="majorBidi" w:cstheme="majorBidi" w:hint="cs"/>
          <w:sz w:val="28"/>
          <w:szCs w:val="28"/>
          <w:rtl/>
        </w:rPr>
        <w:t>.</w:t>
      </w:r>
    </w:p>
    <w:p w:rsidR="00BE0D2F" w:rsidRPr="00D54A7D" w:rsidRDefault="00BE0D2F" w:rsidP="00BE0D2F">
      <w:pPr>
        <w:spacing w:after="0" w:line="420" w:lineRule="auto"/>
        <w:jc w:val="mediumKashida"/>
        <w:rPr>
          <w:rFonts w:asciiTheme="majorBidi" w:eastAsia="Calibri" w:hAnsiTheme="majorBidi" w:cstheme="majorBidi"/>
          <w:sz w:val="28"/>
          <w:szCs w:val="28"/>
        </w:rPr>
      </w:pPr>
      <w:r w:rsidRPr="00D54A7D">
        <w:rPr>
          <w:rFonts w:asciiTheme="majorBidi" w:eastAsia="Calibri" w:hAnsiTheme="majorBidi" w:cstheme="majorBidi"/>
          <w:sz w:val="28"/>
          <w:szCs w:val="28"/>
          <w:rtl/>
        </w:rPr>
        <w:t xml:space="preserve">و اكثر هذه المواد سمية </w:t>
      </w:r>
      <w:r w:rsidRPr="00D54A7D">
        <w:rPr>
          <w:rFonts w:asciiTheme="majorBidi" w:eastAsia="Calibri" w:hAnsiTheme="majorBidi" w:cstheme="majorBidi" w:hint="cs"/>
          <w:sz w:val="28"/>
          <w:szCs w:val="28"/>
          <w:rtl/>
        </w:rPr>
        <w:t>ه</w:t>
      </w:r>
      <w:r w:rsidRPr="00D54A7D">
        <w:rPr>
          <w:rFonts w:asciiTheme="majorBidi" w:eastAsia="Calibri" w:hAnsiTheme="majorBidi" w:cstheme="majorBidi"/>
          <w:sz w:val="28"/>
          <w:szCs w:val="28"/>
          <w:rtl/>
        </w:rPr>
        <w:t xml:space="preserve">و المركب </w:t>
      </w:r>
      <w:r w:rsidRPr="00D54A7D">
        <w:rPr>
          <w:rFonts w:asciiTheme="majorBidi" w:eastAsia="Calibri" w:hAnsiTheme="majorBidi" w:cstheme="majorBidi"/>
          <w:sz w:val="28"/>
          <w:szCs w:val="28"/>
        </w:rPr>
        <w:t>2,3,7,8-tetrachlorodibenzo-p-dioxin</w:t>
      </w:r>
      <w:r w:rsidRPr="00D54A7D">
        <w:rPr>
          <w:rFonts w:asciiTheme="majorBidi" w:eastAsia="Calibri" w:hAnsiTheme="majorBidi" w:cstheme="majorBidi" w:hint="cs"/>
          <w:sz w:val="28"/>
          <w:szCs w:val="28"/>
          <w:rtl/>
          <w:lang w:bidi="ar-IQ"/>
        </w:rPr>
        <w:t xml:space="preserve"> ويرمز له اختصارا </w:t>
      </w:r>
      <w:r w:rsidRPr="00D54A7D">
        <w:rPr>
          <w:rFonts w:asciiTheme="majorBidi" w:eastAsia="Calibri" w:hAnsiTheme="majorBidi" w:cstheme="majorBidi"/>
          <w:sz w:val="28"/>
          <w:szCs w:val="28"/>
          <w:lang w:bidi="ar-IQ"/>
        </w:rPr>
        <w:t>2,3,7,8-TCDD</w:t>
      </w:r>
      <w:r w:rsidRPr="00D54A7D">
        <w:rPr>
          <w:rFonts w:ascii="Times New Roman" w:eastAsia="Calibri" w:hAnsi="Times New Roman" w:cs="Times New Roman"/>
          <w:sz w:val="28"/>
          <w:szCs w:val="28"/>
          <w:rtl/>
        </w:rPr>
        <w:t>و هو يتكون من حلقتين بنزين و حلقة سداسية ثالثة تربط بينهما و تحتوي على ذرتين اوكسجين</w:t>
      </w:r>
      <w:r w:rsidRPr="00D54A7D">
        <w:rPr>
          <w:rFonts w:ascii="Times New Roman" w:eastAsia="Calibri" w:hAnsi="Times New Roman" w:cs="Times New Roman" w:hint="cs"/>
          <w:sz w:val="28"/>
          <w:szCs w:val="28"/>
          <w:rtl/>
        </w:rPr>
        <w:t>،</w:t>
      </w:r>
      <w:r w:rsidRPr="00D54A7D">
        <w:rPr>
          <w:rFonts w:asciiTheme="majorBidi" w:eastAsia="Calibri" w:hAnsiTheme="majorBidi" w:cstheme="majorBidi" w:hint="cs"/>
          <w:sz w:val="28"/>
          <w:szCs w:val="28"/>
          <w:rtl/>
        </w:rPr>
        <w:t>كما م</w:t>
      </w:r>
      <w:r w:rsidRPr="00D54A7D">
        <w:rPr>
          <w:rFonts w:asciiTheme="majorBidi" w:eastAsia="Calibri" w:hAnsiTheme="majorBidi" w:cstheme="majorBidi"/>
          <w:sz w:val="28"/>
          <w:szCs w:val="28"/>
          <w:rtl/>
        </w:rPr>
        <w:t>بين في الشكل التالي</w:t>
      </w:r>
      <w:r w:rsidRPr="00D54A7D">
        <w:rPr>
          <w:rFonts w:asciiTheme="majorBidi" w:eastAsia="Calibri" w:hAnsiTheme="majorBidi" w:cstheme="majorBidi" w:hint="cs"/>
          <w:sz w:val="28"/>
          <w:szCs w:val="28"/>
          <w:rtl/>
        </w:rPr>
        <w:t>:</w:t>
      </w:r>
    </w:p>
    <w:p w:rsidR="00BE0D2F" w:rsidRPr="00D54A7D" w:rsidRDefault="00BE0D2F" w:rsidP="00BE0D2F">
      <w:pPr>
        <w:spacing w:after="0" w:line="420" w:lineRule="auto"/>
        <w:ind w:left="360"/>
        <w:jc w:val="mediumKashida"/>
        <w:rPr>
          <w:rFonts w:asciiTheme="majorBidi" w:eastAsia="Calibri" w:hAnsiTheme="majorBidi" w:cstheme="majorBidi"/>
          <w:sz w:val="28"/>
          <w:szCs w:val="28"/>
          <w:lang w:bidi="ar-IQ"/>
        </w:rPr>
      </w:pPr>
    </w:p>
    <w:p w:rsidR="00BE0D2F" w:rsidRPr="00D54A7D" w:rsidRDefault="00BE0D2F" w:rsidP="00BE0D2F">
      <w:pPr>
        <w:spacing w:after="0" w:line="420" w:lineRule="auto"/>
        <w:ind w:left="1080"/>
        <w:jc w:val="mediumKashida"/>
        <w:rPr>
          <w:rFonts w:asciiTheme="majorBidi" w:eastAsia="Calibri" w:hAnsiTheme="majorBidi" w:cstheme="majorBidi"/>
          <w:sz w:val="28"/>
          <w:szCs w:val="28"/>
          <w:rtl/>
        </w:rPr>
      </w:pPr>
    </w:p>
    <w:p w:rsidR="00BE0D2F" w:rsidRPr="00D54A7D" w:rsidRDefault="00BE0D2F" w:rsidP="00BE0D2F">
      <w:pPr>
        <w:spacing w:after="0" w:line="420" w:lineRule="auto"/>
        <w:ind w:left="1080"/>
        <w:jc w:val="mediumKashida"/>
        <w:rPr>
          <w:rFonts w:asciiTheme="majorBidi" w:eastAsia="Calibri" w:hAnsiTheme="majorBidi" w:cstheme="majorBidi"/>
          <w:sz w:val="28"/>
          <w:szCs w:val="28"/>
          <w:rtl/>
        </w:rPr>
      </w:pPr>
    </w:p>
    <w:p w:rsidR="00BE0D2F" w:rsidRPr="00D54A7D" w:rsidRDefault="00BE0D2F" w:rsidP="00BE0D2F">
      <w:pPr>
        <w:spacing w:after="0" w:line="420" w:lineRule="auto"/>
        <w:ind w:left="1080"/>
        <w:jc w:val="mediumKashida"/>
        <w:rPr>
          <w:rFonts w:asciiTheme="majorBidi" w:eastAsia="Calibri" w:hAnsiTheme="majorBidi" w:cstheme="majorBidi"/>
          <w:sz w:val="28"/>
          <w:szCs w:val="28"/>
          <w:rtl/>
        </w:rPr>
      </w:pPr>
    </w:p>
    <w:p w:rsidR="00BE0D2F" w:rsidRPr="00D54A7D" w:rsidRDefault="00BE0D2F" w:rsidP="00BE0D2F">
      <w:pPr>
        <w:spacing w:after="0" w:line="420" w:lineRule="auto"/>
        <w:jc w:val="mediumKashida"/>
        <w:rPr>
          <w:rFonts w:asciiTheme="majorBidi" w:eastAsia="Calibri" w:hAnsiTheme="majorBidi" w:cstheme="majorBidi"/>
          <w:sz w:val="28"/>
          <w:szCs w:val="28"/>
          <w:rtl/>
        </w:rPr>
      </w:pPr>
    </w:p>
    <w:p w:rsidR="00BE0D2F" w:rsidRPr="00D54A7D" w:rsidRDefault="00BE0D2F" w:rsidP="00BE0D2F">
      <w:pPr>
        <w:spacing w:after="0" w:line="420" w:lineRule="auto"/>
        <w:jc w:val="mediumKashida"/>
        <w:rPr>
          <w:rFonts w:asciiTheme="majorBidi" w:eastAsia="Calibri" w:hAnsiTheme="majorBidi" w:cstheme="majorBidi"/>
          <w:sz w:val="28"/>
          <w:szCs w:val="28"/>
          <w:rtl/>
          <w:lang w:bidi="ar-IQ"/>
        </w:rPr>
      </w:pPr>
      <w:r w:rsidRPr="00D54A7D">
        <w:rPr>
          <w:rFonts w:asciiTheme="majorBidi" w:eastAsia="Calibri" w:hAnsiTheme="majorBidi" w:cstheme="majorBidi"/>
          <w:sz w:val="28"/>
          <w:szCs w:val="28"/>
          <w:rtl/>
        </w:rPr>
        <w:t xml:space="preserve">و تم تقييم </w:t>
      </w:r>
      <w:r w:rsidRPr="00D54A7D">
        <w:rPr>
          <w:rFonts w:asciiTheme="majorBidi" w:eastAsia="Calibri" w:hAnsiTheme="majorBidi" w:cstheme="majorBidi" w:hint="cs"/>
          <w:sz w:val="28"/>
          <w:szCs w:val="28"/>
          <w:rtl/>
        </w:rPr>
        <w:t>هذا المركب من</w:t>
      </w:r>
      <w:r w:rsidRPr="00D54A7D">
        <w:rPr>
          <w:rFonts w:asciiTheme="majorBidi" w:eastAsia="Calibri" w:hAnsiTheme="majorBidi" w:cstheme="majorBidi"/>
          <w:sz w:val="28"/>
          <w:szCs w:val="28"/>
          <w:rtl/>
        </w:rPr>
        <w:t xml:space="preserve"> قبل الوكال</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الدولية لبحوث السرطان التابع</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لمنظم</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الصح</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العالمية </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1997</w:t>
      </w:r>
      <w:r w:rsidRPr="00D54A7D">
        <w:rPr>
          <w:rFonts w:asciiTheme="majorBidi" w:eastAsia="Calibri" w:hAnsiTheme="majorBidi" w:cstheme="majorBidi" w:hint="cs"/>
          <w:sz w:val="28"/>
          <w:szCs w:val="28"/>
          <w:rtl/>
        </w:rPr>
        <w:t xml:space="preserve">) </w:t>
      </w:r>
      <w:r w:rsidRPr="00D54A7D">
        <w:rPr>
          <w:rFonts w:asciiTheme="majorBidi" w:eastAsia="Calibri" w:hAnsiTheme="majorBidi" w:cstheme="majorBidi"/>
          <w:sz w:val="28"/>
          <w:szCs w:val="28"/>
          <w:rtl/>
        </w:rPr>
        <w:t>في خان</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المواد المعروف</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التي تسبب السرطان للبشر بنسب</w:t>
      </w:r>
      <w:r w:rsidRPr="00D54A7D">
        <w:rPr>
          <w:rFonts w:asciiTheme="majorBidi" w:eastAsia="Calibri" w:hAnsiTheme="majorBidi" w:cstheme="majorBidi" w:hint="cs"/>
          <w:sz w:val="28"/>
          <w:szCs w:val="28"/>
          <w:rtl/>
        </w:rPr>
        <w:t xml:space="preserve">ة </w:t>
      </w:r>
      <w:r w:rsidRPr="00D54A7D">
        <w:rPr>
          <w:rFonts w:asciiTheme="majorBidi" w:eastAsia="Calibri" w:hAnsiTheme="majorBidi" w:cstheme="majorBidi"/>
          <w:sz w:val="28"/>
          <w:szCs w:val="28"/>
        </w:rPr>
        <w:t>100</w:t>
      </w:r>
      <w:r w:rsidRPr="00D54A7D">
        <w:rPr>
          <w:rFonts w:asciiTheme="majorBidi" w:eastAsia="Calibri" w:hAnsiTheme="majorBidi" w:cstheme="majorBidi" w:hint="cs"/>
          <w:sz w:val="28"/>
          <w:szCs w:val="28"/>
          <w:rtl/>
          <w:lang w:bidi="ar-IQ"/>
        </w:rPr>
        <w:t>%.</w:t>
      </w:r>
    </w:p>
    <w:p w:rsidR="00BE0D2F" w:rsidRPr="00D54A7D" w:rsidRDefault="00BE0D2F" w:rsidP="00BE0D2F">
      <w:pPr>
        <w:spacing w:after="0" w:line="420" w:lineRule="auto"/>
        <w:jc w:val="mediumKashida"/>
        <w:rPr>
          <w:rFonts w:asciiTheme="majorBidi" w:eastAsia="Calibri" w:hAnsiTheme="majorBidi" w:cstheme="majorBidi"/>
          <w:b/>
          <w:bCs/>
          <w:sz w:val="28"/>
          <w:szCs w:val="28"/>
          <w:rtl/>
        </w:rPr>
      </w:pPr>
    </w:p>
    <w:p w:rsidR="00BE0D2F" w:rsidRPr="00D54A7D" w:rsidRDefault="00BE0D2F" w:rsidP="00BE0D2F">
      <w:pPr>
        <w:spacing w:after="0" w:line="420" w:lineRule="auto"/>
        <w:jc w:val="mediumKashida"/>
        <w:rPr>
          <w:rFonts w:asciiTheme="majorBidi" w:eastAsia="Calibri" w:hAnsiTheme="majorBidi" w:cstheme="majorBidi"/>
          <w:b/>
          <w:bCs/>
          <w:sz w:val="28"/>
          <w:szCs w:val="28"/>
          <w:rtl/>
          <w:lang w:bidi="ar-IQ"/>
        </w:rPr>
      </w:pPr>
      <w:r w:rsidRPr="00D54A7D">
        <w:rPr>
          <w:rFonts w:asciiTheme="majorBidi" w:eastAsia="Calibri" w:hAnsiTheme="majorBidi" w:cstheme="majorBidi"/>
          <w:b/>
          <w:bCs/>
          <w:sz w:val="28"/>
          <w:szCs w:val="28"/>
          <w:rtl/>
        </w:rPr>
        <w:t>مصادر</w:t>
      </w:r>
      <w:r w:rsidRPr="00D54A7D">
        <w:rPr>
          <w:rFonts w:asciiTheme="majorBidi" w:eastAsia="Calibri" w:hAnsiTheme="majorBidi" w:cstheme="majorBidi" w:hint="cs"/>
          <w:b/>
          <w:bCs/>
          <w:sz w:val="28"/>
          <w:szCs w:val="28"/>
          <w:rtl/>
        </w:rPr>
        <w:t>ال</w:t>
      </w:r>
      <w:r w:rsidRPr="00D54A7D">
        <w:rPr>
          <w:rFonts w:asciiTheme="majorBidi" w:eastAsia="Calibri" w:hAnsiTheme="majorBidi" w:cstheme="majorBidi"/>
          <w:b/>
          <w:bCs/>
          <w:sz w:val="28"/>
          <w:szCs w:val="28"/>
          <w:rtl/>
        </w:rPr>
        <w:t xml:space="preserve">تلوث </w:t>
      </w:r>
      <w:r w:rsidRPr="00D54A7D">
        <w:rPr>
          <w:rFonts w:asciiTheme="majorBidi" w:eastAsia="Calibri" w:hAnsiTheme="majorBidi" w:cstheme="majorBidi" w:hint="cs"/>
          <w:b/>
          <w:bCs/>
          <w:sz w:val="28"/>
          <w:szCs w:val="28"/>
          <w:rtl/>
        </w:rPr>
        <w:t>بأ</w:t>
      </w:r>
      <w:r w:rsidRPr="00D54A7D">
        <w:rPr>
          <w:rFonts w:asciiTheme="majorBidi" w:eastAsia="Calibri" w:hAnsiTheme="majorBidi" w:cstheme="majorBidi"/>
          <w:b/>
          <w:bCs/>
          <w:sz w:val="28"/>
          <w:szCs w:val="28"/>
          <w:rtl/>
        </w:rPr>
        <w:t>لديوكسين</w:t>
      </w:r>
      <w:r w:rsidRPr="00D54A7D">
        <w:rPr>
          <w:rFonts w:asciiTheme="majorBidi" w:eastAsia="Calibri" w:hAnsiTheme="majorBidi" w:cstheme="majorBidi"/>
          <w:b/>
          <w:bCs/>
          <w:sz w:val="28"/>
          <w:szCs w:val="28"/>
        </w:rPr>
        <w:t>Dioxin</w:t>
      </w:r>
    </w:p>
    <w:p w:rsidR="00BE0D2F" w:rsidRPr="00D54A7D" w:rsidRDefault="00BE0D2F" w:rsidP="00BE0D2F">
      <w:pPr>
        <w:spacing w:after="0" w:line="420" w:lineRule="auto"/>
        <w:jc w:val="mediumKashida"/>
        <w:rPr>
          <w:rFonts w:ascii="Times New Roman" w:eastAsia="Calibri" w:hAnsi="Times New Roman" w:cs="Times New Roman"/>
          <w:sz w:val="28"/>
          <w:szCs w:val="28"/>
          <w:rtl/>
        </w:rPr>
      </w:pPr>
      <w:r w:rsidRPr="00D54A7D">
        <w:rPr>
          <w:rFonts w:asciiTheme="majorBidi" w:eastAsia="Calibri" w:hAnsiTheme="majorBidi" w:cstheme="majorBidi"/>
          <w:sz w:val="28"/>
          <w:szCs w:val="28"/>
          <w:rtl/>
        </w:rPr>
        <w:t xml:space="preserve"> تتكون ال</w:t>
      </w:r>
      <w:r w:rsidRPr="00D54A7D">
        <w:rPr>
          <w:rFonts w:asciiTheme="majorBidi" w:eastAsia="Calibri" w:hAnsiTheme="majorBidi" w:cstheme="majorBidi" w:hint="cs"/>
          <w:sz w:val="28"/>
          <w:szCs w:val="28"/>
          <w:rtl/>
        </w:rPr>
        <w:t>ديوكسينات</w:t>
      </w:r>
      <w:r w:rsidRPr="00D54A7D">
        <w:rPr>
          <w:rFonts w:asciiTheme="majorBidi" w:eastAsia="Calibri" w:hAnsiTheme="majorBidi" w:cstheme="majorBidi"/>
          <w:sz w:val="28"/>
          <w:szCs w:val="28"/>
          <w:rtl/>
        </w:rPr>
        <w:t xml:space="preserve"> بكميات قليل</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نتيج</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لبعض العمليات الطبيعية مثل حرائق الغابات و البراكين</w:t>
      </w:r>
      <w:r w:rsidRPr="00D54A7D">
        <w:rPr>
          <w:rFonts w:asciiTheme="majorBidi" w:eastAsia="Calibri" w:hAnsiTheme="majorBidi" w:cstheme="majorBidi" w:hint="cs"/>
          <w:sz w:val="28"/>
          <w:szCs w:val="28"/>
          <w:rtl/>
        </w:rPr>
        <w:t xml:space="preserve"> كما </w:t>
      </w:r>
      <w:r w:rsidRPr="00D54A7D">
        <w:rPr>
          <w:rFonts w:ascii="Times New Roman" w:eastAsia="Calibri" w:hAnsi="Times New Roman" w:cs="Times New Roman"/>
          <w:sz w:val="28"/>
          <w:szCs w:val="28"/>
          <w:rtl/>
        </w:rPr>
        <w:t>ان من مصادر</w:t>
      </w:r>
      <w:r w:rsidRPr="00D54A7D">
        <w:rPr>
          <w:rFonts w:ascii="Times New Roman" w:eastAsia="Calibri" w:hAnsi="Times New Roman" w:cs="Times New Roman" w:hint="cs"/>
          <w:sz w:val="28"/>
          <w:szCs w:val="28"/>
          <w:rtl/>
        </w:rPr>
        <w:t xml:space="preserve">ها </w:t>
      </w:r>
      <w:r w:rsidRPr="00D54A7D">
        <w:rPr>
          <w:rFonts w:ascii="Times New Roman" w:eastAsia="Calibri" w:hAnsi="Times New Roman" w:cs="Times New Roman"/>
          <w:sz w:val="28"/>
          <w:szCs w:val="28"/>
          <w:rtl/>
        </w:rPr>
        <w:t xml:space="preserve"> ا</w:t>
      </w:r>
      <w:r w:rsidRPr="00D54A7D">
        <w:rPr>
          <w:rFonts w:ascii="Times New Roman" w:eastAsia="Calibri" w:hAnsi="Times New Roman" w:cs="Times New Roman" w:hint="cs"/>
          <w:sz w:val="28"/>
          <w:szCs w:val="28"/>
          <w:rtl/>
        </w:rPr>
        <w:t>لصناعية</w:t>
      </w:r>
      <w:r w:rsidRPr="00D54A7D">
        <w:rPr>
          <w:rFonts w:ascii="Times New Roman" w:eastAsia="Calibri" w:hAnsi="Times New Roman" w:cs="Times New Roman"/>
          <w:sz w:val="28"/>
          <w:szCs w:val="28"/>
          <w:rtl/>
        </w:rPr>
        <w:t xml:space="preserve"> عملية صهر و تبييض عجينة الورق بالكلور، و صناعة الكلور، و لحام المعادن، والزيوت الصناعية و المواد الحافظه الخشب، و من العلف الحيوان الذي يدخل في تركيبه دهون تحتوي على الديوكسينات، و المبيدات الحشرية و الزراعية وبالاخص التي تحتوي على المواد العضوية الحاوية علي الكلور، و من حرق النفايات الصلبة و نفايات المستشفيات بشكل عشوائي و حر</w:t>
      </w:r>
      <w:r w:rsidRPr="00D54A7D">
        <w:rPr>
          <w:rFonts w:ascii="Times New Roman" w:eastAsia="Calibri" w:hAnsi="Times New Roman" w:cs="Times New Roman" w:hint="cs"/>
          <w:sz w:val="28"/>
          <w:szCs w:val="28"/>
          <w:rtl/>
        </w:rPr>
        <w:t>ق</w:t>
      </w:r>
      <w:r w:rsidRPr="00D54A7D">
        <w:rPr>
          <w:rFonts w:ascii="Times New Roman" w:eastAsia="Calibri" w:hAnsi="Times New Roman" w:cs="Times New Roman"/>
          <w:sz w:val="28"/>
          <w:szCs w:val="28"/>
          <w:rtl/>
        </w:rPr>
        <w:t xml:space="preserve"> القمامة</w:t>
      </w:r>
      <w:r w:rsidRPr="00D54A7D">
        <w:rPr>
          <w:rFonts w:ascii="Times New Roman" w:eastAsia="Calibri" w:hAnsi="Times New Roman" w:cs="Times New Roman" w:hint="cs"/>
          <w:sz w:val="28"/>
          <w:szCs w:val="28"/>
          <w:rtl/>
        </w:rPr>
        <w:t>،</w:t>
      </w:r>
      <w:r w:rsidRPr="00D54A7D">
        <w:rPr>
          <w:rFonts w:ascii="Times New Roman" w:eastAsia="Calibri" w:hAnsi="Times New Roman" w:cs="Times New Roman"/>
          <w:sz w:val="28"/>
          <w:szCs w:val="28"/>
          <w:rtl/>
        </w:rPr>
        <w:t xml:space="preserve"> وخاصتا تلك التي تحتوي على مواد بلاستيكية و ذلك لاحتوائها على كميات كبيرة من بوليمرات الفينيل المعالجة بالكلور و الموجودة في البلاستيك و المركبات العطرية.</w:t>
      </w:r>
    </w:p>
    <w:p w:rsidR="00BE0D2F" w:rsidRPr="00D54A7D" w:rsidRDefault="00BE0D2F" w:rsidP="00BE0D2F">
      <w:pPr>
        <w:spacing w:after="0" w:line="420" w:lineRule="auto"/>
        <w:jc w:val="mediumKashida"/>
        <w:rPr>
          <w:rFonts w:ascii="Times New Roman" w:eastAsia="Calibri" w:hAnsi="Times New Roman" w:cs="Times New Roman"/>
          <w:sz w:val="28"/>
          <w:szCs w:val="28"/>
          <w:rtl/>
        </w:rPr>
      </w:pPr>
      <w:r w:rsidRPr="00D54A7D">
        <w:rPr>
          <w:rFonts w:ascii="Times New Roman" w:eastAsia="Calibri" w:hAnsi="Times New Roman" w:cs="Times New Roman"/>
          <w:sz w:val="28"/>
          <w:szCs w:val="28"/>
          <w:rtl/>
        </w:rPr>
        <w:t xml:space="preserve">تنطلق الديوكسينات بصورة غاز الى الغلاف الغازي حيث ترتبط بالجسيمات و تعود مرة اخرى الى الارض، و اذا كانت القمامة تحرق في مناطق قريبة من المزارع سوف تنتقل الديوكسينات الى </w:t>
      </w:r>
      <w:r w:rsidRPr="00D54A7D">
        <w:rPr>
          <w:rFonts w:ascii="Times New Roman" w:eastAsia="Calibri" w:hAnsi="Times New Roman" w:cs="Times New Roman"/>
          <w:sz w:val="28"/>
          <w:szCs w:val="28"/>
          <w:rtl/>
        </w:rPr>
        <w:lastRenderedPageBreak/>
        <w:t>الخضروات و الفواكة و المزروعات الاخرى، كما تصل الى الانسان عن طريق البيض و الحليب و منتجاته و الدهون و اللحوم المختلفة و الدواجن والاسماك والاغنام والابقار الى اخرها. كما يمكن ان تصل الى  المعلبات و البسكويت. و تم الكشف عن وجود اعلى مستويات الديوكسينات في التربة و الرواسب و بالتالي الاغذية وخاصة منتجات الالبان واللحوم و الكائنات البحرية، اما المستويات المنخفضة للديوكسينات فقد سجلت في النباتات و في الماء و الهواء.</w:t>
      </w:r>
    </w:p>
    <w:p w:rsidR="00BE0D2F" w:rsidRPr="00D54A7D" w:rsidRDefault="00BE0D2F" w:rsidP="00BE0D2F">
      <w:p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sz w:val="28"/>
          <w:szCs w:val="28"/>
          <w:rtl/>
        </w:rPr>
        <w:t xml:space="preserve">و توجد </w:t>
      </w:r>
      <w:r w:rsidRPr="00D54A7D">
        <w:rPr>
          <w:rFonts w:asciiTheme="majorBidi" w:eastAsia="Calibri" w:hAnsiTheme="majorBidi" w:cstheme="majorBidi" w:hint="cs"/>
          <w:sz w:val="28"/>
          <w:szCs w:val="28"/>
          <w:rtl/>
        </w:rPr>
        <w:t>الديوك</w:t>
      </w:r>
      <w:r w:rsidRPr="00D54A7D">
        <w:rPr>
          <w:rFonts w:asciiTheme="majorBidi" w:eastAsia="Calibri" w:hAnsiTheme="majorBidi" w:cstheme="majorBidi"/>
          <w:sz w:val="28"/>
          <w:szCs w:val="28"/>
          <w:rtl/>
        </w:rPr>
        <w:t>سينات في اماكن عديد</w:t>
      </w:r>
      <w:r w:rsidRPr="00D54A7D">
        <w:rPr>
          <w:rFonts w:asciiTheme="majorBidi" w:eastAsia="Calibri" w:hAnsiTheme="majorBidi" w:cstheme="majorBidi" w:hint="cs"/>
          <w:sz w:val="28"/>
          <w:szCs w:val="28"/>
          <w:rtl/>
        </w:rPr>
        <w:t>ة ك</w:t>
      </w:r>
      <w:r w:rsidRPr="00D54A7D">
        <w:rPr>
          <w:rFonts w:asciiTheme="majorBidi" w:eastAsia="Calibri" w:hAnsiTheme="majorBidi" w:cstheme="majorBidi"/>
          <w:sz w:val="28"/>
          <w:szCs w:val="28"/>
          <w:rtl/>
        </w:rPr>
        <w:t>الهواء و الترب</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و الماء و بعض الاطعم</w:t>
      </w:r>
      <w:r w:rsidRPr="00D54A7D">
        <w:rPr>
          <w:rFonts w:asciiTheme="majorBidi" w:eastAsia="Calibri" w:hAnsiTheme="majorBidi" w:cstheme="majorBidi" w:hint="cs"/>
          <w:sz w:val="28"/>
          <w:szCs w:val="28"/>
          <w:rtl/>
        </w:rPr>
        <w:t>ةك</w:t>
      </w:r>
      <w:r w:rsidRPr="00D54A7D">
        <w:rPr>
          <w:rFonts w:asciiTheme="majorBidi" w:eastAsia="Calibri" w:hAnsiTheme="majorBidi" w:cstheme="majorBidi"/>
          <w:sz w:val="28"/>
          <w:szCs w:val="28"/>
          <w:rtl/>
        </w:rPr>
        <w:t>اللحوم والاسماك و القواقع ومنتجات الالبان</w:t>
      </w:r>
      <w:r w:rsidRPr="00D54A7D">
        <w:rPr>
          <w:rFonts w:asciiTheme="majorBidi" w:eastAsia="Calibri" w:hAnsiTheme="majorBidi" w:cstheme="majorBidi" w:hint="cs"/>
          <w:sz w:val="28"/>
          <w:szCs w:val="28"/>
          <w:rtl/>
        </w:rPr>
        <w:t xml:space="preserve">، </w:t>
      </w:r>
      <w:r w:rsidRPr="00D54A7D">
        <w:rPr>
          <w:rFonts w:asciiTheme="majorBidi" w:eastAsia="Calibri" w:hAnsiTheme="majorBidi" w:cstheme="majorBidi"/>
          <w:sz w:val="28"/>
          <w:szCs w:val="28"/>
          <w:rtl/>
        </w:rPr>
        <w:t>لكنها ت</w:t>
      </w:r>
      <w:r w:rsidRPr="00D54A7D">
        <w:rPr>
          <w:rFonts w:asciiTheme="majorBidi" w:eastAsia="Calibri" w:hAnsiTheme="majorBidi" w:cstheme="majorBidi" w:hint="cs"/>
          <w:sz w:val="28"/>
          <w:szCs w:val="28"/>
          <w:rtl/>
        </w:rPr>
        <w:t>ك</w:t>
      </w:r>
      <w:r w:rsidRPr="00D54A7D">
        <w:rPr>
          <w:rFonts w:asciiTheme="majorBidi" w:eastAsia="Calibri" w:hAnsiTheme="majorBidi" w:cstheme="majorBidi"/>
          <w:sz w:val="28"/>
          <w:szCs w:val="28"/>
          <w:rtl/>
        </w:rPr>
        <w:t>و</w:t>
      </w:r>
      <w:r w:rsidRPr="00D54A7D">
        <w:rPr>
          <w:rFonts w:asciiTheme="majorBidi" w:eastAsia="Calibri" w:hAnsiTheme="majorBidi" w:cstheme="majorBidi" w:hint="cs"/>
          <w:sz w:val="28"/>
          <w:szCs w:val="28"/>
          <w:rtl/>
        </w:rPr>
        <w:t>نب</w:t>
      </w:r>
      <w:r w:rsidRPr="00D54A7D">
        <w:rPr>
          <w:rFonts w:asciiTheme="majorBidi" w:eastAsia="Calibri" w:hAnsiTheme="majorBidi" w:cstheme="majorBidi"/>
          <w:sz w:val="28"/>
          <w:szCs w:val="28"/>
          <w:rtl/>
        </w:rPr>
        <w:t>نسب ق</w:t>
      </w:r>
      <w:r w:rsidRPr="00D54A7D">
        <w:rPr>
          <w:rFonts w:asciiTheme="majorBidi" w:eastAsia="Calibri" w:hAnsiTheme="majorBidi" w:cstheme="majorBidi" w:hint="cs"/>
          <w:sz w:val="28"/>
          <w:szCs w:val="28"/>
          <w:rtl/>
        </w:rPr>
        <w:t>ل</w:t>
      </w:r>
      <w:r w:rsidRPr="00D54A7D">
        <w:rPr>
          <w:rFonts w:asciiTheme="majorBidi" w:eastAsia="Calibri" w:hAnsiTheme="majorBidi" w:cstheme="majorBidi"/>
          <w:sz w:val="28"/>
          <w:szCs w:val="28"/>
          <w:rtl/>
        </w:rPr>
        <w:t>يل</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جدا في الهواء و الماء </w:t>
      </w:r>
      <w:r w:rsidRPr="00D54A7D">
        <w:rPr>
          <w:rFonts w:asciiTheme="majorBidi" w:eastAsia="Calibri" w:hAnsiTheme="majorBidi" w:cstheme="majorBidi" w:hint="cs"/>
          <w:sz w:val="28"/>
          <w:szCs w:val="28"/>
          <w:rtl/>
        </w:rPr>
        <w:t>اما</w:t>
      </w:r>
      <w:r w:rsidRPr="00D54A7D">
        <w:rPr>
          <w:rFonts w:asciiTheme="majorBidi" w:eastAsia="Calibri" w:hAnsiTheme="majorBidi" w:cstheme="majorBidi"/>
          <w:sz w:val="28"/>
          <w:szCs w:val="28"/>
          <w:rtl/>
        </w:rPr>
        <w:t xml:space="preserve"> تلوث الترب</w:t>
      </w:r>
      <w:r w:rsidRPr="00D54A7D">
        <w:rPr>
          <w:rFonts w:asciiTheme="majorBidi" w:eastAsia="Calibri" w:hAnsiTheme="majorBidi" w:cstheme="majorBidi" w:hint="cs"/>
          <w:sz w:val="28"/>
          <w:szCs w:val="28"/>
          <w:rtl/>
        </w:rPr>
        <w:t>ةفيأتي</w:t>
      </w:r>
      <w:r w:rsidRPr="00D54A7D">
        <w:rPr>
          <w:rFonts w:asciiTheme="majorBidi" w:eastAsia="Calibri" w:hAnsiTheme="majorBidi" w:cstheme="majorBidi"/>
          <w:sz w:val="28"/>
          <w:szCs w:val="28"/>
          <w:rtl/>
        </w:rPr>
        <w:t xml:space="preserve"> نتيج</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تخزين الترب</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بالمخالفات الصناعية لفترات طويل</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و تتسرب الى البيئ</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المحيط</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وبالتالي للترب</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و طعام الحيوانات</w:t>
      </w:r>
      <w:r w:rsidRPr="00D54A7D">
        <w:rPr>
          <w:rFonts w:asciiTheme="majorBidi" w:eastAsia="Calibri" w:hAnsiTheme="majorBidi" w:cstheme="majorBidi" w:hint="cs"/>
          <w:sz w:val="28"/>
          <w:szCs w:val="28"/>
          <w:rtl/>
        </w:rPr>
        <w:t>.</w:t>
      </w:r>
    </w:p>
    <w:p w:rsidR="00BE0D2F" w:rsidRPr="00D54A7D" w:rsidRDefault="00BE0D2F" w:rsidP="00BE0D2F">
      <w:p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hint="cs"/>
          <w:sz w:val="28"/>
          <w:szCs w:val="28"/>
          <w:rtl/>
        </w:rPr>
        <w:t xml:space="preserve">بدأت </w:t>
      </w:r>
      <w:r w:rsidRPr="00D54A7D">
        <w:rPr>
          <w:rFonts w:asciiTheme="majorBidi" w:eastAsia="Calibri" w:hAnsiTheme="majorBidi" w:cstheme="majorBidi"/>
          <w:sz w:val="28"/>
          <w:szCs w:val="28"/>
          <w:rtl/>
        </w:rPr>
        <w:t>وكال</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حماية البيئ</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الامريكية بالبحث </w:t>
      </w:r>
      <w:r w:rsidRPr="00D54A7D">
        <w:rPr>
          <w:rFonts w:asciiTheme="majorBidi" w:eastAsia="Calibri" w:hAnsiTheme="majorBidi" w:cstheme="majorBidi" w:hint="cs"/>
          <w:sz w:val="28"/>
          <w:szCs w:val="28"/>
          <w:rtl/>
        </w:rPr>
        <w:t>ب</w:t>
      </w:r>
      <w:r w:rsidRPr="00D54A7D">
        <w:rPr>
          <w:rFonts w:asciiTheme="majorBidi" w:eastAsia="Calibri" w:hAnsiTheme="majorBidi" w:cstheme="majorBidi"/>
          <w:sz w:val="28"/>
          <w:szCs w:val="28"/>
          <w:rtl/>
        </w:rPr>
        <w:t>جدية عن الديوكسين في الاغذية بداية التسعينات لاعاد</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تقييم هذا المركب السام </w:t>
      </w:r>
      <w:r w:rsidRPr="00D54A7D">
        <w:rPr>
          <w:rFonts w:asciiTheme="majorBidi" w:eastAsia="Calibri" w:hAnsiTheme="majorBidi" w:cstheme="majorBidi" w:hint="cs"/>
          <w:sz w:val="28"/>
          <w:szCs w:val="28"/>
          <w:rtl/>
        </w:rPr>
        <w:t>و</w:t>
      </w:r>
      <w:r w:rsidRPr="00D54A7D">
        <w:rPr>
          <w:rFonts w:asciiTheme="majorBidi" w:eastAsia="Calibri" w:hAnsiTheme="majorBidi" w:cstheme="majorBidi"/>
          <w:sz w:val="28"/>
          <w:szCs w:val="28"/>
          <w:rtl/>
        </w:rPr>
        <w:t>ق</w:t>
      </w:r>
      <w:r w:rsidRPr="00D54A7D">
        <w:rPr>
          <w:rFonts w:asciiTheme="majorBidi" w:eastAsia="Calibri" w:hAnsiTheme="majorBidi" w:cstheme="majorBidi" w:hint="cs"/>
          <w:sz w:val="28"/>
          <w:szCs w:val="28"/>
          <w:rtl/>
        </w:rPr>
        <w:t>د</w:t>
      </w:r>
      <w:r w:rsidRPr="00D54A7D">
        <w:rPr>
          <w:rFonts w:asciiTheme="majorBidi" w:eastAsia="Calibri" w:hAnsiTheme="majorBidi" w:cstheme="majorBidi"/>
          <w:sz w:val="28"/>
          <w:szCs w:val="28"/>
          <w:rtl/>
        </w:rPr>
        <w:t xml:space="preserve"> خرجت الوكال</w:t>
      </w:r>
      <w:r w:rsidRPr="00D54A7D">
        <w:rPr>
          <w:rFonts w:asciiTheme="majorBidi" w:eastAsia="Calibri" w:hAnsiTheme="majorBidi" w:cstheme="majorBidi" w:hint="cs"/>
          <w:sz w:val="28"/>
          <w:szCs w:val="28"/>
          <w:rtl/>
        </w:rPr>
        <w:t>ةب</w:t>
      </w:r>
      <w:r w:rsidRPr="00D54A7D">
        <w:rPr>
          <w:rFonts w:asciiTheme="majorBidi" w:eastAsia="Calibri" w:hAnsiTheme="majorBidi" w:cstheme="majorBidi"/>
          <w:sz w:val="28"/>
          <w:szCs w:val="28"/>
          <w:rtl/>
        </w:rPr>
        <w:t>نتيج</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مفادها ان 95</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 xml:space="preserve"> من حالات التعرض </w:t>
      </w:r>
      <w:r w:rsidRPr="00D54A7D">
        <w:rPr>
          <w:rFonts w:asciiTheme="majorBidi" w:eastAsia="Calibri" w:hAnsiTheme="majorBidi" w:cstheme="majorBidi" w:hint="cs"/>
          <w:sz w:val="28"/>
          <w:szCs w:val="28"/>
          <w:rtl/>
        </w:rPr>
        <w:t>لل</w:t>
      </w:r>
      <w:r w:rsidRPr="00D54A7D">
        <w:rPr>
          <w:rFonts w:asciiTheme="majorBidi" w:eastAsia="Calibri" w:hAnsiTheme="majorBidi" w:cstheme="majorBidi"/>
          <w:sz w:val="28"/>
          <w:szCs w:val="28"/>
          <w:rtl/>
        </w:rPr>
        <w:t>دي</w:t>
      </w:r>
      <w:r w:rsidRPr="00D54A7D">
        <w:rPr>
          <w:rFonts w:asciiTheme="majorBidi" w:eastAsia="Calibri" w:hAnsiTheme="majorBidi" w:cstheme="majorBidi" w:hint="cs"/>
          <w:sz w:val="28"/>
          <w:szCs w:val="28"/>
          <w:rtl/>
        </w:rPr>
        <w:t>و</w:t>
      </w:r>
      <w:r w:rsidRPr="00D54A7D">
        <w:rPr>
          <w:rFonts w:asciiTheme="majorBidi" w:eastAsia="Calibri" w:hAnsiTheme="majorBidi" w:cstheme="majorBidi"/>
          <w:sz w:val="28"/>
          <w:szCs w:val="28"/>
          <w:rtl/>
        </w:rPr>
        <w:t>كسين يحدث بصور</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مباشر</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من تناول اللحوم الحمراء و الاسماك ومنتجاتها ومنتجات الالبان الملوث</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كما تعتبر الابقار من اكثر الحيوانات تلوث</w:t>
      </w:r>
      <w:r w:rsidRPr="00D54A7D">
        <w:rPr>
          <w:rFonts w:asciiTheme="majorBidi" w:eastAsia="Calibri" w:hAnsiTheme="majorBidi" w:cstheme="majorBidi" w:hint="cs"/>
          <w:sz w:val="28"/>
          <w:szCs w:val="28"/>
          <w:rtl/>
        </w:rPr>
        <w:t>ابهاا</w:t>
      </w:r>
      <w:r w:rsidRPr="00D54A7D">
        <w:rPr>
          <w:rFonts w:asciiTheme="majorBidi" w:eastAsia="Calibri" w:hAnsiTheme="majorBidi" w:cstheme="majorBidi"/>
          <w:sz w:val="28"/>
          <w:szCs w:val="28"/>
          <w:rtl/>
        </w:rPr>
        <w:t>ضاف</w:t>
      </w:r>
      <w:r w:rsidRPr="00D54A7D">
        <w:rPr>
          <w:rFonts w:asciiTheme="majorBidi" w:eastAsia="Calibri" w:hAnsiTheme="majorBidi" w:cstheme="majorBidi" w:hint="cs"/>
          <w:sz w:val="28"/>
          <w:szCs w:val="28"/>
          <w:rtl/>
        </w:rPr>
        <w:t>ة الى</w:t>
      </w:r>
      <w:r w:rsidRPr="00D54A7D">
        <w:rPr>
          <w:rFonts w:asciiTheme="majorBidi" w:eastAsia="Calibri" w:hAnsiTheme="majorBidi" w:cstheme="majorBidi"/>
          <w:sz w:val="28"/>
          <w:szCs w:val="28"/>
          <w:rtl/>
        </w:rPr>
        <w:t xml:space="preserve"> الاسماك و الدواجن.</w:t>
      </w:r>
    </w:p>
    <w:p w:rsidR="00BE0D2F" w:rsidRPr="00D54A7D" w:rsidRDefault="00BE0D2F" w:rsidP="00BE0D2F">
      <w:pPr>
        <w:spacing w:after="0" w:line="420" w:lineRule="auto"/>
        <w:jc w:val="mediumKashida"/>
        <w:rPr>
          <w:rFonts w:asciiTheme="majorBidi" w:eastAsia="Calibri" w:hAnsiTheme="majorBidi" w:cstheme="majorBidi"/>
          <w:sz w:val="28"/>
          <w:szCs w:val="28"/>
          <w:rtl/>
        </w:rPr>
      </w:pPr>
    </w:p>
    <w:p w:rsidR="00BE0D2F" w:rsidRPr="00D54A7D" w:rsidRDefault="00BE0D2F" w:rsidP="00BE0D2F">
      <w:pPr>
        <w:spacing w:after="0" w:line="420" w:lineRule="auto"/>
        <w:jc w:val="mediumKashida"/>
        <w:rPr>
          <w:rFonts w:asciiTheme="majorBidi" w:eastAsia="Calibri" w:hAnsiTheme="majorBidi" w:cstheme="majorBidi"/>
          <w:b/>
          <w:bCs/>
          <w:sz w:val="28"/>
          <w:szCs w:val="28"/>
          <w:rtl/>
        </w:rPr>
      </w:pPr>
      <w:r w:rsidRPr="00D54A7D">
        <w:rPr>
          <w:rFonts w:asciiTheme="majorBidi" w:eastAsia="Calibri" w:hAnsiTheme="majorBidi" w:cstheme="majorBidi" w:hint="cs"/>
          <w:b/>
          <w:bCs/>
          <w:sz w:val="28"/>
          <w:szCs w:val="28"/>
          <w:rtl/>
        </w:rPr>
        <w:t xml:space="preserve">التأثيرات العامة للتعرض للديوكسينات على </w:t>
      </w:r>
      <w:r w:rsidRPr="00D54A7D">
        <w:rPr>
          <w:rFonts w:asciiTheme="majorBidi" w:eastAsia="Calibri" w:hAnsiTheme="majorBidi" w:cstheme="majorBidi"/>
          <w:b/>
          <w:bCs/>
          <w:sz w:val="28"/>
          <w:szCs w:val="28"/>
          <w:rtl/>
        </w:rPr>
        <w:t>صح</w:t>
      </w:r>
      <w:r w:rsidRPr="00D54A7D">
        <w:rPr>
          <w:rFonts w:asciiTheme="majorBidi" w:eastAsia="Calibri" w:hAnsiTheme="majorBidi" w:cstheme="majorBidi" w:hint="cs"/>
          <w:b/>
          <w:bCs/>
          <w:sz w:val="28"/>
          <w:szCs w:val="28"/>
          <w:rtl/>
        </w:rPr>
        <w:t>ة</w:t>
      </w:r>
      <w:r w:rsidRPr="00D54A7D">
        <w:rPr>
          <w:rFonts w:asciiTheme="majorBidi" w:eastAsia="Calibri" w:hAnsiTheme="majorBidi" w:cstheme="majorBidi"/>
          <w:b/>
          <w:bCs/>
          <w:sz w:val="28"/>
          <w:szCs w:val="28"/>
          <w:rtl/>
        </w:rPr>
        <w:t>الانسان</w:t>
      </w:r>
    </w:p>
    <w:p w:rsidR="00BE0D2F" w:rsidRPr="00D54A7D" w:rsidRDefault="00BE0D2F" w:rsidP="00BE0D2F">
      <w:p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sz w:val="28"/>
          <w:szCs w:val="28"/>
          <w:rtl/>
        </w:rPr>
        <w:t xml:space="preserve"> قد يؤدي تعرض البشر على المدى المتوسط الى مستويات عالية من الديوكسينات الى اصابته ب</w:t>
      </w:r>
      <w:r w:rsidRPr="00D54A7D">
        <w:rPr>
          <w:rFonts w:asciiTheme="majorBidi" w:eastAsia="Calibri" w:hAnsiTheme="majorBidi" w:cstheme="majorBidi" w:hint="cs"/>
          <w:sz w:val="28"/>
          <w:szCs w:val="28"/>
          <w:rtl/>
        </w:rPr>
        <w:t>آ</w:t>
      </w:r>
      <w:r w:rsidRPr="00D54A7D">
        <w:rPr>
          <w:rFonts w:asciiTheme="majorBidi" w:eastAsia="Calibri" w:hAnsiTheme="majorBidi" w:cstheme="majorBidi"/>
          <w:sz w:val="28"/>
          <w:szCs w:val="28"/>
          <w:rtl/>
        </w:rPr>
        <w:t>ف</w:t>
      </w:r>
      <w:r w:rsidRPr="00D54A7D">
        <w:rPr>
          <w:rFonts w:asciiTheme="majorBidi" w:eastAsia="Calibri" w:hAnsiTheme="majorBidi" w:cstheme="majorBidi" w:hint="cs"/>
          <w:sz w:val="28"/>
          <w:szCs w:val="28"/>
          <w:rtl/>
        </w:rPr>
        <w:t>ات</w:t>
      </w:r>
      <w:r w:rsidRPr="00D54A7D">
        <w:rPr>
          <w:rFonts w:asciiTheme="majorBidi" w:eastAsia="Calibri" w:hAnsiTheme="majorBidi" w:cstheme="majorBidi"/>
          <w:sz w:val="28"/>
          <w:szCs w:val="28"/>
          <w:rtl/>
        </w:rPr>
        <w:t xml:space="preserve"> جلدي</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مثل العد</w:t>
      </w:r>
      <w:r w:rsidRPr="00D54A7D">
        <w:rPr>
          <w:rFonts w:asciiTheme="majorBidi" w:eastAsia="Calibri" w:hAnsiTheme="majorBidi" w:cstheme="majorBidi" w:hint="cs"/>
          <w:sz w:val="28"/>
          <w:szCs w:val="28"/>
          <w:rtl/>
        </w:rPr>
        <w:t xml:space="preserve"> ا</w:t>
      </w:r>
      <w:r w:rsidRPr="00D54A7D">
        <w:rPr>
          <w:rFonts w:asciiTheme="majorBidi" w:eastAsia="Calibri" w:hAnsiTheme="majorBidi" w:cstheme="majorBidi"/>
          <w:sz w:val="28"/>
          <w:szCs w:val="28"/>
          <w:rtl/>
        </w:rPr>
        <w:t>لكلور</w:t>
      </w:r>
      <w:r w:rsidRPr="00D54A7D">
        <w:rPr>
          <w:rFonts w:asciiTheme="majorBidi" w:eastAsia="Calibri" w:hAnsiTheme="majorBidi" w:cstheme="majorBidi" w:hint="cs"/>
          <w:sz w:val="28"/>
          <w:szCs w:val="28"/>
          <w:rtl/>
        </w:rPr>
        <w:t>ي</w:t>
      </w:r>
      <w:r w:rsidRPr="00D54A7D">
        <w:rPr>
          <w:rFonts w:asciiTheme="majorBidi" w:eastAsia="Calibri" w:hAnsiTheme="majorBidi" w:cstheme="majorBidi"/>
          <w:sz w:val="28"/>
          <w:szCs w:val="28"/>
          <w:rtl/>
        </w:rPr>
        <w:t xml:space="preserve"> او اسمرار الجلد </w:t>
      </w:r>
      <w:r w:rsidRPr="00D54A7D">
        <w:rPr>
          <w:rFonts w:asciiTheme="majorBidi" w:eastAsia="Calibri" w:hAnsiTheme="majorBidi" w:cstheme="majorBidi" w:hint="cs"/>
          <w:sz w:val="28"/>
          <w:szCs w:val="28"/>
          <w:rtl/>
        </w:rPr>
        <w:t>ال</w:t>
      </w:r>
      <w:r w:rsidRPr="00D54A7D">
        <w:rPr>
          <w:rFonts w:asciiTheme="majorBidi" w:eastAsia="Calibri" w:hAnsiTheme="majorBidi" w:cstheme="majorBidi"/>
          <w:sz w:val="28"/>
          <w:szCs w:val="28"/>
          <w:rtl/>
        </w:rPr>
        <w:t>لط</w:t>
      </w:r>
      <w:r w:rsidRPr="00D54A7D">
        <w:rPr>
          <w:rFonts w:asciiTheme="majorBidi" w:eastAsia="Calibri" w:hAnsiTheme="majorBidi" w:cstheme="majorBidi" w:hint="cs"/>
          <w:sz w:val="28"/>
          <w:szCs w:val="28"/>
          <w:rtl/>
        </w:rPr>
        <w:t>خ</w:t>
      </w:r>
      <w:r w:rsidRPr="00D54A7D">
        <w:rPr>
          <w:rFonts w:asciiTheme="majorBidi" w:eastAsia="Calibri" w:hAnsiTheme="majorBidi" w:cstheme="majorBidi"/>
          <w:sz w:val="28"/>
          <w:szCs w:val="28"/>
          <w:rtl/>
        </w:rPr>
        <w:t>ي</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 xml:space="preserve"> واختلال</w:t>
      </w:r>
      <w:r w:rsidRPr="00D54A7D">
        <w:rPr>
          <w:rFonts w:asciiTheme="majorBidi" w:eastAsia="Calibri" w:hAnsiTheme="majorBidi" w:cstheme="majorBidi" w:hint="cs"/>
          <w:sz w:val="28"/>
          <w:szCs w:val="28"/>
          <w:rtl/>
        </w:rPr>
        <w:t xml:space="preserve"> في</w:t>
      </w:r>
      <w:r w:rsidRPr="00D54A7D">
        <w:rPr>
          <w:rFonts w:asciiTheme="majorBidi" w:eastAsia="Calibri" w:hAnsiTheme="majorBidi" w:cstheme="majorBidi"/>
          <w:sz w:val="28"/>
          <w:szCs w:val="28"/>
          <w:rtl/>
        </w:rPr>
        <w:t xml:space="preserve"> وظيف</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الكبد.ام</w:t>
      </w:r>
      <w:r w:rsidRPr="00D54A7D">
        <w:rPr>
          <w:rFonts w:asciiTheme="majorBidi" w:eastAsia="Calibri" w:hAnsiTheme="majorBidi" w:cstheme="majorBidi" w:hint="cs"/>
          <w:sz w:val="28"/>
          <w:szCs w:val="28"/>
          <w:rtl/>
        </w:rPr>
        <w:t>اال</w:t>
      </w:r>
      <w:r w:rsidRPr="00D54A7D">
        <w:rPr>
          <w:rFonts w:asciiTheme="majorBidi" w:eastAsia="Calibri" w:hAnsiTheme="majorBidi" w:cstheme="majorBidi"/>
          <w:sz w:val="28"/>
          <w:szCs w:val="28"/>
          <w:rtl/>
        </w:rPr>
        <w:t>تعرض ل</w:t>
      </w:r>
      <w:r w:rsidRPr="00D54A7D">
        <w:rPr>
          <w:rFonts w:asciiTheme="majorBidi" w:eastAsia="Calibri" w:hAnsiTheme="majorBidi" w:cstheme="majorBidi" w:hint="cs"/>
          <w:sz w:val="28"/>
          <w:szCs w:val="28"/>
          <w:rtl/>
        </w:rPr>
        <w:t>تلكالديوك</w:t>
      </w:r>
      <w:r w:rsidRPr="00D54A7D">
        <w:rPr>
          <w:rFonts w:asciiTheme="majorBidi" w:eastAsia="Calibri" w:hAnsiTheme="majorBidi" w:cstheme="majorBidi"/>
          <w:sz w:val="28"/>
          <w:szCs w:val="28"/>
          <w:rtl/>
        </w:rPr>
        <w:t>سينات على المدى الطويل فيؤدي الى اختلال في الجهاز المناعي و الجهاز التناسلي و عرق</w:t>
      </w:r>
      <w:r w:rsidRPr="00D54A7D">
        <w:rPr>
          <w:rFonts w:asciiTheme="majorBidi" w:eastAsia="Calibri" w:hAnsiTheme="majorBidi" w:cstheme="majorBidi" w:hint="cs"/>
          <w:sz w:val="28"/>
          <w:szCs w:val="28"/>
          <w:rtl/>
        </w:rPr>
        <w:t>لة</w:t>
      </w:r>
      <w:r w:rsidRPr="00D54A7D">
        <w:rPr>
          <w:rFonts w:asciiTheme="majorBidi" w:eastAsia="Calibri" w:hAnsiTheme="majorBidi" w:cstheme="majorBidi"/>
          <w:sz w:val="28"/>
          <w:szCs w:val="28"/>
          <w:rtl/>
        </w:rPr>
        <w:t xml:space="preserve"> تطور الجهاز العصبي و الوظائف الانجابية</w:t>
      </w:r>
      <w:r w:rsidRPr="00D54A7D">
        <w:rPr>
          <w:rFonts w:asciiTheme="majorBidi" w:eastAsia="Calibri" w:hAnsiTheme="majorBidi" w:cstheme="majorBidi" w:hint="cs"/>
          <w:sz w:val="28"/>
          <w:szCs w:val="28"/>
          <w:rtl/>
        </w:rPr>
        <w:t>.</w:t>
      </w:r>
    </w:p>
    <w:p w:rsidR="00BE0D2F" w:rsidRPr="00BE0D2F" w:rsidRDefault="00BE0D2F" w:rsidP="00BE0D2F">
      <w:pPr>
        <w:spacing w:after="0" w:line="420" w:lineRule="auto"/>
        <w:jc w:val="mediumKashida"/>
        <w:rPr>
          <w:rFonts w:asciiTheme="majorBidi" w:eastAsia="Calibri" w:hAnsiTheme="majorBidi" w:cstheme="majorBidi"/>
          <w:sz w:val="28"/>
          <w:szCs w:val="28"/>
          <w:rtl/>
          <w:lang w:bidi="ar-IQ"/>
        </w:rPr>
      </w:pPr>
      <w:r w:rsidRPr="00D54A7D">
        <w:rPr>
          <w:rFonts w:asciiTheme="majorBidi" w:eastAsia="Calibri" w:hAnsiTheme="majorBidi" w:cstheme="majorBidi" w:hint="cs"/>
          <w:sz w:val="28"/>
          <w:szCs w:val="28"/>
          <w:rtl/>
        </w:rPr>
        <w:t xml:space="preserve">وقد </w:t>
      </w:r>
      <w:r w:rsidRPr="00D54A7D">
        <w:rPr>
          <w:rFonts w:asciiTheme="majorBidi" w:eastAsia="Calibri" w:hAnsiTheme="majorBidi" w:cstheme="majorBidi"/>
          <w:sz w:val="28"/>
          <w:szCs w:val="28"/>
          <w:rtl/>
        </w:rPr>
        <w:t>اد</w:t>
      </w:r>
      <w:r w:rsidRPr="00D54A7D">
        <w:rPr>
          <w:rFonts w:asciiTheme="majorBidi" w:eastAsia="Calibri" w:hAnsiTheme="majorBidi" w:cstheme="majorBidi" w:hint="cs"/>
          <w:sz w:val="28"/>
          <w:szCs w:val="28"/>
          <w:rtl/>
        </w:rPr>
        <w:t>ى</w:t>
      </w:r>
      <w:r w:rsidRPr="00D54A7D">
        <w:rPr>
          <w:rFonts w:asciiTheme="majorBidi" w:eastAsia="Calibri" w:hAnsiTheme="majorBidi" w:cstheme="majorBidi"/>
          <w:sz w:val="28"/>
          <w:szCs w:val="28"/>
          <w:rtl/>
        </w:rPr>
        <w:t xml:space="preserve"> تعر</w:t>
      </w:r>
      <w:r w:rsidRPr="00D54A7D">
        <w:rPr>
          <w:rFonts w:asciiTheme="majorBidi" w:eastAsia="Calibri" w:hAnsiTheme="majorBidi" w:cstheme="majorBidi" w:hint="cs"/>
          <w:sz w:val="28"/>
          <w:szCs w:val="28"/>
          <w:rtl/>
        </w:rPr>
        <w:t>ي</w:t>
      </w:r>
      <w:r w:rsidRPr="00D54A7D">
        <w:rPr>
          <w:rFonts w:asciiTheme="majorBidi" w:eastAsia="Calibri" w:hAnsiTheme="majorBidi" w:cstheme="majorBidi"/>
          <w:sz w:val="28"/>
          <w:szCs w:val="28"/>
          <w:rtl/>
        </w:rPr>
        <w:t>ض الحيوانات بصور</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مستمر</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ل</w:t>
      </w:r>
      <w:r w:rsidRPr="00D54A7D">
        <w:rPr>
          <w:rFonts w:asciiTheme="majorBidi" w:eastAsia="Calibri" w:hAnsiTheme="majorBidi" w:cstheme="majorBidi" w:hint="cs"/>
          <w:sz w:val="28"/>
          <w:szCs w:val="28"/>
          <w:rtl/>
        </w:rPr>
        <w:t>لديوك</w:t>
      </w:r>
      <w:r w:rsidRPr="00D54A7D">
        <w:rPr>
          <w:rFonts w:asciiTheme="majorBidi" w:eastAsia="Calibri" w:hAnsiTheme="majorBidi" w:cstheme="majorBidi"/>
          <w:sz w:val="28"/>
          <w:szCs w:val="28"/>
          <w:rtl/>
        </w:rPr>
        <w:t>سين الى اصابت</w:t>
      </w:r>
      <w:r w:rsidRPr="00D54A7D">
        <w:rPr>
          <w:rFonts w:asciiTheme="majorBidi" w:eastAsia="Calibri" w:hAnsiTheme="majorBidi" w:cstheme="majorBidi" w:hint="cs"/>
          <w:sz w:val="28"/>
          <w:szCs w:val="28"/>
          <w:rtl/>
        </w:rPr>
        <w:t xml:space="preserve">هم </w:t>
      </w:r>
      <w:r w:rsidRPr="00D54A7D">
        <w:rPr>
          <w:rFonts w:asciiTheme="majorBidi" w:eastAsia="Calibri" w:hAnsiTheme="majorBidi" w:cstheme="majorBidi"/>
          <w:sz w:val="28"/>
          <w:szCs w:val="28"/>
          <w:rtl/>
        </w:rPr>
        <w:t>بانواع سرطانية مختلف</w:t>
      </w:r>
      <w:r w:rsidRPr="00D54A7D">
        <w:rPr>
          <w:rFonts w:asciiTheme="majorBidi" w:eastAsia="Calibri" w:hAnsiTheme="majorBidi" w:cstheme="majorBidi" w:hint="cs"/>
          <w:sz w:val="28"/>
          <w:szCs w:val="28"/>
          <w:rtl/>
        </w:rPr>
        <w:t>ة.</w:t>
      </w:r>
    </w:p>
    <w:p w:rsidR="00BE0D2F" w:rsidRPr="00D54A7D" w:rsidRDefault="00BE0D2F" w:rsidP="00BE0D2F">
      <w:pPr>
        <w:spacing w:after="0" w:line="420" w:lineRule="auto"/>
        <w:jc w:val="mediumKashida"/>
        <w:rPr>
          <w:rFonts w:asciiTheme="majorBidi" w:eastAsia="Calibri" w:hAnsiTheme="majorBidi" w:cstheme="majorBidi"/>
          <w:b/>
          <w:bCs/>
          <w:sz w:val="28"/>
          <w:szCs w:val="28"/>
          <w:rtl/>
        </w:rPr>
      </w:pPr>
      <w:r w:rsidRPr="00D54A7D">
        <w:rPr>
          <w:rFonts w:asciiTheme="majorBidi" w:eastAsia="Calibri" w:hAnsiTheme="majorBidi" w:cstheme="majorBidi" w:hint="cs"/>
          <w:b/>
          <w:bCs/>
          <w:sz w:val="28"/>
          <w:szCs w:val="28"/>
          <w:rtl/>
        </w:rPr>
        <w:t>من مما سبق نجد انال</w:t>
      </w:r>
      <w:r w:rsidRPr="00D54A7D">
        <w:rPr>
          <w:rFonts w:asciiTheme="majorBidi" w:eastAsia="Calibri" w:hAnsiTheme="majorBidi" w:cstheme="majorBidi"/>
          <w:b/>
          <w:bCs/>
          <w:sz w:val="28"/>
          <w:szCs w:val="28"/>
          <w:rtl/>
        </w:rPr>
        <w:t>ديوكسين</w:t>
      </w:r>
      <w:r w:rsidRPr="00D54A7D">
        <w:rPr>
          <w:rFonts w:asciiTheme="majorBidi" w:eastAsia="Calibri" w:hAnsiTheme="majorBidi" w:cstheme="majorBidi" w:hint="cs"/>
          <w:b/>
          <w:bCs/>
          <w:sz w:val="28"/>
          <w:szCs w:val="28"/>
          <w:rtl/>
        </w:rPr>
        <w:t>ات تسبب</w:t>
      </w:r>
      <w:r w:rsidRPr="00D54A7D">
        <w:rPr>
          <w:rFonts w:asciiTheme="majorBidi" w:eastAsia="Calibri" w:hAnsiTheme="majorBidi" w:cstheme="majorBidi"/>
          <w:b/>
          <w:bCs/>
          <w:sz w:val="28"/>
          <w:szCs w:val="28"/>
          <w:rtl/>
        </w:rPr>
        <w:t xml:space="preserve"> الكثير من المشاكل الصحية نو</w:t>
      </w:r>
      <w:r w:rsidRPr="00D54A7D">
        <w:rPr>
          <w:rFonts w:asciiTheme="majorBidi" w:eastAsia="Calibri" w:hAnsiTheme="majorBidi" w:cstheme="majorBidi" w:hint="cs"/>
          <w:b/>
          <w:bCs/>
          <w:sz w:val="28"/>
          <w:szCs w:val="28"/>
          <w:rtl/>
        </w:rPr>
        <w:t>جزها بما يلي:</w:t>
      </w:r>
    </w:p>
    <w:p w:rsidR="00BE0D2F" w:rsidRPr="00D54A7D" w:rsidRDefault="00BE0D2F" w:rsidP="00BE0D2F">
      <w:pPr>
        <w:numPr>
          <w:ilvl w:val="0"/>
          <w:numId w:val="3"/>
        </w:num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sz w:val="28"/>
          <w:szCs w:val="28"/>
          <w:rtl/>
        </w:rPr>
        <w:t>السرطان</w:t>
      </w:r>
      <w:r w:rsidRPr="00D54A7D">
        <w:rPr>
          <w:rFonts w:asciiTheme="majorBidi" w:eastAsia="Calibri" w:hAnsiTheme="majorBidi" w:cstheme="majorBidi" w:hint="cs"/>
          <w:sz w:val="28"/>
          <w:szCs w:val="28"/>
          <w:rtl/>
        </w:rPr>
        <w:t>.</w:t>
      </w:r>
    </w:p>
    <w:p w:rsidR="00BE0D2F" w:rsidRPr="00D54A7D" w:rsidRDefault="00BE0D2F" w:rsidP="00BE0D2F">
      <w:pPr>
        <w:numPr>
          <w:ilvl w:val="0"/>
          <w:numId w:val="3"/>
        </w:numPr>
        <w:spacing w:after="0" w:line="420" w:lineRule="auto"/>
        <w:jc w:val="mediumKashida"/>
        <w:rPr>
          <w:rFonts w:asciiTheme="majorBidi" w:eastAsia="Calibri" w:hAnsiTheme="majorBidi" w:cstheme="majorBidi"/>
          <w:sz w:val="28"/>
          <w:szCs w:val="28"/>
        </w:rPr>
      </w:pPr>
      <w:r w:rsidRPr="00D54A7D">
        <w:rPr>
          <w:rFonts w:asciiTheme="majorBidi" w:eastAsia="Calibri" w:hAnsiTheme="majorBidi" w:cstheme="majorBidi"/>
          <w:sz w:val="28"/>
          <w:szCs w:val="28"/>
          <w:rtl/>
        </w:rPr>
        <w:t>العقم عند الرجال و النساء و الاجهاض</w:t>
      </w:r>
      <w:r w:rsidRPr="00D54A7D">
        <w:rPr>
          <w:rFonts w:asciiTheme="majorBidi" w:eastAsia="Calibri" w:hAnsiTheme="majorBidi" w:cstheme="majorBidi" w:hint="cs"/>
          <w:sz w:val="28"/>
          <w:szCs w:val="28"/>
          <w:rtl/>
        </w:rPr>
        <w:t>.</w:t>
      </w:r>
    </w:p>
    <w:p w:rsidR="00BE0D2F" w:rsidRPr="00D54A7D" w:rsidRDefault="00BE0D2F" w:rsidP="00BE0D2F">
      <w:pPr>
        <w:numPr>
          <w:ilvl w:val="0"/>
          <w:numId w:val="3"/>
        </w:numPr>
        <w:spacing w:after="0" w:line="420" w:lineRule="auto"/>
        <w:jc w:val="mediumKashida"/>
        <w:rPr>
          <w:rFonts w:asciiTheme="majorBidi" w:eastAsia="Calibri" w:hAnsiTheme="majorBidi" w:cstheme="majorBidi"/>
          <w:sz w:val="28"/>
          <w:szCs w:val="28"/>
        </w:rPr>
      </w:pPr>
      <w:r w:rsidRPr="00D54A7D">
        <w:rPr>
          <w:rFonts w:asciiTheme="majorBidi" w:eastAsia="Calibri" w:hAnsiTheme="majorBidi" w:cstheme="majorBidi"/>
          <w:sz w:val="28"/>
          <w:szCs w:val="28"/>
          <w:rtl/>
        </w:rPr>
        <w:t>مرض السكري</w:t>
      </w:r>
      <w:r w:rsidRPr="00D54A7D">
        <w:rPr>
          <w:rFonts w:asciiTheme="majorBidi" w:eastAsia="Calibri" w:hAnsiTheme="majorBidi" w:cstheme="majorBidi" w:hint="cs"/>
          <w:sz w:val="28"/>
          <w:szCs w:val="28"/>
          <w:rtl/>
        </w:rPr>
        <w:t>.</w:t>
      </w:r>
    </w:p>
    <w:p w:rsidR="00BE0D2F" w:rsidRPr="00D54A7D" w:rsidRDefault="00BE0D2F" w:rsidP="00BE0D2F">
      <w:pPr>
        <w:numPr>
          <w:ilvl w:val="0"/>
          <w:numId w:val="3"/>
        </w:numPr>
        <w:spacing w:after="0" w:line="420" w:lineRule="auto"/>
        <w:jc w:val="mediumKashida"/>
        <w:rPr>
          <w:rFonts w:asciiTheme="majorBidi" w:eastAsia="Calibri" w:hAnsiTheme="majorBidi" w:cstheme="majorBidi"/>
          <w:sz w:val="28"/>
          <w:szCs w:val="28"/>
        </w:rPr>
      </w:pPr>
      <w:r w:rsidRPr="00D54A7D">
        <w:rPr>
          <w:rFonts w:asciiTheme="majorBidi" w:eastAsia="Calibri" w:hAnsiTheme="majorBidi" w:cstheme="majorBidi"/>
          <w:sz w:val="28"/>
          <w:szCs w:val="28"/>
          <w:rtl/>
        </w:rPr>
        <w:t>صعوبات التعلم عند الاطفال و تدني مستوى الذكاء</w:t>
      </w:r>
      <w:r w:rsidRPr="00D54A7D">
        <w:rPr>
          <w:rFonts w:asciiTheme="majorBidi" w:eastAsia="Calibri" w:hAnsiTheme="majorBidi" w:cstheme="majorBidi" w:hint="cs"/>
          <w:sz w:val="28"/>
          <w:szCs w:val="28"/>
          <w:rtl/>
        </w:rPr>
        <w:t>.</w:t>
      </w:r>
    </w:p>
    <w:p w:rsidR="00BE0D2F" w:rsidRPr="00D54A7D" w:rsidRDefault="00BE0D2F" w:rsidP="00BE0D2F">
      <w:pPr>
        <w:numPr>
          <w:ilvl w:val="0"/>
          <w:numId w:val="3"/>
        </w:numPr>
        <w:spacing w:after="0" w:line="420" w:lineRule="auto"/>
        <w:jc w:val="mediumKashida"/>
        <w:rPr>
          <w:rFonts w:asciiTheme="majorBidi" w:eastAsia="Calibri" w:hAnsiTheme="majorBidi" w:cstheme="majorBidi"/>
          <w:sz w:val="28"/>
          <w:szCs w:val="28"/>
        </w:rPr>
      </w:pPr>
      <w:r w:rsidRPr="00D54A7D">
        <w:rPr>
          <w:rFonts w:asciiTheme="majorBidi" w:eastAsia="Calibri" w:hAnsiTheme="majorBidi" w:cstheme="majorBidi"/>
          <w:sz w:val="28"/>
          <w:szCs w:val="28"/>
          <w:rtl/>
        </w:rPr>
        <w:lastRenderedPageBreak/>
        <w:t>خلل في الجهاز المناعي</w:t>
      </w:r>
      <w:r w:rsidRPr="00D54A7D">
        <w:rPr>
          <w:rFonts w:asciiTheme="majorBidi" w:eastAsia="Calibri" w:hAnsiTheme="majorBidi" w:cstheme="majorBidi" w:hint="cs"/>
          <w:sz w:val="28"/>
          <w:szCs w:val="28"/>
          <w:rtl/>
        </w:rPr>
        <w:t>.</w:t>
      </w:r>
    </w:p>
    <w:p w:rsidR="00BE0D2F" w:rsidRPr="00D54A7D" w:rsidRDefault="00BE0D2F" w:rsidP="00BE0D2F">
      <w:pPr>
        <w:numPr>
          <w:ilvl w:val="0"/>
          <w:numId w:val="3"/>
        </w:numPr>
        <w:spacing w:after="0" w:line="420" w:lineRule="auto"/>
        <w:jc w:val="mediumKashida"/>
        <w:rPr>
          <w:rFonts w:asciiTheme="majorBidi" w:eastAsia="Calibri" w:hAnsiTheme="majorBidi" w:cstheme="majorBidi"/>
          <w:sz w:val="28"/>
          <w:szCs w:val="28"/>
        </w:rPr>
      </w:pPr>
      <w:r w:rsidRPr="00D54A7D">
        <w:rPr>
          <w:rFonts w:asciiTheme="majorBidi" w:eastAsia="Calibri" w:hAnsiTheme="majorBidi" w:cstheme="majorBidi"/>
          <w:sz w:val="28"/>
          <w:szCs w:val="28"/>
          <w:rtl/>
        </w:rPr>
        <w:t>مشاكل في الر</w:t>
      </w:r>
      <w:r w:rsidRPr="00D54A7D">
        <w:rPr>
          <w:rFonts w:asciiTheme="majorBidi" w:eastAsia="Calibri" w:hAnsiTheme="majorBidi" w:cstheme="majorBidi" w:hint="cs"/>
          <w:sz w:val="28"/>
          <w:szCs w:val="28"/>
          <w:rtl/>
        </w:rPr>
        <w:t>ئة.</w:t>
      </w:r>
    </w:p>
    <w:p w:rsidR="00BE0D2F" w:rsidRPr="00D54A7D" w:rsidRDefault="00BE0D2F" w:rsidP="00BE0D2F">
      <w:pPr>
        <w:numPr>
          <w:ilvl w:val="0"/>
          <w:numId w:val="3"/>
        </w:numPr>
        <w:spacing w:after="0" w:line="420" w:lineRule="auto"/>
        <w:jc w:val="mediumKashida"/>
        <w:rPr>
          <w:rFonts w:asciiTheme="majorBidi" w:eastAsia="Calibri" w:hAnsiTheme="majorBidi" w:cstheme="majorBidi"/>
          <w:sz w:val="28"/>
          <w:szCs w:val="28"/>
        </w:rPr>
      </w:pPr>
      <w:r w:rsidRPr="00D54A7D">
        <w:rPr>
          <w:rFonts w:asciiTheme="majorBidi" w:eastAsia="Calibri" w:hAnsiTheme="majorBidi" w:cstheme="majorBidi"/>
          <w:sz w:val="28"/>
          <w:szCs w:val="28"/>
          <w:rtl/>
        </w:rPr>
        <w:t>مشاكل جلدية و منها العد الك</w:t>
      </w:r>
      <w:r w:rsidRPr="00D54A7D">
        <w:rPr>
          <w:rFonts w:asciiTheme="majorBidi" w:eastAsia="Calibri" w:hAnsiTheme="majorBidi" w:cstheme="majorBidi" w:hint="cs"/>
          <w:sz w:val="28"/>
          <w:szCs w:val="28"/>
          <w:rtl/>
        </w:rPr>
        <w:t>ل</w:t>
      </w:r>
      <w:r w:rsidRPr="00D54A7D">
        <w:rPr>
          <w:rFonts w:asciiTheme="majorBidi" w:eastAsia="Calibri" w:hAnsiTheme="majorBidi" w:cstheme="majorBidi"/>
          <w:sz w:val="28"/>
          <w:szCs w:val="28"/>
          <w:rtl/>
        </w:rPr>
        <w:t>وري</w:t>
      </w:r>
      <w:r w:rsidRPr="00D54A7D">
        <w:rPr>
          <w:rFonts w:asciiTheme="majorBidi" w:eastAsia="Calibri" w:hAnsiTheme="majorBidi" w:cstheme="majorBidi" w:hint="cs"/>
          <w:sz w:val="28"/>
          <w:szCs w:val="28"/>
          <w:rtl/>
        </w:rPr>
        <w:t>.</w:t>
      </w:r>
    </w:p>
    <w:p w:rsidR="00BE0D2F" w:rsidRPr="00D54A7D" w:rsidRDefault="00BE0D2F" w:rsidP="00BE0D2F">
      <w:pPr>
        <w:numPr>
          <w:ilvl w:val="0"/>
          <w:numId w:val="3"/>
        </w:numPr>
        <w:spacing w:after="0" w:line="420" w:lineRule="auto"/>
        <w:jc w:val="mediumKashida"/>
        <w:rPr>
          <w:rFonts w:asciiTheme="majorBidi" w:eastAsia="Calibri" w:hAnsiTheme="majorBidi" w:cstheme="majorBidi"/>
          <w:sz w:val="28"/>
          <w:szCs w:val="28"/>
        </w:rPr>
      </w:pPr>
      <w:r w:rsidRPr="00D54A7D">
        <w:rPr>
          <w:rFonts w:asciiTheme="majorBidi" w:eastAsia="Calibri" w:hAnsiTheme="majorBidi" w:cstheme="majorBidi"/>
          <w:sz w:val="28"/>
          <w:szCs w:val="28"/>
          <w:rtl/>
        </w:rPr>
        <w:t>يؤثر على الغدد الصماء في الجسم و انتاج الهرمونات</w:t>
      </w:r>
      <w:r w:rsidRPr="00D54A7D">
        <w:rPr>
          <w:rFonts w:asciiTheme="majorBidi" w:eastAsia="Calibri" w:hAnsiTheme="majorBidi" w:cstheme="majorBidi" w:hint="cs"/>
          <w:sz w:val="28"/>
          <w:szCs w:val="28"/>
          <w:rtl/>
        </w:rPr>
        <w:t>.</w:t>
      </w:r>
    </w:p>
    <w:p w:rsidR="00BE0D2F" w:rsidRPr="00D54A7D" w:rsidRDefault="00BE0D2F" w:rsidP="00BE0D2F">
      <w:pPr>
        <w:numPr>
          <w:ilvl w:val="0"/>
          <w:numId w:val="3"/>
        </w:num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sz w:val="28"/>
          <w:szCs w:val="28"/>
          <w:rtl/>
        </w:rPr>
        <w:t xml:space="preserve">يسبب تشوهات خلقية في الجنين </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حسب دراسات اجريت على حيوانات التجارب</w:t>
      </w:r>
      <w:r w:rsidRPr="00D54A7D">
        <w:rPr>
          <w:rFonts w:asciiTheme="majorBidi" w:eastAsia="Calibri" w:hAnsiTheme="majorBidi" w:cstheme="majorBidi" w:hint="cs"/>
          <w:sz w:val="28"/>
          <w:szCs w:val="28"/>
          <w:rtl/>
        </w:rPr>
        <w:t>).</w:t>
      </w:r>
    </w:p>
    <w:p w:rsidR="00BE0D2F" w:rsidRPr="00D54A7D" w:rsidRDefault="00BE0D2F" w:rsidP="00BE0D2F">
      <w:p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b/>
          <w:bCs/>
          <w:sz w:val="28"/>
          <w:szCs w:val="28"/>
          <w:rtl/>
        </w:rPr>
        <w:t>يمكن ان يتعرض الانسان الى مستويات مختلف</w:t>
      </w:r>
      <w:r w:rsidRPr="00D54A7D">
        <w:rPr>
          <w:rFonts w:asciiTheme="majorBidi" w:eastAsia="Calibri" w:hAnsiTheme="majorBidi" w:cstheme="majorBidi" w:hint="cs"/>
          <w:b/>
          <w:bCs/>
          <w:sz w:val="28"/>
          <w:szCs w:val="28"/>
          <w:rtl/>
        </w:rPr>
        <w:t>ة</w:t>
      </w:r>
      <w:r w:rsidRPr="00D54A7D">
        <w:rPr>
          <w:rFonts w:asciiTheme="majorBidi" w:eastAsia="Calibri" w:hAnsiTheme="majorBidi" w:cstheme="majorBidi"/>
          <w:b/>
          <w:bCs/>
          <w:sz w:val="28"/>
          <w:szCs w:val="28"/>
          <w:rtl/>
        </w:rPr>
        <w:t xml:space="preserve"> من </w:t>
      </w:r>
      <w:r w:rsidRPr="00D54A7D">
        <w:rPr>
          <w:rFonts w:asciiTheme="majorBidi" w:eastAsia="Calibri" w:hAnsiTheme="majorBidi" w:cstheme="majorBidi" w:hint="cs"/>
          <w:b/>
          <w:bCs/>
          <w:sz w:val="28"/>
          <w:szCs w:val="28"/>
          <w:rtl/>
        </w:rPr>
        <w:t>هذه الملوثات</w:t>
      </w:r>
      <w:r w:rsidRPr="00D54A7D">
        <w:rPr>
          <w:rFonts w:asciiTheme="majorBidi" w:eastAsia="Calibri" w:hAnsiTheme="majorBidi" w:cstheme="majorBidi"/>
          <w:b/>
          <w:bCs/>
          <w:sz w:val="28"/>
          <w:szCs w:val="28"/>
          <w:rtl/>
        </w:rPr>
        <w:t xml:space="preserve"> عن طريق الوسائط الاتية</w:t>
      </w:r>
      <w:r w:rsidRPr="00D54A7D">
        <w:rPr>
          <w:rFonts w:asciiTheme="majorBidi" w:eastAsia="Calibri" w:hAnsiTheme="majorBidi" w:cstheme="majorBidi" w:hint="cs"/>
          <w:b/>
          <w:bCs/>
          <w:sz w:val="28"/>
          <w:szCs w:val="28"/>
          <w:rtl/>
        </w:rPr>
        <w:t>:</w:t>
      </w:r>
    </w:p>
    <w:p w:rsidR="00BE0D2F" w:rsidRPr="00D54A7D" w:rsidRDefault="00BE0D2F" w:rsidP="00BE0D2F">
      <w:p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hint="cs"/>
          <w:sz w:val="28"/>
          <w:szCs w:val="28"/>
          <w:rtl/>
        </w:rPr>
        <w:t>1-</w:t>
      </w:r>
      <w:r w:rsidRPr="00D54A7D">
        <w:rPr>
          <w:rFonts w:asciiTheme="majorBidi" w:eastAsia="Calibri" w:hAnsiTheme="majorBidi" w:cstheme="majorBidi"/>
          <w:sz w:val="28"/>
          <w:szCs w:val="28"/>
          <w:rtl/>
        </w:rPr>
        <w:t>الطعام الملوث</w:t>
      </w:r>
      <w:r w:rsidRPr="00D54A7D">
        <w:rPr>
          <w:rFonts w:asciiTheme="majorBidi" w:eastAsia="Calibri" w:hAnsiTheme="majorBidi" w:cstheme="majorBidi"/>
          <w:sz w:val="28"/>
          <w:szCs w:val="28"/>
        </w:rPr>
        <w:t>;</w:t>
      </w:r>
      <w:r w:rsidRPr="00D54A7D">
        <w:rPr>
          <w:rFonts w:asciiTheme="majorBidi" w:eastAsia="Calibri" w:hAnsiTheme="majorBidi" w:cstheme="majorBidi" w:hint="cs"/>
          <w:sz w:val="28"/>
          <w:szCs w:val="28"/>
          <w:rtl/>
        </w:rPr>
        <w:t>ويمثل</w:t>
      </w:r>
      <w:r w:rsidRPr="00D54A7D">
        <w:rPr>
          <w:rFonts w:asciiTheme="majorBidi" w:eastAsia="Calibri" w:hAnsiTheme="majorBidi" w:cstheme="majorBidi"/>
          <w:sz w:val="28"/>
          <w:szCs w:val="28"/>
          <w:rtl/>
        </w:rPr>
        <w:t xml:space="preserve"> اكثر من 90 </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 xml:space="preserve"> من مجموع اشكال التعرض خصوصا الحليب الغني بالدهون</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 xml:space="preserve"> بما في ذلك حليب الرضاع</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و حليب المزارع</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 xml:space="preserve"> و السمك واللحوم الاخرى</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 xml:space="preserve"> ا</w:t>
      </w:r>
      <w:r w:rsidRPr="00D54A7D">
        <w:rPr>
          <w:rFonts w:asciiTheme="majorBidi" w:eastAsia="Calibri" w:hAnsiTheme="majorBidi" w:cstheme="majorBidi" w:hint="cs"/>
          <w:sz w:val="28"/>
          <w:szCs w:val="28"/>
          <w:rtl/>
        </w:rPr>
        <w:t xml:space="preserve">ذ </w:t>
      </w:r>
      <w:r w:rsidRPr="00D54A7D">
        <w:rPr>
          <w:rFonts w:asciiTheme="majorBidi" w:eastAsia="Calibri" w:hAnsiTheme="majorBidi" w:cstheme="majorBidi"/>
          <w:sz w:val="28"/>
          <w:szCs w:val="28"/>
          <w:rtl/>
        </w:rPr>
        <w:t xml:space="preserve">يميل </w:t>
      </w:r>
      <w:r w:rsidRPr="00D54A7D">
        <w:rPr>
          <w:rFonts w:asciiTheme="majorBidi" w:eastAsia="Calibri" w:hAnsiTheme="majorBidi" w:cstheme="majorBidi" w:hint="cs"/>
          <w:sz w:val="28"/>
          <w:szCs w:val="28"/>
          <w:rtl/>
        </w:rPr>
        <w:t>ال</w:t>
      </w:r>
      <w:r w:rsidRPr="00D54A7D">
        <w:rPr>
          <w:rFonts w:asciiTheme="majorBidi" w:eastAsia="Calibri" w:hAnsiTheme="majorBidi" w:cstheme="majorBidi"/>
          <w:sz w:val="28"/>
          <w:szCs w:val="28"/>
          <w:rtl/>
        </w:rPr>
        <w:t>دي</w:t>
      </w:r>
      <w:r w:rsidRPr="00D54A7D">
        <w:rPr>
          <w:rFonts w:asciiTheme="majorBidi" w:eastAsia="Calibri" w:hAnsiTheme="majorBidi" w:cstheme="majorBidi" w:hint="cs"/>
          <w:sz w:val="28"/>
          <w:szCs w:val="28"/>
          <w:rtl/>
        </w:rPr>
        <w:t>و</w:t>
      </w:r>
      <w:r w:rsidRPr="00D54A7D">
        <w:rPr>
          <w:rFonts w:asciiTheme="majorBidi" w:eastAsia="Calibri" w:hAnsiTheme="majorBidi" w:cstheme="majorBidi"/>
          <w:sz w:val="28"/>
          <w:szCs w:val="28"/>
          <w:rtl/>
        </w:rPr>
        <w:t>كسين الى ال</w:t>
      </w:r>
      <w:r w:rsidRPr="00D54A7D">
        <w:rPr>
          <w:rFonts w:asciiTheme="majorBidi" w:eastAsia="Calibri" w:hAnsiTheme="majorBidi" w:cstheme="majorBidi" w:hint="cs"/>
          <w:sz w:val="28"/>
          <w:szCs w:val="28"/>
          <w:rtl/>
        </w:rPr>
        <w:t>ترك</w:t>
      </w:r>
      <w:r w:rsidRPr="00D54A7D">
        <w:rPr>
          <w:rFonts w:asciiTheme="majorBidi" w:eastAsia="Calibri" w:hAnsiTheme="majorBidi" w:cstheme="majorBidi"/>
          <w:sz w:val="28"/>
          <w:szCs w:val="28"/>
          <w:rtl/>
        </w:rPr>
        <w:t>ز في الدهون</w:t>
      </w:r>
      <w:r w:rsidRPr="00D54A7D">
        <w:rPr>
          <w:rFonts w:asciiTheme="majorBidi" w:eastAsia="Calibri" w:hAnsiTheme="majorBidi" w:cstheme="majorBidi" w:hint="cs"/>
          <w:sz w:val="28"/>
          <w:szCs w:val="28"/>
          <w:rtl/>
        </w:rPr>
        <w:t>.</w:t>
      </w:r>
    </w:p>
    <w:p w:rsidR="00BE0D2F" w:rsidRPr="00D54A7D" w:rsidRDefault="00BE0D2F" w:rsidP="00BE0D2F">
      <w:p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hint="cs"/>
          <w:sz w:val="28"/>
          <w:szCs w:val="28"/>
          <w:rtl/>
        </w:rPr>
        <w:t>2-</w:t>
      </w:r>
      <w:r w:rsidRPr="00D54A7D">
        <w:rPr>
          <w:rFonts w:asciiTheme="majorBidi" w:eastAsia="Calibri" w:hAnsiTheme="majorBidi" w:cstheme="majorBidi"/>
          <w:sz w:val="28"/>
          <w:szCs w:val="28"/>
          <w:rtl/>
        </w:rPr>
        <w:t xml:space="preserve">مكان </w:t>
      </w:r>
      <w:r w:rsidRPr="00D54A7D">
        <w:rPr>
          <w:rFonts w:asciiTheme="majorBidi" w:eastAsia="Calibri" w:hAnsiTheme="majorBidi" w:cstheme="majorBidi" w:hint="cs"/>
          <w:sz w:val="28"/>
          <w:szCs w:val="28"/>
          <w:rtl/>
        </w:rPr>
        <w:t>ال</w:t>
      </w:r>
      <w:r w:rsidRPr="00D54A7D">
        <w:rPr>
          <w:rFonts w:asciiTheme="majorBidi" w:eastAsia="Calibri" w:hAnsiTheme="majorBidi" w:cstheme="majorBidi"/>
          <w:sz w:val="28"/>
          <w:szCs w:val="28"/>
          <w:rtl/>
        </w:rPr>
        <w:t>عمل</w:t>
      </w:r>
      <w:r w:rsidRPr="00D54A7D">
        <w:rPr>
          <w:rFonts w:asciiTheme="majorBidi" w:eastAsia="Calibri" w:hAnsiTheme="majorBidi" w:cstheme="majorBidi"/>
          <w:sz w:val="28"/>
          <w:szCs w:val="28"/>
        </w:rPr>
        <w:t>;</w:t>
      </w:r>
      <w:r w:rsidRPr="00D54A7D">
        <w:rPr>
          <w:rFonts w:asciiTheme="majorBidi" w:eastAsia="Calibri" w:hAnsiTheme="majorBidi" w:cstheme="majorBidi"/>
          <w:sz w:val="28"/>
          <w:szCs w:val="28"/>
          <w:rtl/>
        </w:rPr>
        <w:t xml:space="preserve"> يتعرض عمال الصناعات البلاستيكية </w:t>
      </w:r>
      <w:r w:rsidRPr="00D54A7D">
        <w:rPr>
          <w:rFonts w:asciiTheme="majorBidi" w:eastAsia="Calibri" w:hAnsiTheme="majorBidi" w:cstheme="majorBidi"/>
          <w:sz w:val="28"/>
          <w:szCs w:val="28"/>
        </w:rPr>
        <w:t>PVC</w:t>
      </w:r>
      <w:r w:rsidRPr="00D54A7D">
        <w:rPr>
          <w:rFonts w:asciiTheme="majorBidi" w:eastAsia="Calibri" w:hAnsiTheme="majorBidi" w:cstheme="majorBidi"/>
          <w:sz w:val="28"/>
          <w:szCs w:val="28"/>
          <w:rtl/>
        </w:rPr>
        <w:t xml:space="preserve"> و منتجات الورق و الخشب و بعض المبيدات الى مستويات عالية من الديوكسين </w:t>
      </w:r>
      <w:r w:rsidRPr="00D54A7D">
        <w:rPr>
          <w:rFonts w:asciiTheme="majorBidi" w:eastAsia="Calibri" w:hAnsiTheme="majorBidi" w:cstheme="majorBidi" w:hint="cs"/>
          <w:sz w:val="28"/>
          <w:szCs w:val="28"/>
          <w:rtl/>
        </w:rPr>
        <w:t>بأ</w:t>
      </w:r>
      <w:r w:rsidRPr="00D54A7D">
        <w:rPr>
          <w:rFonts w:asciiTheme="majorBidi" w:eastAsia="Calibri" w:hAnsiTheme="majorBidi" w:cstheme="majorBidi"/>
          <w:sz w:val="28"/>
          <w:szCs w:val="28"/>
          <w:rtl/>
        </w:rPr>
        <w:t>ستنشاق الهواء</w:t>
      </w:r>
      <w:r w:rsidRPr="00D54A7D">
        <w:rPr>
          <w:rFonts w:asciiTheme="majorBidi" w:eastAsia="Calibri" w:hAnsiTheme="majorBidi" w:cstheme="majorBidi" w:hint="cs"/>
          <w:sz w:val="28"/>
          <w:szCs w:val="28"/>
          <w:rtl/>
        </w:rPr>
        <w:t xml:space="preserve"> الملوث ا</w:t>
      </w:r>
      <w:r w:rsidRPr="00D54A7D">
        <w:rPr>
          <w:rFonts w:asciiTheme="majorBidi" w:eastAsia="Calibri" w:hAnsiTheme="majorBidi" w:cstheme="majorBidi"/>
          <w:sz w:val="28"/>
          <w:szCs w:val="28"/>
          <w:rtl/>
        </w:rPr>
        <w:t>و عبر الجلد</w:t>
      </w:r>
      <w:r w:rsidRPr="00D54A7D">
        <w:rPr>
          <w:rFonts w:asciiTheme="majorBidi" w:eastAsia="Calibri" w:hAnsiTheme="majorBidi" w:cstheme="majorBidi" w:hint="cs"/>
          <w:sz w:val="28"/>
          <w:szCs w:val="28"/>
          <w:rtl/>
        </w:rPr>
        <w:t>.</w:t>
      </w:r>
    </w:p>
    <w:p w:rsidR="00BE0D2F" w:rsidRPr="00D54A7D" w:rsidRDefault="00BE0D2F" w:rsidP="00BE0D2F">
      <w:p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hint="cs"/>
          <w:sz w:val="28"/>
          <w:szCs w:val="28"/>
          <w:rtl/>
        </w:rPr>
        <w:t>3-</w:t>
      </w:r>
      <w:r w:rsidRPr="00D54A7D">
        <w:rPr>
          <w:rFonts w:asciiTheme="majorBidi" w:eastAsia="Calibri" w:hAnsiTheme="majorBidi" w:cstheme="majorBidi"/>
          <w:sz w:val="28"/>
          <w:szCs w:val="28"/>
          <w:rtl/>
        </w:rPr>
        <w:t>الهواء</w:t>
      </w:r>
      <w:r w:rsidRPr="00D54A7D">
        <w:rPr>
          <w:rFonts w:asciiTheme="majorBidi" w:eastAsia="Calibri" w:hAnsiTheme="majorBidi" w:cstheme="majorBidi"/>
          <w:sz w:val="28"/>
          <w:szCs w:val="28"/>
        </w:rPr>
        <w:t>;</w:t>
      </w:r>
      <w:r w:rsidRPr="00D54A7D">
        <w:rPr>
          <w:rFonts w:asciiTheme="majorBidi" w:eastAsia="Calibri" w:hAnsiTheme="majorBidi" w:cstheme="majorBidi" w:hint="cs"/>
          <w:sz w:val="28"/>
          <w:szCs w:val="28"/>
          <w:rtl/>
        </w:rPr>
        <w:t>و</w:t>
      </w:r>
      <w:r w:rsidRPr="00D54A7D">
        <w:rPr>
          <w:rFonts w:asciiTheme="majorBidi" w:eastAsia="Calibri" w:hAnsiTheme="majorBidi" w:cstheme="majorBidi"/>
          <w:sz w:val="28"/>
          <w:szCs w:val="28"/>
          <w:rtl/>
        </w:rPr>
        <w:t>في</w:t>
      </w:r>
      <w:r w:rsidRPr="00D54A7D">
        <w:rPr>
          <w:rFonts w:asciiTheme="majorBidi" w:eastAsia="Calibri" w:hAnsiTheme="majorBidi" w:cstheme="majorBidi" w:hint="cs"/>
          <w:sz w:val="28"/>
          <w:szCs w:val="28"/>
          <w:rtl/>
        </w:rPr>
        <w:t>ه</w:t>
      </w:r>
      <w:r w:rsidRPr="00D54A7D">
        <w:rPr>
          <w:rFonts w:asciiTheme="majorBidi" w:eastAsia="Calibri" w:hAnsiTheme="majorBidi" w:cstheme="majorBidi"/>
          <w:sz w:val="28"/>
          <w:szCs w:val="28"/>
          <w:rtl/>
        </w:rPr>
        <w:t xml:space="preserve"> كميات صغير</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جدا من</w:t>
      </w:r>
      <w:r w:rsidRPr="00D54A7D">
        <w:rPr>
          <w:rFonts w:asciiTheme="majorBidi" w:eastAsia="Calibri" w:hAnsiTheme="majorBidi" w:cstheme="majorBidi" w:hint="cs"/>
          <w:sz w:val="28"/>
          <w:szCs w:val="28"/>
          <w:rtl/>
        </w:rPr>
        <w:t>ها</w:t>
      </w:r>
      <w:r w:rsidRPr="00D54A7D">
        <w:rPr>
          <w:rFonts w:asciiTheme="majorBidi" w:eastAsia="Calibri" w:hAnsiTheme="majorBidi" w:cstheme="majorBidi"/>
          <w:sz w:val="28"/>
          <w:szCs w:val="28"/>
          <w:rtl/>
        </w:rPr>
        <w:t xml:space="preserve"> و خصوصا في جو المدن و يزيد دخان التبغ من نسب</w:t>
      </w:r>
      <w:r w:rsidRPr="00D54A7D">
        <w:rPr>
          <w:rFonts w:asciiTheme="majorBidi" w:eastAsia="Calibri" w:hAnsiTheme="majorBidi" w:cstheme="majorBidi" w:hint="cs"/>
          <w:sz w:val="28"/>
          <w:szCs w:val="28"/>
          <w:rtl/>
        </w:rPr>
        <w:t>ت</w:t>
      </w:r>
      <w:r w:rsidRPr="00D54A7D">
        <w:rPr>
          <w:rFonts w:asciiTheme="majorBidi" w:eastAsia="Calibri" w:hAnsiTheme="majorBidi" w:cstheme="majorBidi"/>
          <w:sz w:val="28"/>
          <w:szCs w:val="28"/>
          <w:rtl/>
        </w:rPr>
        <w:t>ه في الجو</w:t>
      </w:r>
      <w:r w:rsidRPr="00D54A7D">
        <w:rPr>
          <w:rFonts w:asciiTheme="majorBidi" w:eastAsia="Calibri" w:hAnsiTheme="majorBidi" w:cstheme="majorBidi" w:hint="cs"/>
          <w:sz w:val="28"/>
          <w:szCs w:val="28"/>
          <w:rtl/>
        </w:rPr>
        <w:t>.</w:t>
      </w:r>
    </w:p>
    <w:p w:rsidR="00BE0D2F" w:rsidRPr="00D54A7D" w:rsidRDefault="00BE0D2F" w:rsidP="00BE0D2F">
      <w:p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hint="cs"/>
          <w:sz w:val="28"/>
          <w:szCs w:val="28"/>
          <w:rtl/>
        </w:rPr>
        <w:t>4-</w:t>
      </w:r>
      <w:r w:rsidRPr="00D54A7D">
        <w:rPr>
          <w:rFonts w:asciiTheme="majorBidi" w:eastAsia="Calibri" w:hAnsiTheme="majorBidi" w:cstheme="majorBidi"/>
          <w:sz w:val="28"/>
          <w:szCs w:val="28"/>
          <w:rtl/>
        </w:rPr>
        <w:t>المبيدات</w:t>
      </w:r>
      <w:r w:rsidRPr="00D54A7D">
        <w:rPr>
          <w:rFonts w:asciiTheme="majorBidi" w:eastAsia="Calibri" w:hAnsiTheme="majorBidi" w:cstheme="majorBidi"/>
          <w:sz w:val="28"/>
          <w:szCs w:val="28"/>
        </w:rPr>
        <w:t>;</w:t>
      </w:r>
      <w:r w:rsidRPr="00D54A7D">
        <w:rPr>
          <w:rFonts w:asciiTheme="majorBidi" w:eastAsia="Calibri" w:hAnsiTheme="majorBidi" w:cstheme="majorBidi"/>
          <w:sz w:val="28"/>
          <w:szCs w:val="28"/>
          <w:rtl/>
        </w:rPr>
        <w:t xml:space="preserve"> يتعرض الانسان </w:t>
      </w:r>
      <w:r w:rsidRPr="00D54A7D">
        <w:rPr>
          <w:rFonts w:asciiTheme="majorBidi" w:eastAsia="Calibri" w:hAnsiTheme="majorBidi" w:cstheme="majorBidi" w:hint="cs"/>
          <w:sz w:val="28"/>
          <w:szCs w:val="28"/>
          <w:rtl/>
        </w:rPr>
        <w:t>ل</w:t>
      </w:r>
      <w:r w:rsidRPr="00D54A7D">
        <w:rPr>
          <w:rFonts w:asciiTheme="majorBidi" w:eastAsia="Calibri" w:hAnsiTheme="majorBidi" w:cstheme="majorBidi"/>
          <w:sz w:val="28"/>
          <w:szCs w:val="28"/>
          <w:rtl/>
        </w:rPr>
        <w:t>لديوكسين بالتماس الج</w:t>
      </w:r>
      <w:r w:rsidRPr="00D54A7D">
        <w:rPr>
          <w:rFonts w:asciiTheme="majorBidi" w:eastAsia="Calibri" w:hAnsiTheme="majorBidi" w:cstheme="majorBidi" w:hint="cs"/>
          <w:sz w:val="28"/>
          <w:szCs w:val="28"/>
          <w:rtl/>
        </w:rPr>
        <w:t>لدي</w:t>
      </w:r>
      <w:r w:rsidRPr="00D54A7D">
        <w:rPr>
          <w:rFonts w:asciiTheme="majorBidi" w:eastAsia="Calibri" w:hAnsiTheme="majorBidi" w:cstheme="majorBidi"/>
          <w:sz w:val="28"/>
          <w:szCs w:val="28"/>
          <w:rtl/>
        </w:rPr>
        <w:t xml:space="preserve"> مع المبيدات التي تحتوي على بعض مركبات الكلور العضوية</w:t>
      </w:r>
      <w:r w:rsidRPr="00D54A7D">
        <w:rPr>
          <w:rFonts w:asciiTheme="majorBidi" w:eastAsia="Calibri" w:hAnsiTheme="majorBidi" w:cstheme="majorBidi" w:hint="cs"/>
          <w:sz w:val="28"/>
          <w:szCs w:val="28"/>
          <w:rtl/>
        </w:rPr>
        <w:t>.</w:t>
      </w:r>
    </w:p>
    <w:p w:rsidR="00BE0D2F" w:rsidRPr="00D54A7D" w:rsidRDefault="00BE0D2F" w:rsidP="00BE0D2F">
      <w:pPr>
        <w:spacing w:after="0" w:line="420" w:lineRule="auto"/>
        <w:jc w:val="mediumKashida"/>
        <w:rPr>
          <w:rFonts w:asciiTheme="majorBidi" w:eastAsia="Calibri" w:hAnsiTheme="majorBidi" w:cstheme="majorBidi"/>
          <w:sz w:val="28"/>
          <w:szCs w:val="28"/>
          <w:rtl/>
          <w:lang w:bidi="ar-IQ"/>
        </w:rPr>
      </w:pPr>
      <w:r w:rsidRPr="00D54A7D">
        <w:rPr>
          <w:rFonts w:asciiTheme="majorBidi" w:eastAsia="Calibri" w:hAnsiTheme="majorBidi" w:cstheme="majorBidi" w:hint="cs"/>
          <w:sz w:val="28"/>
          <w:szCs w:val="28"/>
          <w:rtl/>
        </w:rPr>
        <w:t>5-</w:t>
      </w:r>
      <w:r w:rsidRPr="00D54A7D">
        <w:rPr>
          <w:rFonts w:asciiTheme="majorBidi" w:eastAsia="Calibri" w:hAnsiTheme="majorBidi" w:cstheme="majorBidi"/>
          <w:sz w:val="28"/>
          <w:szCs w:val="28"/>
          <w:rtl/>
        </w:rPr>
        <w:t>الترب</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Pr>
        <w:t>;</w:t>
      </w:r>
      <w:r w:rsidRPr="00D54A7D">
        <w:rPr>
          <w:rFonts w:asciiTheme="majorBidi" w:eastAsia="Calibri" w:hAnsiTheme="majorBidi" w:cstheme="majorBidi"/>
          <w:sz w:val="28"/>
          <w:szCs w:val="28"/>
          <w:rtl/>
        </w:rPr>
        <w:t xml:space="preserve"> هناك مستويات عالية من ال</w:t>
      </w:r>
      <w:r w:rsidRPr="00D54A7D">
        <w:rPr>
          <w:rFonts w:asciiTheme="majorBidi" w:eastAsia="Calibri" w:hAnsiTheme="majorBidi" w:cstheme="majorBidi" w:hint="cs"/>
          <w:sz w:val="28"/>
          <w:szCs w:val="28"/>
          <w:rtl/>
        </w:rPr>
        <w:t>ديوكسين</w:t>
      </w:r>
      <w:r w:rsidRPr="00D54A7D">
        <w:rPr>
          <w:rFonts w:asciiTheme="majorBidi" w:eastAsia="Calibri" w:hAnsiTheme="majorBidi" w:cstheme="majorBidi"/>
          <w:sz w:val="28"/>
          <w:szCs w:val="28"/>
          <w:rtl/>
        </w:rPr>
        <w:t xml:space="preserve"> في ترب</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المواقع الملوث</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بشكل خطير</w:t>
      </w:r>
      <w:r w:rsidRPr="00D54A7D">
        <w:rPr>
          <w:rFonts w:asciiTheme="majorBidi" w:eastAsia="Calibri" w:hAnsiTheme="majorBidi" w:cstheme="majorBidi" w:hint="cs"/>
          <w:sz w:val="28"/>
          <w:szCs w:val="28"/>
          <w:rtl/>
        </w:rPr>
        <w:t xml:space="preserve">، </w:t>
      </w:r>
      <w:r w:rsidRPr="00D54A7D">
        <w:rPr>
          <w:rFonts w:asciiTheme="majorBidi" w:eastAsia="Calibri" w:hAnsiTheme="majorBidi" w:cstheme="majorBidi"/>
          <w:sz w:val="28"/>
          <w:szCs w:val="28"/>
          <w:rtl/>
        </w:rPr>
        <w:t>قد تنتقل</w:t>
      </w:r>
      <w:r w:rsidRPr="00D54A7D">
        <w:rPr>
          <w:rFonts w:asciiTheme="majorBidi" w:eastAsia="Calibri" w:hAnsiTheme="majorBidi" w:cstheme="majorBidi" w:hint="cs"/>
          <w:sz w:val="28"/>
          <w:szCs w:val="28"/>
          <w:rtl/>
        </w:rPr>
        <w:t xml:space="preserve"> الى</w:t>
      </w:r>
      <w:r w:rsidRPr="00D54A7D">
        <w:rPr>
          <w:rFonts w:asciiTheme="majorBidi" w:eastAsia="Calibri" w:hAnsiTheme="majorBidi" w:cstheme="majorBidi"/>
          <w:sz w:val="28"/>
          <w:szCs w:val="28"/>
          <w:rtl/>
        </w:rPr>
        <w:t xml:space="preserve"> الجسم بالملامس</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عن طريق الجلد و في هذا خطر على الاطفال الصغار الذين يلعبون بالتراب او </w:t>
      </w:r>
      <w:r w:rsidRPr="00D54A7D">
        <w:rPr>
          <w:rFonts w:asciiTheme="majorBidi" w:eastAsia="Calibri" w:hAnsiTheme="majorBidi" w:cstheme="majorBidi" w:hint="cs"/>
          <w:sz w:val="28"/>
          <w:szCs w:val="28"/>
          <w:rtl/>
        </w:rPr>
        <w:t>يأك</w:t>
      </w:r>
      <w:r w:rsidRPr="00D54A7D">
        <w:rPr>
          <w:rFonts w:asciiTheme="majorBidi" w:eastAsia="Calibri" w:hAnsiTheme="majorBidi" w:cstheme="majorBidi"/>
          <w:sz w:val="28"/>
          <w:szCs w:val="28"/>
          <w:rtl/>
        </w:rPr>
        <w:t>لونه احيانا</w:t>
      </w:r>
      <w:r w:rsidRPr="00D54A7D">
        <w:rPr>
          <w:rFonts w:asciiTheme="majorBidi" w:eastAsia="Calibri" w:hAnsiTheme="majorBidi" w:cstheme="majorBidi" w:hint="cs"/>
          <w:sz w:val="28"/>
          <w:szCs w:val="28"/>
          <w:rtl/>
        </w:rPr>
        <w:t>.</w:t>
      </w:r>
      <w:r w:rsidRPr="00D54A7D">
        <w:rPr>
          <w:rFonts w:ascii="Times New Roman" w:eastAsia="Calibri" w:hAnsi="Times New Roman" w:cs="Times New Roman"/>
          <w:sz w:val="28"/>
          <w:szCs w:val="28"/>
          <w:rtl/>
        </w:rPr>
        <w:t xml:space="preserve">الديوكسين مادة شديدة الثبات، </w:t>
      </w:r>
      <w:r w:rsidRPr="00D54A7D">
        <w:rPr>
          <w:rFonts w:ascii="Times New Roman" w:eastAsia="Calibri" w:hAnsi="Times New Roman" w:cs="Times New Roman" w:hint="cs"/>
          <w:sz w:val="28"/>
          <w:szCs w:val="28"/>
          <w:rtl/>
        </w:rPr>
        <w:t xml:space="preserve">لا </w:t>
      </w:r>
      <w:r w:rsidRPr="00D54A7D">
        <w:rPr>
          <w:rFonts w:ascii="Times New Roman" w:eastAsia="Calibri" w:hAnsi="Times New Roman" w:cs="Times New Roman"/>
          <w:sz w:val="28"/>
          <w:szCs w:val="28"/>
          <w:rtl/>
        </w:rPr>
        <w:t>تتفكك في الطبيعة، فالديوكسينات الموجودة على سطح التربة يلزمها ما بين تسع سنوات الى 15 سنة حتى يتفكك نصفه, اما تحت سطح التربة فيبقى غالبا بلا تغيير</w:t>
      </w:r>
      <w:r w:rsidRPr="00D54A7D">
        <w:rPr>
          <w:rFonts w:asciiTheme="majorBidi" w:eastAsia="Calibri" w:hAnsiTheme="majorBidi" w:cstheme="majorBidi" w:hint="cs"/>
          <w:sz w:val="28"/>
          <w:szCs w:val="28"/>
          <w:rtl/>
          <w:lang w:bidi="ar-IQ"/>
        </w:rPr>
        <w:t>.</w:t>
      </w:r>
    </w:p>
    <w:p w:rsidR="00BE0D2F" w:rsidRDefault="00BE0D2F" w:rsidP="00BE0D2F">
      <w:p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hint="cs"/>
          <w:sz w:val="28"/>
          <w:szCs w:val="28"/>
          <w:rtl/>
        </w:rPr>
        <w:t>يتراكم الديوك</w:t>
      </w:r>
      <w:r w:rsidRPr="00D54A7D">
        <w:rPr>
          <w:rFonts w:asciiTheme="majorBidi" w:eastAsia="Calibri" w:hAnsiTheme="majorBidi" w:cstheme="majorBidi"/>
          <w:sz w:val="28"/>
          <w:szCs w:val="28"/>
          <w:rtl/>
        </w:rPr>
        <w:t>سين تدريجيا في اجسامنا و تبلغ مستوياته المتوسط</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عند الامريكي</w:t>
      </w:r>
      <w:r w:rsidRPr="00D54A7D">
        <w:rPr>
          <w:rFonts w:asciiTheme="majorBidi" w:eastAsia="Calibri" w:hAnsiTheme="majorBidi" w:cstheme="majorBidi" w:hint="cs"/>
          <w:sz w:val="28"/>
          <w:szCs w:val="28"/>
          <w:rtl/>
        </w:rPr>
        <w:t>ين</w:t>
      </w:r>
      <w:r w:rsidRPr="00D54A7D">
        <w:rPr>
          <w:rFonts w:asciiTheme="majorBidi" w:eastAsia="Calibri" w:hAnsiTheme="majorBidi" w:cstheme="majorBidi"/>
          <w:sz w:val="28"/>
          <w:szCs w:val="28"/>
          <w:rtl/>
        </w:rPr>
        <w:t xml:space="preserve"> مثلا خمس 25 جزء من ترليون و</w:t>
      </w:r>
      <w:r w:rsidRPr="00D54A7D">
        <w:rPr>
          <w:rFonts w:asciiTheme="majorBidi" w:eastAsia="Calibri" w:hAnsiTheme="majorBidi" w:cstheme="majorBidi" w:hint="cs"/>
          <w:sz w:val="28"/>
          <w:szCs w:val="28"/>
          <w:rtl/>
        </w:rPr>
        <w:t>ف</w:t>
      </w:r>
      <w:r w:rsidRPr="00D54A7D">
        <w:rPr>
          <w:rFonts w:asciiTheme="majorBidi" w:eastAsia="Calibri" w:hAnsiTheme="majorBidi" w:cstheme="majorBidi"/>
          <w:sz w:val="28"/>
          <w:szCs w:val="28"/>
          <w:rtl/>
        </w:rPr>
        <w:t>قا لوكال</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حماية البيئ</w:t>
      </w:r>
      <w:r w:rsidRPr="00D54A7D">
        <w:rPr>
          <w:rFonts w:asciiTheme="majorBidi" w:eastAsia="Calibri" w:hAnsiTheme="majorBidi" w:cstheme="majorBidi" w:hint="cs"/>
          <w:sz w:val="28"/>
          <w:szCs w:val="28"/>
          <w:rtl/>
        </w:rPr>
        <w:t xml:space="preserve">ة </w:t>
      </w:r>
      <w:r w:rsidRPr="00D54A7D">
        <w:rPr>
          <w:rFonts w:asciiTheme="majorBidi" w:eastAsia="Calibri" w:hAnsiTheme="majorBidi" w:cstheme="majorBidi"/>
          <w:sz w:val="28"/>
          <w:szCs w:val="28"/>
        </w:rPr>
        <w:t>EPA</w:t>
      </w:r>
      <w:r w:rsidRPr="00D54A7D">
        <w:rPr>
          <w:rFonts w:asciiTheme="majorBidi" w:eastAsia="Calibri" w:hAnsiTheme="majorBidi" w:cstheme="majorBidi" w:hint="cs"/>
          <w:sz w:val="28"/>
          <w:szCs w:val="28"/>
          <w:rtl/>
          <w:lang w:bidi="ar-IQ"/>
        </w:rPr>
        <w:t xml:space="preserve">، </w:t>
      </w:r>
      <w:r w:rsidRPr="00D54A7D">
        <w:rPr>
          <w:rFonts w:asciiTheme="majorBidi" w:eastAsia="Calibri" w:hAnsiTheme="majorBidi" w:cstheme="majorBidi"/>
          <w:sz w:val="28"/>
          <w:szCs w:val="28"/>
          <w:rtl/>
        </w:rPr>
        <w:t>ولد</w:t>
      </w:r>
      <w:r w:rsidRPr="00D54A7D">
        <w:rPr>
          <w:rFonts w:asciiTheme="majorBidi" w:eastAsia="Calibri" w:hAnsiTheme="majorBidi" w:cstheme="majorBidi" w:hint="cs"/>
          <w:sz w:val="28"/>
          <w:szCs w:val="28"/>
          <w:rtl/>
        </w:rPr>
        <w:t>ى</w:t>
      </w:r>
      <w:r w:rsidRPr="00D54A7D">
        <w:rPr>
          <w:rFonts w:asciiTheme="majorBidi" w:eastAsia="Calibri" w:hAnsiTheme="majorBidi" w:cstheme="majorBidi"/>
          <w:sz w:val="28"/>
          <w:szCs w:val="28"/>
        </w:rPr>
        <w:t>10</w:t>
      </w:r>
      <w:r w:rsidRPr="00D54A7D">
        <w:rPr>
          <w:rFonts w:asciiTheme="majorBidi" w:eastAsia="Calibri" w:hAnsiTheme="majorBidi" w:cstheme="majorBidi" w:hint="cs"/>
          <w:sz w:val="28"/>
          <w:szCs w:val="28"/>
          <w:rtl/>
          <w:lang w:bidi="ar-IQ"/>
        </w:rPr>
        <w:t>% منهم</w:t>
      </w:r>
      <w:r w:rsidRPr="00D54A7D">
        <w:rPr>
          <w:rFonts w:asciiTheme="majorBidi" w:eastAsia="Calibri" w:hAnsiTheme="majorBidi" w:cstheme="majorBidi"/>
          <w:sz w:val="28"/>
          <w:szCs w:val="28"/>
          <w:rtl/>
        </w:rPr>
        <w:t xml:space="preserve"> اكثر من ثلاث</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اضعاف هذه النسب</w:t>
      </w:r>
      <w:r w:rsidRPr="00D54A7D">
        <w:rPr>
          <w:rFonts w:asciiTheme="majorBidi" w:eastAsia="Calibri" w:hAnsiTheme="majorBidi" w:cstheme="majorBidi" w:hint="cs"/>
          <w:sz w:val="28"/>
          <w:szCs w:val="28"/>
          <w:rtl/>
        </w:rPr>
        <w:t>ة، كما ان</w:t>
      </w:r>
      <w:r w:rsidRPr="00D54A7D">
        <w:rPr>
          <w:rFonts w:asciiTheme="majorBidi" w:eastAsia="Calibri" w:hAnsiTheme="majorBidi" w:cstheme="majorBidi"/>
          <w:sz w:val="28"/>
          <w:szCs w:val="28"/>
          <w:rtl/>
        </w:rPr>
        <w:t xml:space="preserve"> المد</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اللازم</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للتخلص من نصف كمية </w:t>
      </w:r>
      <w:r w:rsidRPr="00D54A7D">
        <w:rPr>
          <w:rFonts w:asciiTheme="majorBidi" w:eastAsia="Calibri" w:hAnsiTheme="majorBidi" w:cstheme="majorBidi" w:hint="cs"/>
          <w:sz w:val="28"/>
          <w:szCs w:val="28"/>
          <w:rtl/>
        </w:rPr>
        <w:t>ال</w:t>
      </w:r>
      <w:r w:rsidRPr="00D54A7D">
        <w:rPr>
          <w:rFonts w:asciiTheme="majorBidi" w:eastAsia="Calibri" w:hAnsiTheme="majorBidi" w:cstheme="majorBidi"/>
          <w:sz w:val="28"/>
          <w:szCs w:val="28"/>
          <w:rtl/>
        </w:rPr>
        <w:t>دي</w:t>
      </w:r>
      <w:r w:rsidRPr="00D54A7D">
        <w:rPr>
          <w:rFonts w:asciiTheme="majorBidi" w:eastAsia="Calibri" w:hAnsiTheme="majorBidi" w:cstheme="majorBidi" w:hint="cs"/>
          <w:sz w:val="28"/>
          <w:szCs w:val="28"/>
          <w:rtl/>
        </w:rPr>
        <w:t>و</w:t>
      </w:r>
      <w:r w:rsidRPr="00D54A7D">
        <w:rPr>
          <w:rFonts w:asciiTheme="majorBidi" w:eastAsia="Calibri" w:hAnsiTheme="majorBidi" w:cstheme="majorBidi"/>
          <w:sz w:val="28"/>
          <w:szCs w:val="28"/>
          <w:rtl/>
        </w:rPr>
        <w:t xml:space="preserve">كسين في جسم الانسان هي نحو سبع سنوات ما لم يحصل </w:t>
      </w:r>
      <w:r w:rsidRPr="00D54A7D">
        <w:rPr>
          <w:rFonts w:asciiTheme="majorBidi" w:eastAsia="Calibri" w:hAnsiTheme="majorBidi" w:cstheme="majorBidi" w:hint="cs"/>
          <w:sz w:val="28"/>
          <w:szCs w:val="28"/>
          <w:rtl/>
        </w:rPr>
        <w:t>تراكمل</w:t>
      </w:r>
      <w:r w:rsidRPr="00D54A7D">
        <w:rPr>
          <w:rFonts w:asciiTheme="majorBidi" w:eastAsia="Calibri" w:hAnsiTheme="majorBidi" w:cstheme="majorBidi"/>
          <w:sz w:val="28"/>
          <w:szCs w:val="28"/>
          <w:rtl/>
        </w:rPr>
        <w:t>كميات جديد</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في الوقت نفسه</w:t>
      </w:r>
      <w:r w:rsidRPr="00D54A7D">
        <w:rPr>
          <w:rFonts w:asciiTheme="majorBidi" w:eastAsia="Calibri" w:hAnsiTheme="majorBidi" w:cstheme="majorBidi" w:hint="cs"/>
          <w:sz w:val="28"/>
          <w:szCs w:val="28"/>
          <w:rtl/>
        </w:rPr>
        <w:t>.</w:t>
      </w:r>
    </w:p>
    <w:p w:rsidR="00BE0D2F" w:rsidRDefault="00BE0D2F" w:rsidP="00BE0D2F">
      <w:pPr>
        <w:spacing w:after="0" w:line="420" w:lineRule="auto"/>
        <w:jc w:val="mediumKashida"/>
        <w:rPr>
          <w:rFonts w:asciiTheme="majorBidi" w:eastAsia="Calibri" w:hAnsiTheme="majorBidi" w:cstheme="majorBidi"/>
          <w:sz w:val="28"/>
          <w:szCs w:val="28"/>
          <w:rtl/>
        </w:rPr>
      </w:pPr>
    </w:p>
    <w:p w:rsidR="00BE0D2F" w:rsidRPr="00D54A7D" w:rsidRDefault="00BE0D2F" w:rsidP="00BE0D2F">
      <w:pPr>
        <w:spacing w:after="0" w:line="420" w:lineRule="auto"/>
        <w:jc w:val="mediumKashida"/>
        <w:rPr>
          <w:rFonts w:asciiTheme="majorBidi" w:eastAsia="Calibri" w:hAnsiTheme="majorBidi" w:cstheme="majorBidi"/>
          <w:sz w:val="28"/>
          <w:szCs w:val="28"/>
          <w:rtl/>
        </w:rPr>
      </w:pPr>
    </w:p>
    <w:p w:rsidR="00BE0D2F" w:rsidRPr="00D54A7D" w:rsidRDefault="00BE0D2F" w:rsidP="00BE0D2F">
      <w:pPr>
        <w:spacing w:after="0" w:line="420" w:lineRule="auto"/>
        <w:jc w:val="mediumKashida"/>
        <w:rPr>
          <w:rFonts w:asciiTheme="majorBidi" w:eastAsia="Calibri" w:hAnsiTheme="majorBidi" w:cstheme="majorBidi"/>
          <w:b/>
          <w:bCs/>
          <w:sz w:val="28"/>
          <w:szCs w:val="28"/>
        </w:rPr>
      </w:pPr>
      <w:r w:rsidRPr="00D54A7D">
        <w:rPr>
          <w:rFonts w:asciiTheme="majorBidi" w:eastAsia="Calibri" w:hAnsiTheme="majorBidi" w:cstheme="majorBidi"/>
          <w:b/>
          <w:bCs/>
          <w:sz w:val="28"/>
          <w:szCs w:val="28"/>
          <w:rtl/>
        </w:rPr>
        <w:t>حوادث التلوث بالديوكسينات</w:t>
      </w:r>
    </w:p>
    <w:p w:rsidR="00BE0D2F" w:rsidRPr="00D54A7D" w:rsidRDefault="00BE0D2F" w:rsidP="00BE0D2F">
      <w:pPr>
        <w:spacing w:after="0" w:line="420" w:lineRule="auto"/>
        <w:jc w:val="mediumKashida"/>
        <w:rPr>
          <w:rFonts w:asciiTheme="majorBidi" w:eastAsia="Calibri" w:hAnsiTheme="majorBidi" w:cstheme="majorBidi"/>
          <w:sz w:val="28"/>
          <w:szCs w:val="28"/>
          <w:rtl/>
        </w:rPr>
      </w:pPr>
      <w:r w:rsidRPr="00D54A7D">
        <w:rPr>
          <w:rFonts w:asciiTheme="majorBidi" w:eastAsia="Calibri" w:hAnsiTheme="majorBidi" w:cstheme="majorBidi"/>
          <w:sz w:val="28"/>
          <w:szCs w:val="28"/>
          <w:rtl/>
        </w:rPr>
        <w:t>ت</w:t>
      </w:r>
      <w:r w:rsidRPr="00D54A7D">
        <w:rPr>
          <w:rFonts w:asciiTheme="majorBidi" w:eastAsia="Calibri" w:hAnsiTheme="majorBidi" w:cstheme="majorBidi" w:hint="cs"/>
          <w:sz w:val="28"/>
          <w:szCs w:val="28"/>
          <w:rtl/>
        </w:rPr>
        <w:t xml:space="preserve">عمد بلدان </w:t>
      </w:r>
      <w:r w:rsidRPr="00D54A7D">
        <w:rPr>
          <w:rFonts w:asciiTheme="majorBidi" w:eastAsia="Calibri" w:hAnsiTheme="majorBidi" w:cstheme="majorBidi"/>
          <w:sz w:val="28"/>
          <w:szCs w:val="28"/>
          <w:rtl/>
        </w:rPr>
        <w:t>كثير</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الى رصد الد</w:t>
      </w:r>
      <w:r w:rsidRPr="00D54A7D">
        <w:rPr>
          <w:rFonts w:asciiTheme="majorBidi" w:eastAsia="Calibri" w:hAnsiTheme="majorBidi" w:cstheme="majorBidi" w:hint="cs"/>
          <w:sz w:val="28"/>
          <w:szCs w:val="28"/>
          <w:rtl/>
        </w:rPr>
        <w:t>يو</w:t>
      </w:r>
      <w:r w:rsidRPr="00D54A7D">
        <w:rPr>
          <w:rFonts w:asciiTheme="majorBidi" w:eastAsia="Calibri" w:hAnsiTheme="majorBidi" w:cstheme="majorBidi"/>
          <w:sz w:val="28"/>
          <w:szCs w:val="28"/>
          <w:rtl/>
        </w:rPr>
        <w:t>كس</w:t>
      </w:r>
      <w:r w:rsidRPr="00D54A7D">
        <w:rPr>
          <w:rFonts w:asciiTheme="majorBidi" w:eastAsia="Calibri" w:hAnsiTheme="majorBidi" w:cstheme="majorBidi" w:hint="cs"/>
          <w:sz w:val="28"/>
          <w:szCs w:val="28"/>
          <w:rtl/>
        </w:rPr>
        <w:t>ي</w:t>
      </w:r>
      <w:r w:rsidRPr="00D54A7D">
        <w:rPr>
          <w:rFonts w:asciiTheme="majorBidi" w:eastAsia="Calibri" w:hAnsiTheme="majorBidi" w:cstheme="majorBidi"/>
          <w:sz w:val="28"/>
          <w:szCs w:val="28"/>
          <w:rtl/>
        </w:rPr>
        <w:t xml:space="preserve">نات في الامدادات الغذائية و قد مكان ذلك من الكشف عن التلوث </w:t>
      </w:r>
      <w:r w:rsidRPr="00D54A7D">
        <w:rPr>
          <w:rFonts w:asciiTheme="majorBidi" w:eastAsia="Calibri" w:hAnsiTheme="majorBidi" w:cstheme="majorBidi" w:hint="cs"/>
          <w:sz w:val="28"/>
          <w:szCs w:val="28"/>
          <w:rtl/>
        </w:rPr>
        <w:t xml:space="preserve">في </w:t>
      </w:r>
      <w:r w:rsidRPr="00D54A7D">
        <w:rPr>
          <w:rFonts w:asciiTheme="majorBidi" w:eastAsia="Calibri" w:hAnsiTheme="majorBidi" w:cstheme="majorBidi"/>
          <w:sz w:val="28"/>
          <w:szCs w:val="28"/>
          <w:rtl/>
        </w:rPr>
        <w:t>مراحل مبكر</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و الى الحي</w:t>
      </w:r>
      <w:r w:rsidRPr="00D54A7D">
        <w:rPr>
          <w:rFonts w:asciiTheme="majorBidi" w:eastAsia="Calibri" w:hAnsiTheme="majorBidi" w:cstheme="majorBidi" w:hint="cs"/>
          <w:sz w:val="28"/>
          <w:szCs w:val="28"/>
          <w:rtl/>
        </w:rPr>
        <w:t>ل</w:t>
      </w:r>
      <w:r w:rsidRPr="00D54A7D">
        <w:rPr>
          <w:rFonts w:asciiTheme="majorBidi" w:eastAsia="Calibri" w:hAnsiTheme="majorBidi" w:cstheme="majorBidi"/>
          <w:sz w:val="28"/>
          <w:szCs w:val="28"/>
          <w:rtl/>
        </w:rPr>
        <w:t>ول</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في كثير من الاحيان دون ان </w:t>
      </w:r>
      <w:r w:rsidRPr="00D54A7D">
        <w:rPr>
          <w:rFonts w:asciiTheme="majorBidi" w:eastAsia="Calibri" w:hAnsiTheme="majorBidi" w:cstheme="majorBidi" w:hint="cs"/>
          <w:sz w:val="28"/>
          <w:szCs w:val="28"/>
          <w:rtl/>
        </w:rPr>
        <w:t>ين</w:t>
      </w:r>
      <w:r w:rsidRPr="00D54A7D">
        <w:rPr>
          <w:rFonts w:asciiTheme="majorBidi" w:eastAsia="Calibri" w:hAnsiTheme="majorBidi" w:cstheme="majorBidi"/>
          <w:sz w:val="28"/>
          <w:szCs w:val="28"/>
          <w:rtl/>
        </w:rPr>
        <w:t>تشر ذلك التلوث على نطاق واسع</w:t>
      </w:r>
      <w:r w:rsidRPr="00D54A7D">
        <w:rPr>
          <w:rFonts w:asciiTheme="majorBidi" w:eastAsia="Calibri" w:hAnsiTheme="majorBidi" w:cstheme="majorBidi" w:hint="cs"/>
          <w:sz w:val="28"/>
          <w:szCs w:val="28"/>
          <w:rtl/>
        </w:rPr>
        <w:t>.</w:t>
      </w:r>
    </w:p>
    <w:p w:rsidR="00BE0D2F" w:rsidRPr="00D54A7D" w:rsidRDefault="00BE0D2F" w:rsidP="00BE0D2F">
      <w:pPr>
        <w:spacing w:after="0" w:line="420" w:lineRule="auto"/>
        <w:jc w:val="mediumKashida"/>
        <w:rPr>
          <w:rFonts w:asciiTheme="majorBidi" w:eastAsia="Calibri" w:hAnsiTheme="majorBidi" w:cstheme="majorBidi"/>
          <w:sz w:val="28"/>
          <w:szCs w:val="28"/>
        </w:rPr>
      </w:pPr>
      <w:r w:rsidRPr="00D54A7D">
        <w:rPr>
          <w:rFonts w:asciiTheme="majorBidi" w:eastAsia="Calibri" w:hAnsiTheme="majorBidi" w:cstheme="majorBidi"/>
          <w:sz w:val="28"/>
          <w:szCs w:val="28"/>
          <w:rtl/>
        </w:rPr>
        <w:t xml:space="preserve"> في كثير من الحالات يحدث التلوث </w:t>
      </w:r>
      <w:r w:rsidRPr="00D54A7D">
        <w:rPr>
          <w:rFonts w:asciiTheme="majorBidi" w:eastAsia="Calibri" w:hAnsiTheme="majorBidi" w:cstheme="majorBidi" w:hint="cs"/>
          <w:sz w:val="28"/>
          <w:szCs w:val="28"/>
          <w:rtl/>
        </w:rPr>
        <w:t>عبر العلف الحيواني الملوث</w:t>
      </w:r>
      <w:r w:rsidRPr="00D54A7D">
        <w:rPr>
          <w:rFonts w:asciiTheme="majorBidi" w:eastAsia="Calibri" w:hAnsiTheme="majorBidi" w:cstheme="majorBidi" w:hint="cs"/>
          <w:sz w:val="28"/>
          <w:szCs w:val="28"/>
          <w:rtl/>
          <w:lang w:bidi="ar-IQ"/>
        </w:rPr>
        <w:t>، ف</w:t>
      </w:r>
      <w:r w:rsidRPr="00D54A7D">
        <w:rPr>
          <w:rFonts w:asciiTheme="majorBidi" w:eastAsia="Calibri" w:hAnsiTheme="majorBidi" w:cstheme="majorBidi"/>
          <w:sz w:val="28"/>
          <w:szCs w:val="28"/>
          <w:rtl/>
        </w:rPr>
        <w:t xml:space="preserve">في عام 1999 </w:t>
      </w:r>
      <w:r w:rsidRPr="00D54A7D">
        <w:rPr>
          <w:rFonts w:asciiTheme="majorBidi" w:eastAsia="Calibri" w:hAnsiTheme="majorBidi" w:cstheme="majorBidi" w:hint="cs"/>
          <w:sz w:val="28"/>
          <w:szCs w:val="28"/>
          <w:rtl/>
        </w:rPr>
        <w:t xml:space="preserve">تم </w:t>
      </w:r>
      <w:r w:rsidRPr="00D54A7D">
        <w:rPr>
          <w:rFonts w:asciiTheme="majorBidi" w:eastAsia="Calibri" w:hAnsiTheme="majorBidi" w:cstheme="majorBidi"/>
          <w:sz w:val="28"/>
          <w:szCs w:val="28"/>
          <w:rtl/>
        </w:rPr>
        <w:t>العثور على مستويات عالية من الديوكسينات في لحوم الدواجن</w:t>
      </w:r>
      <w:r w:rsidRPr="00D54A7D">
        <w:rPr>
          <w:rFonts w:asciiTheme="majorBidi" w:eastAsia="Calibri" w:hAnsiTheme="majorBidi" w:cstheme="majorBidi" w:hint="cs"/>
          <w:sz w:val="28"/>
          <w:szCs w:val="28"/>
          <w:rtl/>
        </w:rPr>
        <w:t xml:space="preserve"> و</w:t>
      </w:r>
      <w:r w:rsidRPr="00D54A7D">
        <w:rPr>
          <w:rFonts w:asciiTheme="majorBidi" w:eastAsia="Calibri" w:hAnsiTheme="majorBidi" w:cstheme="majorBidi"/>
          <w:sz w:val="28"/>
          <w:szCs w:val="28"/>
          <w:rtl/>
        </w:rPr>
        <w:t xml:space="preserve"> امدادات البيض المستورد</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من بلجيكا</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 xml:space="preserve"> و تم عقب ذلك الكشف عن اغذية حيوانية المصدر ملوث</w:t>
      </w:r>
      <w:r w:rsidRPr="00D54A7D">
        <w:rPr>
          <w:rFonts w:asciiTheme="majorBidi" w:eastAsia="Calibri" w:hAnsiTheme="majorBidi" w:cstheme="majorBidi" w:hint="cs"/>
          <w:sz w:val="28"/>
          <w:szCs w:val="28"/>
          <w:rtl/>
        </w:rPr>
        <w:t>ةبالديوكسينات</w:t>
      </w:r>
      <w:r w:rsidRPr="00D54A7D">
        <w:rPr>
          <w:rFonts w:asciiTheme="majorBidi" w:eastAsia="Calibri" w:hAnsiTheme="majorBidi" w:cstheme="majorBidi"/>
          <w:sz w:val="28"/>
          <w:szCs w:val="28"/>
          <w:rtl/>
        </w:rPr>
        <w:t xml:space="preserve"> مثل لحوم الدواجن و البيض و لحم الخنزير في عد</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بلدان اخرى</w:t>
      </w:r>
      <w:r w:rsidRPr="00D54A7D">
        <w:rPr>
          <w:rFonts w:asciiTheme="majorBidi" w:eastAsia="Calibri" w:hAnsiTheme="majorBidi" w:cstheme="majorBidi" w:hint="cs"/>
          <w:sz w:val="28"/>
          <w:szCs w:val="28"/>
          <w:rtl/>
        </w:rPr>
        <w:t xml:space="preserve">،عزيت اسبابه </w:t>
      </w:r>
      <w:r w:rsidRPr="00D54A7D">
        <w:rPr>
          <w:rFonts w:asciiTheme="majorBidi" w:eastAsia="Calibri" w:hAnsiTheme="majorBidi" w:cstheme="majorBidi"/>
          <w:sz w:val="28"/>
          <w:szCs w:val="28"/>
          <w:rtl/>
        </w:rPr>
        <w:t xml:space="preserve">الى </w:t>
      </w:r>
      <w:r w:rsidRPr="00D54A7D">
        <w:rPr>
          <w:rFonts w:asciiTheme="majorBidi" w:eastAsia="Calibri" w:hAnsiTheme="majorBidi" w:cstheme="majorBidi" w:hint="cs"/>
          <w:sz w:val="28"/>
          <w:szCs w:val="28"/>
          <w:rtl/>
        </w:rPr>
        <w:t>ا</w:t>
      </w:r>
      <w:r w:rsidRPr="00D54A7D">
        <w:rPr>
          <w:rFonts w:asciiTheme="majorBidi" w:eastAsia="Calibri" w:hAnsiTheme="majorBidi" w:cstheme="majorBidi"/>
          <w:sz w:val="28"/>
          <w:szCs w:val="28"/>
          <w:rtl/>
        </w:rPr>
        <w:t>عل</w:t>
      </w:r>
      <w:r w:rsidRPr="00D54A7D">
        <w:rPr>
          <w:rFonts w:asciiTheme="majorBidi" w:eastAsia="Calibri" w:hAnsiTheme="majorBidi" w:cstheme="majorBidi" w:hint="cs"/>
          <w:sz w:val="28"/>
          <w:szCs w:val="28"/>
          <w:rtl/>
        </w:rPr>
        <w:t>ا</w:t>
      </w:r>
      <w:r w:rsidRPr="00D54A7D">
        <w:rPr>
          <w:rFonts w:asciiTheme="majorBidi" w:eastAsia="Calibri" w:hAnsiTheme="majorBidi" w:cstheme="majorBidi"/>
          <w:sz w:val="28"/>
          <w:szCs w:val="28"/>
          <w:rtl/>
        </w:rPr>
        <w:t>ف تعرضت للتلوث بنفايات الزيوت الصناعية التي تحتوي على مركبات باي فينايل عديد</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الكلور</w:t>
      </w:r>
      <w:r w:rsidRPr="00D54A7D">
        <w:rPr>
          <w:rFonts w:asciiTheme="majorBidi" w:eastAsia="Calibri" w:hAnsiTheme="majorBidi" w:cstheme="majorBidi" w:hint="cs"/>
          <w:sz w:val="28"/>
          <w:szCs w:val="28"/>
          <w:rtl/>
        </w:rPr>
        <w:t>.</w:t>
      </w:r>
    </w:p>
    <w:p w:rsidR="00BE0D2F" w:rsidRPr="00D54A7D" w:rsidRDefault="00BE0D2F" w:rsidP="00BE0D2F">
      <w:pPr>
        <w:spacing w:after="0" w:line="420" w:lineRule="auto"/>
        <w:jc w:val="mediumKashida"/>
        <w:rPr>
          <w:rFonts w:asciiTheme="majorBidi" w:eastAsia="Calibri" w:hAnsiTheme="majorBidi" w:cstheme="majorBidi"/>
          <w:sz w:val="28"/>
          <w:szCs w:val="28"/>
          <w:rtl/>
          <w:lang w:bidi="ar-IQ"/>
        </w:rPr>
      </w:pPr>
      <w:r w:rsidRPr="00D54A7D">
        <w:rPr>
          <w:rFonts w:asciiTheme="majorBidi" w:eastAsia="Calibri" w:hAnsiTheme="majorBidi" w:cstheme="majorBidi"/>
          <w:sz w:val="28"/>
          <w:szCs w:val="28"/>
          <w:rtl/>
        </w:rPr>
        <w:t>وق</w:t>
      </w:r>
      <w:r w:rsidRPr="00D54A7D">
        <w:rPr>
          <w:rFonts w:asciiTheme="majorBidi" w:eastAsia="Calibri" w:hAnsiTheme="majorBidi" w:cstheme="majorBidi" w:hint="cs"/>
          <w:sz w:val="28"/>
          <w:szCs w:val="28"/>
          <w:rtl/>
        </w:rPr>
        <w:t>د</w:t>
      </w:r>
      <w:r w:rsidRPr="00D54A7D">
        <w:rPr>
          <w:rFonts w:asciiTheme="majorBidi" w:eastAsia="Calibri" w:hAnsiTheme="majorBidi" w:cstheme="majorBidi"/>
          <w:sz w:val="28"/>
          <w:szCs w:val="28"/>
          <w:rtl/>
        </w:rPr>
        <w:t xml:space="preserve"> سبب حادث خطير وقع في احد المصانع الكيميائية في ايطالياعام 1976 </w:t>
      </w:r>
      <w:r w:rsidRPr="00D54A7D">
        <w:rPr>
          <w:rFonts w:asciiTheme="majorBidi" w:eastAsia="Calibri" w:hAnsiTheme="majorBidi" w:cstheme="majorBidi" w:hint="cs"/>
          <w:sz w:val="28"/>
          <w:szCs w:val="28"/>
          <w:rtl/>
        </w:rPr>
        <w:t>في</w:t>
      </w:r>
      <w:r w:rsidRPr="00D54A7D">
        <w:rPr>
          <w:rFonts w:asciiTheme="majorBidi" w:eastAsia="Calibri" w:hAnsiTheme="majorBidi" w:cstheme="majorBidi"/>
          <w:sz w:val="28"/>
          <w:szCs w:val="28"/>
          <w:rtl/>
        </w:rPr>
        <w:t xml:space="preserve"> ت</w:t>
      </w:r>
      <w:r w:rsidRPr="00D54A7D">
        <w:rPr>
          <w:rFonts w:asciiTheme="majorBidi" w:eastAsia="Calibri" w:hAnsiTheme="majorBidi" w:cstheme="majorBidi" w:hint="cs"/>
          <w:sz w:val="28"/>
          <w:szCs w:val="28"/>
          <w:rtl/>
        </w:rPr>
        <w:t>س</w:t>
      </w:r>
      <w:r w:rsidRPr="00D54A7D">
        <w:rPr>
          <w:rFonts w:asciiTheme="majorBidi" w:eastAsia="Calibri" w:hAnsiTheme="majorBidi" w:cstheme="majorBidi"/>
          <w:sz w:val="28"/>
          <w:szCs w:val="28"/>
          <w:rtl/>
        </w:rPr>
        <w:t>رب كميات كبير</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من الديوكسينات ا</w:t>
      </w:r>
      <w:r w:rsidRPr="00D54A7D">
        <w:rPr>
          <w:rFonts w:asciiTheme="majorBidi" w:eastAsia="Calibri" w:hAnsiTheme="majorBidi" w:cstheme="majorBidi" w:hint="cs"/>
          <w:sz w:val="28"/>
          <w:szCs w:val="28"/>
          <w:rtl/>
        </w:rPr>
        <w:t xml:space="preserve">ذ </w:t>
      </w:r>
      <w:r w:rsidRPr="00D54A7D">
        <w:rPr>
          <w:rFonts w:asciiTheme="majorBidi" w:eastAsia="Calibri" w:hAnsiTheme="majorBidi" w:cstheme="majorBidi"/>
          <w:sz w:val="28"/>
          <w:szCs w:val="28"/>
          <w:rtl/>
        </w:rPr>
        <w:t>اد</w:t>
      </w:r>
      <w:r w:rsidRPr="00D54A7D">
        <w:rPr>
          <w:rFonts w:asciiTheme="majorBidi" w:eastAsia="Calibri" w:hAnsiTheme="majorBidi" w:cstheme="majorBidi" w:hint="cs"/>
          <w:sz w:val="28"/>
          <w:szCs w:val="28"/>
          <w:rtl/>
        </w:rPr>
        <w:t>ى</w:t>
      </w:r>
      <w:r w:rsidRPr="00D54A7D">
        <w:rPr>
          <w:rFonts w:asciiTheme="majorBidi" w:eastAsia="Calibri" w:hAnsiTheme="majorBidi" w:cstheme="majorBidi"/>
          <w:sz w:val="28"/>
          <w:szCs w:val="28"/>
          <w:rtl/>
        </w:rPr>
        <w:t xml:space="preserve"> ذلك الحادث ال</w:t>
      </w:r>
      <w:r w:rsidRPr="00D54A7D">
        <w:rPr>
          <w:rFonts w:asciiTheme="majorBidi" w:eastAsia="Calibri" w:hAnsiTheme="majorBidi" w:cstheme="majorBidi" w:hint="cs"/>
          <w:sz w:val="28"/>
          <w:szCs w:val="28"/>
          <w:rtl/>
        </w:rPr>
        <w:t>ىانبعاث</w:t>
      </w:r>
      <w:r w:rsidRPr="00D54A7D">
        <w:rPr>
          <w:rFonts w:asciiTheme="majorBidi" w:eastAsia="Calibri" w:hAnsiTheme="majorBidi" w:cstheme="majorBidi"/>
          <w:sz w:val="28"/>
          <w:szCs w:val="28"/>
          <w:rtl/>
        </w:rPr>
        <w:t xml:space="preserve"> سحاب</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من المواد الكيميائية السام</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بما في ذلك </w:t>
      </w:r>
      <w:r w:rsidRPr="00D54A7D">
        <w:rPr>
          <w:rFonts w:asciiTheme="majorBidi" w:eastAsia="Calibri" w:hAnsiTheme="majorBidi" w:cstheme="majorBidi"/>
          <w:sz w:val="28"/>
          <w:szCs w:val="28"/>
        </w:rPr>
        <w:t>2,3,7,8-TCDD</w:t>
      </w:r>
      <w:r w:rsidRPr="00D54A7D">
        <w:rPr>
          <w:rFonts w:asciiTheme="majorBidi" w:eastAsia="Calibri" w:hAnsiTheme="majorBidi" w:cstheme="majorBidi"/>
          <w:sz w:val="28"/>
          <w:szCs w:val="28"/>
          <w:rtl/>
        </w:rPr>
        <w:t xml:space="preserve"> في السماء</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 xml:space="preserve"> و</w:t>
      </w:r>
      <w:r w:rsidRPr="00D54A7D">
        <w:rPr>
          <w:rFonts w:asciiTheme="majorBidi" w:eastAsia="Calibri" w:hAnsiTheme="majorBidi" w:cstheme="majorBidi" w:hint="cs"/>
          <w:sz w:val="28"/>
          <w:szCs w:val="28"/>
          <w:rtl/>
        </w:rPr>
        <w:t>الى</w:t>
      </w:r>
      <w:r w:rsidRPr="00D54A7D">
        <w:rPr>
          <w:rFonts w:asciiTheme="majorBidi" w:eastAsia="Calibri" w:hAnsiTheme="majorBidi" w:cstheme="majorBidi"/>
          <w:sz w:val="28"/>
          <w:szCs w:val="28"/>
          <w:rtl/>
        </w:rPr>
        <w:t xml:space="preserve"> تلوث منطق</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تبلغ مساحتها 15 كيلو متر مربع وتؤوي 37000 </w:t>
      </w:r>
      <w:r w:rsidRPr="00D54A7D">
        <w:rPr>
          <w:rFonts w:asciiTheme="majorBidi" w:eastAsia="Calibri" w:hAnsiTheme="majorBidi" w:cstheme="majorBidi" w:hint="cs"/>
          <w:sz w:val="28"/>
          <w:szCs w:val="28"/>
          <w:rtl/>
        </w:rPr>
        <w:t>ن</w:t>
      </w:r>
      <w:r w:rsidRPr="00D54A7D">
        <w:rPr>
          <w:rFonts w:asciiTheme="majorBidi" w:eastAsia="Calibri" w:hAnsiTheme="majorBidi" w:cstheme="majorBidi"/>
          <w:sz w:val="28"/>
          <w:szCs w:val="28"/>
          <w:rtl/>
        </w:rPr>
        <w:t>سم</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و لا تزال الدراسات التي تجري في المنطق</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المتضرر</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تكشف النقاب عن الاثار البشرية الطويل</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الاجل التي تسبب فيه</w:t>
      </w:r>
      <w:r w:rsidRPr="00D54A7D">
        <w:rPr>
          <w:rFonts w:asciiTheme="majorBidi" w:eastAsia="Calibri" w:hAnsiTheme="majorBidi" w:cstheme="majorBidi" w:hint="cs"/>
          <w:sz w:val="28"/>
          <w:szCs w:val="28"/>
          <w:rtl/>
        </w:rPr>
        <w:t xml:space="preserve">ا </w:t>
      </w:r>
      <w:r w:rsidRPr="00D54A7D">
        <w:rPr>
          <w:rFonts w:asciiTheme="majorBidi" w:eastAsia="Calibri" w:hAnsiTheme="majorBidi" w:cstheme="majorBidi"/>
          <w:sz w:val="28"/>
          <w:szCs w:val="28"/>
          <w:rtl/>
        </w:rPr>
        <w:t>ذ</w:t>
      </w:r>
      <w:r w:rsidRPr="00D54A7D">
        <w:rPr>
          <w:rFonts w:asciiTheme="majorBidi" w:eastAsia="Calibri" w:hAnsiTheme="majorBidi" w:cstheme="majorBidi" w:hint="cs"/>
          <w:sz w:val="28"/>
          <w:szCs w:val="28"/>
          <w:rtl/>
        </w:rPr>
        <w:t>ل</w:t>
      </w:r>
      <w:r w:rsidRPr="00D54A7D">
        <w:rPr>
          <w:rFonts w:asciiTheme="majorBidi" w:eastAsia="Calibri" w:hAnsiTheme="majorBidi" w:cstheme="majorBidi"/>
          <w:sz w:val="28"/>
          <w:szCs w:val="28"/>
          <w:rtl/>
        </w:rPr>
        <w:t>ك الحادث</w:t>
      </w:r>
      <w:r w:rsidRPr="00D54A7D">
        <w:rPr>
          <w:rFonts w:asciiTheme="majorBidi" w:eastAsia="Calibri" w:hAnsiTheme="majorBidi" w:cstheme="majorBidi" w:hint="cs"/>
          <w:sz w:val="28"/>
          <w:szCs w:val="28"/>
          <w:rtl/>
        </w:rPr>
        <w:t>.</w:t>
      </w:r>
    </w:p>
    <w:p w:rsidR="00BE0D2F" w:rsidRPr="00BE0D2F" w:rsidRDefault="00BE0D2F" w:rsidP="00BE0D2F">
      <w:pPr>
        <w:spacing w:after="0" w:line="420" w:lineRule="auto"/>
        <w:jc w:val="mediumKashida"/>
        <w:rPr>
          <w:rFonts w:asciiTheme="majorBidi" w:eastAsia="Calibri" w:hAnsiTheme="majorBidi" w:cstheme="majorBidi"/>
          <w:sz w:val="28"/>
          <w:szCs w:val="28"/>
          <w:rtl/>
          <w:lang w:bidi="ar-IQ"/>
        </w:rPr>
      </w:pPr>
      <w:r w:rsidRPr="00D54A7D">
        <w:rPr>
          <w:rFonts w:asciiTheme="majorBidi" w:eastAsia="Calibri" w:hAnsiTheme="majorBidi" w:cstheme="majorBidi" w:hint="cs"/>
          <w:sz w:val="28"/>
          <w:szCs w:val="28"/>
          <w:rtl/>
        </w:rPr>
        <w:t xml:space="preserve">كما </w:t>
      </w:r>
      <w:r w:rsidRPr="00D54A7D">
        <w:rPr>
          <w:rFonts w:asciiTheme="majorBidi" w:eastAsia="Calibri" w:hAnsiTheme="majorBidi" w:cstheme="majorBidi"/>
          <w:sz w:val="28"/>
          <w:szCs w:val="28"/>
          <w:rtl/>
        </w:rPr>
        <w:t>تم اجراء دراسات واسع</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لتحديد الاثار الصحية المرتبط</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بوجود </w:t>
      </w:r>
      <w:r w:rsidRPr="00D54A7D">
        <w:rPr>
          <w:rFonts w:asciiTheme="majorBidi" w:eastAsia="Calibri" w:hAnsiTheme="majorBidi" w:cstheme="majorBidi"/>
          <w:sz w:val="28"/>
          <w:szCs w:val="28"/>
        </w:rPr>
        <w:t>2,3,7,8-TCDD</w:t>
      </w:r>
      <w:r w:rsidRPr="00D54A7D">
        <w:rPr>
          <w:rFonts w:asciiTheme="majorBidi" w:eastAsia="Calibri" w:hAnsiTheme="majorBidi" w:cstheme="majorBidi"/>
          <w:sz w:val="28"/>
          <w:szCs w:val="28"/>
          <w:rtl/>
        </w:rPr>
        <w:t xml:space="preserve"> في بعض الدفعات من العامل البرتقالي</w:t>
      </w:r>
      <w:r w:rsidRPr="00D54A7D">
        <w:rPr>
          <w:rFonts w:asciiTheme="majorBidi" w:eastAsia="Calibri" w:hAnsiTheme="majorBidi" w:cstheme="majorBidi" w:hint="cs"/>
          <w:sz w:val="28"/>
          <w:szCs w:val="28"/>
          <w:rtl/>
        </w:rPr>
        <w:t xml:space="preserve">،وهو </w:t>
      </w:r>
      <w:r w:rsidRPr="00D54A7D">
        <w:rPr>
          <w:rFonts w:asciiTheme="majorBidi" w:eastAsia="Calibri" w:hAnsiTheme="majorBidi" w:cstheme="majorBidi"/>
          <w:sz w:val="28"/>
          <w:szCs w:val="28"/>
          <w:rtl/>
        </w:rPr>
        <w:t>مبيد اعشاب كان يستخدم في</w:t>
      </w:r>
      <w:r w:rsidRPr="00D54A7D">
        <w:rPr>
          <w:rFonts w:asciiTheme="majorBidi" w:eastAsia="Calibri" w:hAnsiTheme="majorBidi" w:cstheme="majorBidi" w:hint="cs"/>
          <w:sz w:val="28"/>
          <w:szCs w:val="28"/>
          <w:rtl/>
        </w:rPr>
        <w:t xml:space="preserve"> التخلص من </w:t>
      </w:r>
      <w:r w:rsidRPr="00D54A7D">
        <w:rPr>
          <w:rFonts w:asciiTheme="majorBidi" w:eastAsia="Calibri" w:hAnsiTheme="majorBidi" w:cstheme="majorBidi"/>
          <w:sz w:val="28"/>
          <w:szCs w:val="28"/>
          <w:rtl/>
        </w:rPr>
        <w:t>اوراق النباتات خلال حرب فيتنام</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 xml:space="preserve"> ولا زال</w:t>
      </w:r>
      <w:r w:rsidRPr="00D54A7D">
        <w:rPr>
          <w:rFonts w:asciiTheme="majorBidi" w:eastAsia="Calibri" w:hAnsiTheme="majorBidi" w:cstheme="majorBidi" w:hint="cs"/>
          <w:sz w:val="28"/>
          <w:szCs w:val="28"/>
          <w:rtl/>
        </w:rPr>
        <w:t xml:space="preserve"> يتم تحري الصلةا</w:t>
      </w:r>
      <w:r w:rsidRPr="00D54A7D">
        <w:rPr>
          <w:rFonts w:asciiTheme="majorBidi" w:eastAsia="Calibri" w:hAnsiTheme="majorBidi" w:cstheme="majorBidi"/>
          <w:sz w:val="28"/>
          <w:szCs w:val="28"/>
          <w:rtl/>
        </w:rPr>
        <w:t>لقائم</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بين ذلك المبي</w:t>
      </w:r>
      <w:r w:rsidRPr="00D54A7D">
        <w:rPr>
          <w:rFonts w:asciiTheme="majorBidi" w:eastAsia="Calibri" w:hAnsiTheme="majorBidi" w:cstheme="majorBidi" w:hint="cs"/>
          <w:sz w:val="28"/>
          <w:szCs w:val="28"/>
          <w:rtl/>
        </w:rPr>
        <w:t>د</w:t>
      </w:r>
      <w:r w:rsidRPr="00D54A7D">
        <w:rPr>
          <w:rFonts w:asciiTheme="majorBidi" w:eastAsia="Calibri" w:hAnsiTheme="majorBidi" w:cstheme="majorBidi"/>
          <w:sz w:val="28"/>
          <w:szCs w:val="28"/>
          <w:rtl/>
        </w:rPr>
        <w:t xml:space="preserve"> و بعض انواع السرطان</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 xml:space="preserve"> فضلا عن الصل</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بينه و بين مرض السكري</w:t>
      </w:r>
      <w:r w:rsidRPr="00D54A7D">
        <w:rPr>
          <w:rFonts w:asciiTheme="majorBidi" w:eastAsia="Calibri" w:hAnsiTheme="majorBidi" w:cstheme="majorBidi" w:hint="cs"/>
          <w:sz w:val="28"/>
          <w:szCs w:val="28"/>
          <w:rtl/>
        </w:rPr>
        <w:t>.</w:t>
      </w:r>
    </w:p>
    <w:p w:rsidR="00BE0D2F" w:rsidRPr="00D54A7D" w:rsidRDefault="00BE0D2F" w:rsidP="00BE0D2F">
      <w:pPr>
        <w:spacing w:after="0" w:line="360" w:lineRule="auto"/>
        <w:jc w:val="mediumKashida"/>
        <w:rPr>
          <w:rFonts w:asciiTheme="majorBidi" w:eastAsia="Calibri" w:hAnsiTheme="majorBidi" w:cstheme="majorBidi"/>
          <w:b/>
          <w:bCs/>
          <w:sz w:val="28"/>
          <w:szCs w:val="28"/>
        </w:rPr>
      </w:pPr>
      <w:r w:rsidRPr="00D54A7D">
        <w:rPr>
          <w:rFonts w:asciiTheme="majorBidi" w:eastAsia="Calibri" w:hAnsiTheme="majorBidi" w:cstheme="majorBidi"/>
          <w:b/>
          <w:bCs/>
          <w:sz w:val="28"/>
          <w:szCs w:val="28"/>
          <w:rtl/>
        </w:rPr>
        <w:t>الوقاية من الد</w:t>
      </w:r>
      <w:r w:rsidRPr="00D54A7D">
        <w:rPr>
          <w:rFonts w:asciiTheme="majorBidi" w:eastAsia="Calibri" w:hAnsiTheme="majorBidi" w:cstheme="majorBidi" w:hint="cs"/>
          <w:b/>
          <w:bCs/>
          <w:sz w:val="28"/>
          <w:szCs w:val="28"/>
          <w:rtl/>
        </w:rPr>
        <w:t>يو</w:t>
      </w:r>
      <w:r w:rsidRPr="00D54A7D">
        <w:rPr>
          <w:rFonts w:asciiTheme="majorBidi" w:eastAsia="Calibri" w:hAnsiTheme="majorBidi" w:cstheme="majorBidi"/>
          <w:b/>
          <w:bCs/>
          <w:sz w:val="28"/>
          <w:szCs w:val="28"/>
          <w:rtl/>
        </w:rPr>
        <w:t>كس</w:t>
      </w:r>
      <w:r w:rsidRPr="00D54A7D">
        <w:rPr>
          <w:rFonts w:asciiTheme="majorBidi" w:eastAsia="Calibri" w:hAnsiTheme="majorBidi" w:cstheme="majorBidi" w:hint="cs"/>
          <w:b/>
          <w:bCs/>
          <w:sz w:val="28"/>
          <w:szCs w:val="28"/>
          <w:rtl/>
        </w:rPr>
        <w:t>ي</w:t>
      </w:r>
      <w:r w:rsidRPr="00D54A7D">
        <w:rPr>
          <w:rFonts w:asciiTheme="majorBidi" w:eastAsia="Calibri" w:hAnsiTheme="majorBidi" w:cstheme="majorBidi"/>
          <w:b/>
          <w:bCs/>
          <w:sz w:val="28"/>
          <w:szCs w:val="28"/>
          <w:rtl/>
        </w:rPr>
        <w:t xml:space="preserve">نات </w:t>
      </w:r>
    </w:p>
    <w:p w:rsidR="00BE0D2F" w:rsidRPr="00D54A7D" w:rsidRDefault="00BE0D2F" w:rsidP="00BE0D2F">
      <w:pPr>
        <w:spacing w:after="0" w:line="360" w:lineRule="auto"/>
        <w:jc w:val="mediumKashida"/>
        <w:rPr>
          <w:rFonts w:asciiTheme="majorBidi" w:eastAsia="Calibri" w:hAnsiTheme="majorBidi" w:cstheme="majorBidi"/>
          <w:sz w:val="28"/>
          <w:szCs w:val="28"/>
          <w:rtl/>
        </w:rPr>
      </w:pPr>
      <w:r w:rsidRPr="00D54A7D">
        <w:rPr>
          <w:rFonts w:asciiTheme="majorBidi" w:eastAsia="Calibri" w:hAnsiTheme="majorBidi" w:cstheme="majorBidi" w:hint="cs"/>
          <w:sz w:val="28"/>
          <w:szCs w:val="28"/>
          <w:rtl/>
        </w:rPr>
        <w:t>1-ح</w:t>
      </w:r>
      <w:r w:rsidRPr="00D54A7D">
        <w:rPr>
          <w:rFonts w:asciiTheme="majorBidi" w:eastAsia="Calibri" w:hAnsiTheme="majorBidi" w:cstheme="majorBidi"/>
          <w:sz w:val="28"/>
          <w:szCs w:val="28"/>
          <w:rtl/>
        </w:rPr>
        <w:t>رق المواد الملوث</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ب</w:t>
      </w:r>
      <w:r w:rsidRPr="00D54A7D">
        <w:rPr>
          <w:rFonts w:asciiTheme="majorBidi" w:eastAsia="Calibri" w:hAnsiTheme="majorBidi" w:cstheme="majorBidi" w:hint="cs"/>
          <w:sz w:val="28"/>
          <w:szCs w:val="28"/>
          <w:rtl/>
        </w:rPr>
        <w:t>ال</w:t>
      </w:r>
      <w:r w:rsidRPr="00D54A7D">
        <w:rPr>
          <w:rFonts w:asciiTheme="majorBidi" w:eastAsia="Calibri" w:hAnsiTheme="majorBidi" w:cstheme="majorBidi"/>
          <w:sz w:val="28"/>
          <w:szCs w:val="28"/>
          <w:rtl/>
        </w:rPr>
        <w:t>طرق السليم</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هو افضل وسيل</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للوقاية من التعرض لدي</w:t>
      </w:r>
      <w:r w:rsidRPr="00D54A7D">
        <w:rPr>
          <w:rFonts w:asciiTheme="majorBidi" w:eastAsia="Calibri" w:hAnsiTheme="majorBidi" w:cstheme="majorBidi" w:hint="cs"/>
          <w:sz w:val="28"/>
          <w:szCs w:val="28"/>
          <w:rtl/>
        </w:rPr>
        <w:t>و</w:t>
      </w:r>
      <w:r w:rsidRPr="00D54A7D">
        <w:rPr>
          <w:rFonts w:asciiTheme="majorBidi" w:eastAsia="Calibri" w:hAnsiTheme="majorBidi" w:cstheme="majorBidi"/>
          <w:sz w:val="28"/>
          <w:szCs w:val="28"/>
          <w:rtl/>
        </w:rPr>
        <w:t>كسينات وا</w:t>
      </w:r>
      <w:r w:rsidRPr="00D54A7D">
        <w:rPr>
          <w:rFonts w:asciiTheme="majorBidi" w:eastAsia="Calibri" w:hAnsiTheme="majorBidi" w:cstheme="majorBidi" w:hint="cs"/>
          <w:sz w:val="28"/>
          <w:szCs w:val="28"/>
          <w:rtl/>
        </w:rPr>
        <w:t>ل</w:t>
      </w:r>
      <w:r w:rsidRPr="00D54A7D">
        <w:rPr>
          <w:rFonts w:asciiTheme="majorBidi" w:eastAsia="Calibri" w:hAnsiTheme="majorBidi" w:cstheme="majorBidi"/>
          <w:sz w:val="28"/>
          <w:szCs w:val="28"/>
          <w:rtl/>
        </w:rPr>
        <w:t>حد منه</w:t>
      </w:r>
      <w:r w:rsidRPr="00D54A7D">
        <w:rPr>
          <w:rFonts w:asciiTheme="majorBidi" w:eastAsia="Calibri" w:hAnsiTheme="majorBidi" w:cstheme="majorBidi" w:hint="cs"/>
          <w:sz w:val="28"/>
          <w:szCs w:val="28"/>
          <w:rtl/>
        </w:rPr>
        <w:t>.</w:t>
      </w:r>
    </w:p>
    <w:p w:rsidR="00BE0D2F" w:rsidRPr="00D54A7D" w:rsidRDefault="00BE0D2F" w:rsidP="00BE0D2F">
      <w:pPr>
        <w:spacing w:after="0" w:line="360" w:lineRule="auto"/>
        <w:jc w:val="mediumKashida"/>
        <w:rPr>
          <w:rFonts w:asciiTheme="majorBidi" w:eastAsia="Calibri" w:hAnsiTheme="majorBidi" w:cstheme="majorBidi"/>
          <w:sz w:val="28"/>
          <w:szCs w:val="28"/>
          <w:rtl/>
        </w:rPr>
      </w:pPr>
      <w:r w:rsidRPr="00D54A7D">
        <w:rPr>
          <w:rFonts w:asciiTheme="majorBidi" w:eastAsia="Calibri" w:hAnsiTheme="majorBidi" w:cstheme="majorBidi" w:hint="cs"/>
          <w:sz w:val="28"/>
          <w:szCs w:val="28"/>
          <w:rtl/>
        </w:rPr>
        <w:t>2-</w:t>
      </w:r>
      <w:r w:rsidRPr="00D54A7D">
        <w:rPr>
          <w:rFonts w:asciiTheme="majorBidi" w:eastAsia="Calibri" w:hAnsiTheme="majorBidi" w:cstheme="majorBidi"/>
          <w:sz w:val="28"/>
          <w:szCs w:val="28"/>
          <w:rtl/>
        </w:rPr>
        <w:t>فرض رقاب</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صارم</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على العمليات الصناعية التي ت</w:t>
      </w:r>
      <w:r w:rsidRPr="00D54A7D">
        <w:rPr>
          <w:rFonts w:asciiTheme="majorBidi" w:eastAsia="Calibri" w:hAnsiTheme="majorBidi" w:cstheme="majorBidi" w:hint="cs"/>
          <w:sz w:val="28"/>
          <w:szCs w:val="28"/>
          <w:rtl/>
        </w:rPr>
        <w:t>نتجهذه الملوثات، وتقع</w:t>
      </w:r>
      <w:r w:rsidRPr="00D54A7D">
        <w:rPr>
          <w:rFonts w:asciiTheme="majorBidi" w:eastAsia="Calibri" w:hAnsiTheme="majorBidi" w:cstheme="majorBidi"/>
          <w:sz w:val="28"/>
          <w:szCs w:val="28"/>
          <w:rtl/>
        </w:rPr>
        <w:t xml:space="preserve"> المسؤولية </w:t>
      </w:r>
      <w:r w:rsidRPr="00D54A7D">
        <w:rPr>
          <w:rFonts w:asciiTheme="majorBidi" w:eastAsia="Calibri" w:hAnsiTheme="majorBidi" w:cstheme="majorBidi" w:hint="cs"/>
          <w:sz w:val="28"/>
          <w:szCs w:val="28"/>
          <w:rtl/>
        </w:rPr>
        <w:t xml:space="preserve">في ذلك </w:t>
      </w:r>
      <w:r w:rsidRPr="00D54A7D">
        <w:rPr>
          <w:rFonts w:asciiTheme="majorBidi" w:eastAsia="Calibri" w:hAnsiTheme="majorBidi" w:cstheme="majorBidi"/>
          <w:sz w:val="28"/>
          <w:szCs w:val="28"/>
          <w:rtl/>
        </w:rPr>
        <w:t>على عاتق الحكومات الوطنية</w:t>
      </w:r>
      <w:r w:rsidRPr="00D54A7D">
        <w:rPr>
          <w:rFonts w:asciiTheme="majorBidi" w:eastAsia="Calibri" w:hAnsiTheme="majorBidi" w:cstheme="majorBidi" w:hint="cs"/>
          <w:sz w:val="28"/>
          <w:szCs w:val="28"/>
          <w:rtl/>
        </w:rPr>
        <w:t>.</w:t>
      </w:r>
    </w:p>
    <w:p w:rsidR="00BE0D2F" w:rsidRPr="00D54A7D" w:rsidRDefault="00BE0D2F" w:rsidP="00BE0D2F">
      <w:pPr>
        <w:spacing w:after="0" w:line="360" w:lineRule="auto"/>
        <w:jc w:val="mediumKashida"/>
        <w:rPr>
          <w:rFonts w:asciiTheme="majorBidi" w:eastAsia="Calibri" w:hAnsiTheme="majorBidi" w:cstheme="majorBidi"/>
          <w:sz w:val="28"/>
          <w:szCs w:val="28"/>
          <w:rtl/>
        </w:rPr>
      </w:pPr>
      <w:r w:rsidRPr="00D54A7D">
        <w:rPr>
          <w:rFonts w:asciiTheme="majorBidi" w:eastAsia="Calibri" w:hAnsiTheme="majorBidi" w:cstheme="majorBidi" w:hint="cs"/>
          <w:sz w:val="28"/>
          <w:szCs w:val="28"/>
          <w:rtl/>
        </w:rPr>
        <w:t>3-</w:t>
      </w:r>
      <w:r w:rsidRPr="00D54A7D">
        <w:rPr>
          <w:rFonts w:asciiTheme="majorBidi" w:eastAsia="Calibri" w:hAnsiTheme="majorBidi" w:cstheme="majorBidi"/>
          <w:sz w:val="28"/>
          <w:szCs w:val="28"/>
          <w:rtl/>
        </w:rPr>
        <w:t>وضع نظم ر</w:t>
      </w:r>
      <w:r w:rsidRPr="00D54A7D">
        <w:rPr>
          <w:rFonts w:asciiTheme="majorBidi" w:eastAsia="Calibri" w:hAnsiTheme="majorBidi" w:cstheme="majorBidi" w:hint="cs"/>
          <w:sz w:val="28"/>
          <w:szCs w:val="28"/>
          <w:rtl/>
        </w:rPr>
        <w:t>صد</w:t>
      </w:r>
      <w:r w:rsidRPr="00D54A7D">
        <w:rPr>
          <w:rFonts w:asciiTheme="majorBidi" w:eastAsia="Calibri" w:hAnsiTheme="majorBidi" w:cstheme="majorBidi"/>
          <w:sz w:val="28"/>
          <w:szCs w:val="28"/>
          <w:rtl/>
        </w:rPr>
        <w:t xml:space="preserve"> لتلوث الاغذية لضمان عدم تجاوز المستويات التي يمكن تحملها</w:t>
      </w:r>
      <w:r w:rsidRPr="00D54A7D">
        <w:rPr>
          <w:rFonts w:asciiTheme="majorBidi" w:eastAsia="Calibri" w:hAnsiTheme="majorBidi" w:cstheme="majorBidi" w:hint="cs"/>
          <w:sz w:val="28"/>
          <w:szCs w:val="28"/>
          <w:rtl/>
        </w:rPr>
        <w:t>،</w:t>
      </w:r>
      <w:r w:rsidRPr="00D54A7D">
        <w:rPr>
          <w:rFonts w:asciiTheme="majorBidi" w:eastAsia="Calibri" w:hAnsiTheme="majorBidi" w:cstheme="majorBidi"/>
          <w:sz w:val="28"/>
          <w:szCs w:val="28"/>
          <w:rtl/>
        </w:rPr>
        <w:t xml:space="preserve"> و من الادوار ال</w:t>
      </w:r>
      <w:r w:rsidRPr="00D54A7D">
        <w:rPr>
          <w:rFonts w:asciiTheme="majorBidi" w:eastAsia="Calibri" w:hAnsiTheme="majorBidi" w:cstheme="majorBidi" w:hint="cs"/>
          <w:sz w:val="28"/>
          <w:szCs w:val="28"/>
          <w:rtl/>
        </w:rPr>
        <w:t>منوطة</w:t>
      </w:r>
      <w:r w:rsidRPr="00D54A7D">
        <w:rPr>
          <w:rFonts w:asciiTheme="majorBidi" w:eastAsia="Calibri" w:hAnsiTheme="majorBidi" w:cstheme="majorBidi"/>
          <w:sz w:val="28"/>
          <w:szCs w:val="28"/>
          <w:rtl/>
        </w:rPr>
        <w:t xml:space="preserve"> بالحكومات الوطنية</w:t>
      </w:r>
      <w:r w:rsidRPr="00D54A7D">
        <w:rPr>
          <w:rFonts w:asciiTheme="majorBidi" w:eastAsia="Calibri" w:hAnsiTheme="majorBidi" w:cstheme="majorBidi" w:hint="cs"/>
          <w:sz w:val="28"/>
          <w:szCs w:val="28"/>
          <w:rtl/>
        </w:rPr>
        <w:t xml:space="preserve"> هو</w:t>
      </w:r>
      <w:r w:rsidRPr="00D54A7D">
        <w:rPr>
          <w:rFonts w:asciiTheme="majorBidi" w:eastAsia="Calibri" w:hAnsiTheme="majorBidi" w:cstheme="majorBidi"/>
          <w:sz w:val="28"/>
          <w:szCs w:val="28"/>
          <w:rtl/>
        </w:rPr>
        <w:t xml:space="preserve"> رصد سلام</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الامدادات الغذائية واتخاذ الاجراءات اللازم</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لحماية الصح</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العمومية</w:t>
      </w:r>
      <w:r w:rsidRPr="00D54A7D">
        <w:rPr>
          <w:rFonts w:asciiTheme="majorBidi" w:eastAsia="Calibri" w:hAnsiTheme="majorBidi" w:cstheme="majorBidi" w:hint="cs"/>
          <w:sz w:val="28"/>
          <w:szCs w:val="28"/>
          <w:rtl/>
        </w:rPr>
        <w:t>.</w:t>
      </w:r>
    </w:p>
    <w:p w:rsidR="00BE0D2F" w:rsidRPr="00D54A7D" w:rsidRDefault="00BE0D2F" w:rsidP="00BE0D2F">
      <w:pPr>
        <w:spacing w:after="0" w:line="360" w:lineRule="auto"/>
        <w:jc w:val="mediumKashida"/>
        <w:rPr>
          <w:rFonts w:asciiTheme="majorBidi" w:eastAsia="Calibri" w:hAnsiTheme="majorBidi" w:cstheme="majorBidi"/>
          <w:sz w:val="28"/>
          <w:szCs w:val="28"/>
          <w:rtl/>
        </w:rPr>
      </w:pPr>
      <w:r w:rsidRPr="00D54A7D">
        <w:rPr>
          <w:rFonts w:asciiTheme="majorBidi" w:eastAsia="Calibri" w:hAnsiTheme="majorBidi" w:cstheme="majorBidi" w:hint="cs"/>
          <w:sz w:val="28"/>
          <w:szCs w:val="28"/>
          <w:rtl/>
        </w:rPr>
        <w:t>4-</w:t>
      </w:r>
      <w:r w:rsidRPr="00D54A7D">
        <w:rPr>
          <w:rFonts w:asciiTheme="majorBidi" w:eastAsia="Calibri" w:hAnsiTheme="majorBidi" w:cstheme="majorBidi"/>
          <w:sz w:val="28"/>
          <w:szCs w:val="28"/>
          <w:rtl/>
        </w:rPr>
        <w:t>التقليل من الشحوم او استهلاك منتجات الالبان المخفض</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الده</w:t>
      </w:r>
      <w:r w:rsidRPr="00D54A7D">
        <w:rPr>
          <w:rFonts w:asciiTheme="majorBidi" w:eastAsia="Calibri" w:hAnsiTheme="majorBidi" w:cstheme="majorBidi" w:hint="cs"/>
          <w:sz w:val="28"/>
          <w:szCs w:val="28"/>
          <w:rtl/>
        </w:rPr>
        <w:t>ون.</w:t>
      </w:r>
    </w:p>
    <w:p w:rsidR="006573FB" w:rsidRPr="00BE0D2F" w:rsidRDefault="00BE0D2F" w:rsidP="00BE0D2F">
      <w:pPr>
        <w:spacing w:after="0" w:line="360" w:lineRule="auto"/>
        <w:jc w:val="mediumKashida"/>
        <w:rPr>
          <w:rFonts w:asciiTheme="majorBidi" w:eastAsia="Calibri" w:hAnsiTheme="majorBidi" w:cstheme="majorBidi"/>
          <w:sz w:val="28"/>
          <w:szCs w:val="28"/>
          <w:rtl/>
          <w:lang w:bidi="ar-IQ"/>
        </w:rPr>
      </w:pPr>
      <w:r w:rsidRPr="00D54A7D">
        <w:rPr>
          <w:rFonts w:asciiTheme="majorBidi" w:eastAsia="Calibri" w:hAnsiTheme="majorBidi" w:cstheme="majorBidi" w:hint="cs"/>
          <w:sz w:val="28"/>
          <w:szCs w:val="28"/>
          <w:rtl/>
        </w:rPr>
        <w:lastRenderedPageBreak/>
        <w:t>5-</w:t>
      </w:r>
      <w:r w:rsidRPr="00D54A7D">
        <w:rPr>
          <w:rFonts w:asciiTheme="majorBidi" w:eastAsia="Calibri" w:hAnsiTheme="majorBidi" w:cstheme="majorBidi"/>
          <w:sz w:val="28"/>
          <w:szCs w:val="28"/>
          <w:rtl/>
        </w:rPr>
        <w:t>ا</w:t>
      </w:r>
      <w:r w:rsidRPr="00D54A7D">
        <w:rPr>
          <w:rFonts w:asciiTheme="majorBidi" w:eastAsia="Calibri" w:hAnsiTheme="majorBidi" w:cstheme="majorBidi" w:hint="cs"/>
          <w:sz w:val="28"/>
          <w:szCs w:val="28"/>
          <w:rtl/>
        </w:rPr>
        <w:t>صدار</w:t>
      </w:r>
      <w:r w:rsidRPr="00D54A7D">
        <w:rPr>
          <w:rFonts w:asciiTheme="majorBidi" w:eastAsia="Calibri" w:hAnsiTheme="majorBidi" w:cstheme="majorBidi"/>
          <w:sz w:val="28"/>
          <w:szCs w:val="28"/>
          <w:rtl/>
        </w:rPr>
        <w:t xml:space="preserve"> قوانين </w:t>
      </w:r>
      <w:r w:rsidRPr="00D54A7D">
        <w:rPr>
          <w:rFonts w:asciiTheme="majorBidi" w:eastAsia="Calibri" w:hAnsiTheme="majorBidi" w:cstheme="majorBidi" w:hint="cs"/>
          <w:sz w:val="28"/>
          <w:szCs w:val="28"/>
          <w:rtl/>
        </w:rPr>
        <w:t>بيئ</w:t>
      </w:r>
      <w:r w:rsidRPr="00D54A7D">
        <w:rPr>
          <w:rFonts w:asciiTheme="majorBidi" w:eastAsia="Calibri" w:hAnsiTheme="majorBidi" w:cstheme="majorBidi"/>
          <w:sz w:val="28"/>
          <w:szCs w:val="28"/>
          <w:rtl/>
        </w:rPr>
        <w:t>ية مشدد</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على انتاج المواد المصنع</w:t>
      </w:r>
      <w:r w:rsidRPr="00D54A7D">
        <w:rPr>
          <w:rFonts w:asciiTheme="majorBidi" w:eastAsia="Calibri" w:hAnsiTheme="majorBidi" w:cstheme="majorBidi" w:hint="cs"/>
          <w:sz w:val="28"/>
          <w:szCs w:val="28"/>
          <w:rtl/>
        </w:rPr>
        <w:t>ة</w:t>
      </w:r>
      <w:r w:rsidRPr="00D54A7D">
        <w:rPr>
          <w:rFonts w:asciiTheme="majorBidi" w:eastAsia="Calibri" w:hAnsiTheme="majorBidi" w:cstheme="majorBidi"/>
          <w:sz w:val="28"/>
          <w:szCs w:val="28"/>
          <w:rtl/>
        </w:rPr>
        <w:t xml:space="preserve"> المحتوية علي الدي</w:t>
      </w:r>
      <w:r w:rsidRPr="00D54A7D">
        <w:rPr>
          <w:rFonts w:asciiTheme="majorBidi" w:eastAsia="Calibri" w:hAnsiTheme="majorBidi" w:cstheme="majorBidi" w:hint="cs"/>
          <w:sz w:val="28"/>
          <w:szCs w:val="28"/>
          <w:rtl/>
        </w:rPr>
        <w:t>و</w:t>
      </w:r>
      <w:r w:rsidRPr="00D54A7D">
        <w:rPr>
          <w:rFonts w:asciiTheme="majorBidi" w:eastAsia="Calibri" w:hAnsiTheme="majorBidi" w:cstheme="majorBidi"/>
          <w:sz w:val="28"/>
          <w:szCs w:val="28"/>
          <w:rtl/>
        </w:rPr>
        <w:t>كسينات</w:t>
      </w:r>
      <w:r w:rsidRPr="00D54A7D">
        <w:rPr>
          <w:rFonts w:asciiTheme="majorBidi" w:eastAsia="Calibri" w:hAnsiTheme="majorBidi" w:cstheme="majorBidi" w:hint="cs"/>
          <w:sz w:val="28"/>
          <w:szCs w:val="28"/>
          <w:rtl/>
        </w:rPr>
        <w:t>.</w:t>
      </w:r>
    </w:p>
    <w:sectPr w:rsidR="006573FB" w:rsidRPr="00BE0D2F" w:rsidSect="00BE0D2F">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396" w:rsidRDefault="005B3396" w:rsidP="00E7713A">
      <w:pPr>
        <w:spacing w:after="0" w:line="240" w:lineRule="auto"/>
      </w:pPr>
      <w:r>
        <w:separator/>
      </w:r>
    </w:p>
  </w:endnote>
  <w:endnote w:type="continuationSeparator" w:id="1">
    <w:p w:rsidR="005B3396" w:rsidRDefault="005B3396" w:rsidP="00E77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396" w:rsidRDefault="005B3396" w:rsidP="00E7713A">
      <w:pPr>
        <w:spacing w:after="0" w:line="240" w:lineRule="auto"/>
      </w:pPr>
      <w:r>
        <w:separator/>
      </w:r>
    </w:p>
  </w:footnote>
  <w:footnote w:type="continuationSeparator" w:id="1">
    <w:p w:rsidR="005B3396" w:rsidRDefault="005B3396" w:rsidP="00E77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A" w:rsidRPr="00E7713A" w:rsidRDefault="00E67BBB">
    <w:pPr>
      <w:pStyle w:val="a5"/>
      <w:rPr>
        <w:b/>
        <w:bCs/>
        <w:sz w:val="24"/>
        <w:szCs w:val="24"/>
        <w:lang w:bidi="ar-IQ"/>
      </w:rPr>
    </w:pPr>
    <w:r>
      <w:rPr>
        <w:rFonts w:hint="cs"/>
        <w:b/>
        <w:bCs/>
        <w:sz w:val="24"/>
        <w:szCs w:val="24"/>
        <w:rtl/>
        <w:lang w:bidi="ar-IQ"/>
      </w:rPr>
      <w:t xml:space="preserve">الملوثات الصناعية </w:t>
    </w:r>
    <w:r w:rsidR="00E7713A" w:rsidRPr="00E7713A">
      <w:rPr>
        <w:rFonts w:hint="cs"/>
        <w:b/>
        <w:bCs/>
        <w:sz w:val="24"/>
        <w:szCs w:val="24"/>
        <w:rtl/>
        <w:lang w:bidi="ar-IQ"/>
      </w:rPr>
      <w:t xml:space="preserve">ي476                   </w:t>
    </w:r>
    <w:r>
      <w:rPr>
        <w:rFonts w:hint="cs"/>
        <w:b/>
        <w:bCs/>
        <w:sz w:val="24"/>
        <w:szCs w:val="24"/>
        <w:rtl/>
        <w:lang w:bidi="ar-IQ"/>
      </w:rPr>
      <w:t xml:space="preserve">     </w:t>
    </w:r>
    <w:r w:rsidR="00E7713A" w:rsidRPr="00E7713A">
      <w:rPr>
        <w:rFonts w:hint="cs"/>
        <w:b/>
        <w:bCs/>
        <w:sz w:val="24"/>
        <w:szCs w:val="24"/>
        <w:rtl/>
        <w:lang w:bidi="ar-IQ"/>
      </w:rPr>
      <w:t xml:space="preserve">         المحاضرة الرابعة      </w:t>
    </w:r>
    <w:r>
      <w:rPr>
        <w:rFonts w:hint="cs"/>
        <w:b/>
        <w:bCs/>
        <w:sz w:val="24"/>
        <w:szCs w:val="24"/>
        <w:rtl/>
        <w:lang w:bidi="ar-IQ"/>
      </w:rPr>
      <w:t xml:space="preserve">        </w:t>
    </w:r>
    <w:r w:rsidR="00E7713A" w:rsidRPr="00E7713A">
      <w:rPr>
        <w:rFonts w:hint="cs"/>
        <w:b/>
        <w:bCs/>
        <w:sz w:val="24"/>
        <w:szCs w:val="24"/>
        <w:rtl/>
        <w:lang w:bidi="ar-IQ"/>
      </w:rPr>
      <w:t xml:space="preserve">  </w:t>
    </w:r>
    <w:bookmarkStart w:id="0" w:name="_GoBack"/>
    <w:bookmarkEnd w:id="0"/>
    <w:r w:rsidR="00E7713A" w:rsidRPr="00E7713A">
      <w:rPr>
        <w:rFonts w:hint="cs"/>
        <w:b/>
        <w:bCs/>
        <w:sz w:val="24"/>
        <w:szCs w:val="24"/>
        <w:rtl/>
        <w:lang w:bidi="ar-IQ"/>
      </w:rPr>
      <w:t xml:space="preserve">           م.انعام عبد الامير</w:t>
    </w:r>
    <w:r>
      <w:rPr>
        <w:rFonts w:hint="cs"/>
        <w:b/>
        <w:bCs/>
        <w:sz w:val="24"/>
        <w:szCs w:val="24"/>
        <w:rtl/>
        <w:lang w:bidi="ar-IQ"/>
      </w:rPr>
      <w:t xml:space="preserve"> عبد الحسين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D30FF"/>
    <w:multiLevelType w:val="hybridMultilevel"/>
    <w:tmpl w:val="FD08C8AE"/>
    <w:lvl w:ilvl="0" w:tplc="653E7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45111"/>
    <w:multiLevelType w:val="hybridMultilevel"/>
    <w:tmpl w:val="7A8E02CA"/>
    <w:lvl w:ilvl="0" w:tplc="3B7206B8">
      <w:start w:val="1"/>
      <w:numFmt w:val="decimal"/>
      <w:lvlText w:val="%1-"/>
      <w:lvlJc w:val="left"/>
      <w:pPr>
        <w:ind w:left="64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5232A"/>
    <w:multiLevelType w:val="hybridMultilevel"/>
    <w:tmpl w:val="E7740746"/>
    <w:lvl w:ilvl="0" w:tplc="7494D8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0DE8"/>
    <w:rsid w:val="005B3396"/>
    <w:rsid w:val="006573FB"/>
    <w:rsid w:val="00AD583A"/>
    <w:rsid w:val="00BE0D2F"/>
    <w:rsid w:val="00D70B5C"/>
    <w:rsid w:val="00E67BBB"/>
    <w:rsid w:val="00E7713A"/>
    <w:rsid w:val="00F20DE8"/>
    <w:rsid w:val="00FB067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D2F"/>
    <w:pPr>
      <w:ind w:left="720"/>
      <w:contextualSpacing/>
    </w:pPr>
  </w:style>
  <w:style w:type="paragraph" w:styleId="a4">
    <w:name w:val="Balloon Text"/>
    <w:basedOn w:val="a"/>
    <w:link w:val="Char"/>
    <w:uiPriority w:val="99"/>
    <w:semiHidden/>
    <w:unhideWhenUsed/>
    <w:rsid w:val="00BE0D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E0D2F"/>
    <w:rPr>
      <w:rFonts w:ascii="Tahoma" w:hAnsi="Tahoma" w:cs="Tahoma"/>
      <w:sz w:val="16"/>
      <w:szCs w:val="16"/>
    </w:rPr>
  </w:style>
  <w:style w:type="paragraph" w:styleId="a5">
    <w:name w:val="header"/>
    <w:basedOn w:val="a"/>
    <w:link w:val="Char0"/>
    <w:uiPriority w:val="99"/>
    <w:unhideWhenUsed/>
    <w:rsid w:val="00E7713A"/>
    <w:pPr>
      <w:tabs>
        <w:tab w:val="center" w:pos="4153"/>
        <w:tab w:val="right" w:pos="8306"/>
      </w:tabs>
      <w:spacing w:after="0" w:line="240" w:lineRule="auto"/>
    </w:pPr>
  </w:style>
  <w:style w:type="character" w:customStyle="1" w:styleId="Char0">
    <w:name w:val="رأس صفحة Char"/>
    <w:basedOn w:val="a0"/>
    <w:link w:val="a5"/>
    <w:uiPriority w:val="99"/>
    <w:rsid w:val="00E7713A"/>
  </w:style>
  <w:style w:type="paragraph" w:styleId="a6">
    <w:name w:val="footer"/>
    <w:basedOn w:val="a"/>
    <w:link w:val="Char1"/>
    <w:uiPriority w:val="99"/>
    <w:unhideWhenUsed/>
    <w:rsid w:val="00E7713A"/>
    <w:pPr>
      <w:tabs>
        <w:tab w:val="center" w:pos="4153"/>
        <w:tab w:val="right" w:pos="8306"/>
      </w:tabs>
      <w:spacing w:after="0" w:line="240" w:lineRule="auto"/>
    </w:pPr>
  </w:style>
  <w:style w:type="character" w:customStyle="1" w:styleId="Char1">
    <w:name w:val="تذييل صفحة Char"/>
    <w:basedOn w:val="a0"/>
    <w:link w:val="a6"/>
    <w:uiPriority w:val="99"/>
    <w:rsid w:val="00E77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2F"/>
    <w:pPr>
      <w:ind w:left="720"/>
      <w:contextualSpacing/>
    </w:pPr>
  </w:style>
  <w:style w:type="paragraph" w:styleId="BalloonText">
    <w:name w:val="Balloon Text"/>
    <w:basedOn w:val="Normal"/>
    <w:link w:val="BalloonTextChar"/>
    <w:uiPriority w:val="99"/>
    <w:semiHidden/>
    <w:unhideWhenUsed/>
    <w:rsid w:val="00BE0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2F"/>
    <w:rPr>
      <w:rFonts w:ascii="Tahoma" w:hAnsi="Tahoma" w:cs="Tahoma"/>
      <w:sz w:val="16"/>
      <w:szCs w:val="16"/>
    </w:rPr>
  </w:style>
  <w:style w:type="paragraph" w:styleId="Header">
    <w:name w:val="header"/>
    <w:basedOn w:val="Normal"/>
    <w:link w:val="HeaderChar"/>
    <w:uiPriority w:val="99"/>
    <w:unhideWhenUsed/>
    <w:rsid w:val="00E771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13A"/>
  </w:style>
  <w:style w:type="paragraph" w:styleId="Footer">
    <w:name w:val="footer"/>
    <w:basedOn w:val="Normal"/>
    <w:link w:val="FooterChar"/>
    <w:uiPriority w:val="99"/>
    <w:unhideWhenUsed/>
    <w:rsid w:val="00E771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71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1056</Words>
  <Characters>6024</Characters>
  <Application>Microsoft Office Word</Application>
  <DocSecurity>0</DocSecurity>
  <Lines>50</Lines>
  <Paragraphs>14</Paragraphs>
  <ScaleCrop>false</ScaleCrop>
  <Company>n0ak95</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AL_ANWAR OFFICE</cp:lastModifiedBy>
  <cp:revision>4</cp:revision>
  <dcterms:created xsi:type="dcterms:W3CDTF">2018-10-12T09:49:00Z</dcterms:created>
  <dcterms:modified xsi:type="dcterms:W3CDTF">2018-12-08T06:23:00Z</dcterms:modified>
</cp:coreProperties>
</file>