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6B1" w:rsidRPr="0077126A" w:rsidRDefault="003456B1" w:rsidP="003456B1">
      <w:pPr>
        <w:pStyle w:val="a3"/>
        <w:numPr>
          <w:ilvl w:val="0"/>
          <w:numId w:val="2"/>
        </w:numPr>
        <w:spacing w:line="360" w:lineRule="auto"/>
        <w:jc w:val="mediumKashida"/>
        <w:rPr>
          <w:rFonts w:asciiTheme="majorBidi" w:hAnsiTheme="majorBidi" w:cstheme="majorBidi"/>
          <w:b/>
          <w:bCs/>
          <w:sz w:val="32"/>
          <w:szCs w:val="32"/>
          <w:lang w:bidi="ar-IQ"/>
        </w:rPr>
      </w:pPr>
      <w:r w:rsidRPr="0077126A">
        <w:rPr>
          <w:rFonts w:asciiTheme="majorBidi" w:hAnsiTheme="majorBidi" w:cstheme="majorBidi" w:hint="cs"/>
          <w:b/>
          <w:bCs/>
          <w:sz w:val="32"/>
          <w:szCs w:val="32"/>
          <w:rtl/>
          <w:lang w:bidi="ar-IQ"/>
        </w:rPr>
        <w:t>مركبات النترات والفوسفات</w:t>
      </w:r>
    </w:p>
    <w:p w:rsidR="003456B1" w:rsidRPr="0077126A" w:rsidRDefault="003456B1" w:rsidP="003456B1">
      <w:pPr>
        <w:pStyle w:val="a3"/>
        <w:spacing w:line="360" w:lineRule="auto"/>
        <w:ind w:left="-35"/>
        <w:jc w:val="mediumKashida"/>
        <w:rPr>
          <w:rFonts w:asciiTheme="majorBidi" w:hAnsiTheme="majorBidi" w:cstheme="majorBidi"/>
          <w:sz w:val="32"/>
          <w:szCs w:val="32"/>
          <w:rtl/>
          <w:lang w:bidi="ar-IQ"/>
        </w:rPr>
      </w:pPr>
      <w:r w:rsidRPr="0077126A">
        <w:rPr>
          <w:rFonts w:asciiTheme="majorBidi" w:hAnsiTheme="majorBidi" w:cstheme="majorBidi" w:hint="cs"/>
          <w:sz w:val="32"/>
          <w:szCs w:val="32"/>
          <w:rtl/>
          <w:lang w:bidi="ar-IQ"/>
        </w:rPr>
        <w:t>ان كمية النترات في مياه الشرب طبقا للمعايير القياسية الكيميائية لا يجب ان تزيد عن 45 ملغم في اللتر، واكدت البحوث ان زيادة محتوى الماء من النترات كان وراء شيوع حالات وبائية من تسمم الاطفال يتميز باعراض الزرقة كنتيجة لنقص الاوكسجين في الدم وكذلك وجد ارتباط ذا دلالة بين ارتفاع نسبة الاصابة بسرطان المعدة في اجزاء من انكلترا  و اليابان مع مصادر المياه الغنية بالنترات.</w:t>
      </w:r>
    </w:p>
    <w:p w:rsidR="003456B1" w:rsidRPr="0077126A" w:rsidRDefault="003456B1" w:rsidP="003456B1">
      <w:pPr>
        <w:pStyle w:val="a3"/>
        <w:spacing w:line="360" w:lineRule="auto"/>
        <w:ind w:left="-35"/>
        <w:jc w:val="mediumKashida"/>
        <w:rPr>
          <w:rFonts w:asciiTheme="majorBidi" w:hAnsiTheme="majorBidi" w:cstheme="majorBidi"/>
          <w:sz w:val="32"/>
          <w:szCs w:val="32"/>
          <w:rtl/>
          <w:lang w:bidi="ar-IQ"/>
        </w:rPr>
      </w:pPr>
      <w:r w:rsidRPr="0077126A">
        <w:rPr>
          <w:rFonts w:asciiTheme="majorBidi" w:hAnsiTheme="majorBidi" w:cstheme="majorBidi" w:hint="cs"/>
          <w:sz w:val="32"/>
          <w:szCs w:val="32"/>
          <w:rtl/>
          <w:lang w:bidi="ar-IQ"/>
        </w:rPr>
        <w:t>كما تسبب املاح النترات والفوسفات ظاهرة اخضرار الماء (الاثراء الغذائي) وتتكون من الاعشاب الخضراء والطحالب التي تعتمد في غذائها على عناصر الكربون والنيتروجين والفسفور.</w:t>
      </w:r>
    </w:p>
    <w:p w:rsidR="003456B1" w:rsidRPr="0077126A" w:rsidRDefault="003456B1" w:rsidP="003456B1">
      <w:pPr>
        <w:pStyle w:val="a3"/>
        <w:spacing w:line="360" w:lineRule="auto"/>
        <w:ind w:left="-35"/>
        <w:jc w:val="mediumKashida"/>
        <w:rPr>
          <w:rFonts w:asciiTheme="majorBidi" w:hAnsiTheme="majorBidi" w:cstheme="majorBidi"/>
          <w:sz w:val="32"/>
          <w:szCs w:val="32"/>
          <w:rtl/>
          <w:lang w:bidi="ar-IQ"/>
        </w:rPr>
      </w:pPr>
    </w:p>
    <w:p w:rsidR="003456B1" w:rsidRPr="0077126A" w:rsidRDefault="003456B1" w:rsidP="003456B1">
      <w:pPr>
        <w:pStyle w:val="a3"/>
        <w:numPr>
          <w:ilvl w:val="0"/>
          <w:numId w:val="2"/>
        </w:numPr>
        <w:spacing w:line="360" w:lineRule="auto"/>
        <w:jc w:val="mediumKashida"/>
        <w:rPr>
          <w:rFonts w:asciiTheme="majorBidi" w:hAnsiTheme="majorBidi" w:cstheme="majorBidi"/>
          <w:b/>
          <w:bCs/>
          <w:sz w:val="32"/>
          <w:szCs w:val="32"/>
          <w:lang w:bidi="ar-IQ"/>
        </w:rPr>
      </w:pPr>
      <w:r w:rsidRPr="0077126A">
        <w:rPr>
          <w:rFonts w:asciiTheme="majorBidi" w:hAnsiTheme="majorBidi" w:cstheme="majorBidi" w:hint="cs"/>
          <w:b/>
          <w:bCs/>
          <w:sz w:val="32"/>
          <w:szCs w:val="32"/>
          <w:rtl/>
          <w:lang w:bidi="ar-IQ"/>
        </w:rPr>
        <w:t>الحديد والمغنيسيوم والكلورين</w:t>
      </w:r>
    </w:p>
    <w:p w:rsidR="003456B1" w:rsidRPr="0077126A" w:rsidRDefault="003456B1" w:rsidP="003456B1">
      <w:pPr>
        <w:pStyle w:val="a3"/>
        <w:spacing w:line="360" w:lineRule="auto"/>
        <w:ind w:left="-35"/>
        <w:jc w:val="mediumKashida"/>
        <w:rPr>
          <w:rFonts w:asciiTheme="majorBidi" w:hAnsiTheme="majorBidi" w:cstheme="majorBidi"/>
          <w:sz w:val="32"/>
          <w:szCs w:val="32"/>
          <w:rtl/>
          <w:lang w:bidi="ar-IQ"/>
        </w:rPr>
      </w:pPr>
      <w:r w:rsidRPr="0077126A">
        <w:rPr>
          <w:rFonts w:asciiTheme="majorBidi" w:hAnsiTheme="majorBidi" w:cstheme="majorBidi" w:hint="cs"/>
          <w:sz w:val="32"/>
          <w:szCs w:val="32"/>
          <w:rtl/>
          <w:lang w:bidi="ar-IQ"/>
        </w:rPr>
        <w:t>يسبب الحديد والمغنيسيوم تلون الماء الى لون اشبه بالصدأ ولا يسبب ضررا الا اذا كان بكمية كبيرة جدا واكثر وجودهما في المياه الجوفية، بينما لايزال تفريغ الكلورين والمياه عالية الملوحة يشكل باستمرار تهديدا خطيرا على البيئة.</w:t>
      </w:r>
    </w:p>
    <w:p w:rsidR="003456B1" w:rsidRPr="0077126A" w:rsidRDefault="003456B1" w:rsidP="003456B1">
      <w:pPr>
        <w:pStyle w:val="a3"/>
        <w:spacing w:line="360" w:lineRule="auto"/>
        <w:ind w:left="-35"/>
        <w:jc w:val="mediumKashida"/>
        <w:rPr>
          <w:rFonts w:asciiTheme="majorBidi" w:hAnsiTheme="majorBidi" w:cstheme="majorBidi"/>
          <w:b/>
          <w:bCs/>
          <w:sz w:val="32"/>
          <w:szCs w:val="32"/>
          <w:rtl/>
          <w:lang w:bidi="ar-IQ"/>
        </w:rPr>
      </w:pPr>
    </w:p>
    <w:p w:rsidR="003456B1" w:rsidRPr="0077126A" w:rsidRDefault="003456B1" w:rsidP="003456B1">
      <w:pPr>
        <w:pStyle w:val="a3"/>
        <w:numPr>
          <w:ilvl w:val="0"/>
          <w:numId w:val="2"/>
        </w:numPr>
        <w:spacing w:line="360" w:lineRule="auto"/>
        <w:ind w:left="-35" w:firstLine="0"/>
        <w:jc w:val="mediumKashida"/>
        <w:rPr>
          <w:rFonts w:asciiTheme="majorBidi" w:hAnsiTheme="majorBidi" w:cstheme="majorBidi"/>
          <w:b/>
          <w:bCs/>
          <w:sz w:val="32"/>
          <w:szCs w:val="32"/>
          <w:lang w:bidi="ar-IQ"/>
        </w:rPr>
      </w:pPr>
      <w:r w:rsidRPr="0077126A">
        <w:rPr>
          <w:rFonts w:asciiTheme="majorBidi" w:hAnsiTheme="majorBidi" w:cstheme="majorBidi" w:hint="cs"/>
          <w:b/>
          <w:bCs/>
          <w:sz w:val="32"/>
          <w:szCs w:val="32"/>
          <w:rtl/>
          <w:lang w:bidi="ar-IQ"/>
        </w:rPr>
        <w:t>مركبات عضوية</w:t>
      </w:r>
    </w:p>
    <w:p w:rsidR="003456B1" w:rsidRPr="0077126A" w:rsidRDefault="003456B1" w:rsidP="003456B1">
      <w:pPr>
        <w:pStyle w:val="a3"/>
        <w:spacing w:line="360" w:lineRule="auto"/>
        <w:ind w:left="-35"/>
        <w:jc w:val="mediumKashida"/>
        <w:rPr>
          <w:rFonts w:asciiTheme="majorBidi" w:hAnsiTheme="majorBidi" w:cstheme="majorBidi"/>
          <w:sz w:val="32"/>
          <w:szCs w:val="32"/>
          <w:rtl/>
          <w:lang w:bidi="ar-IQ"/>
        </w:rPr>
      </w:pPr>
      <w:r w:rsidRPr="0077126A">
        <w:rPr>
          <w:rFonts w:asciiTheme="majorBidi" w:hAnsiTheme="majorBidi" w:cstheme="majorBidi" w:hint="cs"/>
          <w:sz w:val="32"/>
          <w:szCs w:val="32"/>
          <w:rtl/>
          <w:lang w:bidi="ar-IQ"/>
        </w:rPr>
        <w:t>كثير من المركبات العضوية تسبب تلوث الماء واشهرها التلوث بالبترول ومشتقاته والمبيدات الحشرية والفطرية وغيرها من الكيمياويات الصناعية.</w:t>
      </w:r>
    </w:p>
    <w:p w:rsidR="003456B1" w:rsidRPr="0077126A" w:rsidRDefault="003456B1" w:rsidP="003456B1">
      <w:pPr>
        <w:pStyle w:val="a3"/>
        <w:spacing w:line="360" w:lineRule="auto"/>
        <w:ind w:left="-35"/>
        <w:jc w:val="mediumKashida"/>
        <w:rPr>
          <w:rFonts w:asciiTheme="majorBidi" w:hAnsiTheme="majorBidi" w:cstheme="majorBidi"/>
          <w:sz w:val="32"/>
          <w:szCs w:val="32"/>
          <w:rtl/>
          <w:lang w:bidi="ar-IQ"/>
        </w:rPr>
      </w:pPr>
    </w:p>
    <w:p w:rsidR="003456B1" w:rsidRPr="0077126A" w:rsidRDefault="003456B1" w:rsidP="003456B1">
      <w:pPr>
        <w:pStyle w:val="a3"/>
        <w:numPr>
          <w:ilvl w:val="0"/>
          <w:numId w:val="2"/>
        </w:numPr>
        <w:spacing w:line="360" w:lineRule="auto"/>
        <w:ind w:left="-35" w:firstLine="0"/>
        <w:jc w:val="mediumKashida"/>
        <w:rPr>
          <w:rFonts w:asciiTheme="majorBidi" w:hAnsiTheme="majorBidi" w:cstheme="majorBidi"/>
          <w:b/>
          <w:bCs/>
          <w:sz w:val="32"/>
          <w:szCs w:val="32"/>
          <w:lang w:bidi="ar-IQ"/>
        </w:rPr>
      </w:pPr>
      <w:r w:rsidRPr="0077126A">
        <w:rPr>
          <w:rFonts w:asciiTheme="majorBidi" w:hAnsiTheme="majorBidi" w:cstheme="majorBidi" w:hint="cs"/>
          <w:b/>
          <w:bCs/>
          <w:sz w:val="32"/>
          <w:szCs w:val="32"/>
          <w:rtl/>
          <w:lang w:bidi="ar-IQ"/>
        </w:rPr>
        <w:t>الهالوجينات</w:t>
      </w:r>
    </w:p>
    <w:p w:rsidR="003456B1" w:rsidRPr="0077126A" w:rsidRDefault="003456B1" w:rsidP="003456B1">
      <w:pPr>
        <w:pStyle w:val="a3"/>
        <w:spacing w:line="360" w:lineRule="auto"/>
        <w:ind w:left="-35"/>
        <w:jc w:val="mediumKashida"/>
        <w:rPr>
          <w:rFonts w:asciiTheme="majorBidi" w:hAnsiTheme="majorBidi" w:cstheme="majorBidi"/>
          <w:sz w:val="32"/>
          <w:szCs w:val="32"/>
          <w:rtl/>
          <w:lang w:bidi="ar-IQ"/>
        </w:rPr>
      </w:pPr>
      <w:r w:rsidRPr="0077126A">
        <w:rPr>
          <w:rFonts w:asciiTheme="majorBidi" w:hAnsiTheme="majorBidi" w:cstheme="majorBidi" w:hint="cs"/>
          <w:sz w:val="32"/>
          <w:szCs w:val="32"/>
          <w:rtl/>
          <w:lang w:bidi="ar-IQ"/>
        </w:rPr>
        <w:t>يستخدم الكلور و الفلور لتعقيم المياه من الميكروبات الضارة ولكن عند وجود مواد عضوية او هيدروكربونات في المياه فانها تتفاعل مع الكلور مكونة مركبات هيدروكربونية كلورية مسرطنة خصوصا سرطان القولون والمستقيم والمثانة.</w:t>
      </w:r>
    </w:p>
    <w:p w:rsidR="003456B1" w:rsidRDefault="003456B1" w:rsidP="003456B1">
      <w:pPr>
        <w:pStyle w:val="a3"/>
        <w:spacing w:line="360" w:lineRule="auto"/>
        <w:ind w:left="-35"/>
        <w:jc w:val="mediumKashida"/>
        <w:rPr>
          <w:rFonts w:asciiTheme="majorBidi" w:hAnsiTheme="majorBidi" w:cstheme="majorBidi"/>
          <w:sz w:val="32"/>
          <w:szCs w:val="32"/>
          <w:rtl/>
          <w:lang w:bidi="ar-IQ"/>
        </w:rPr>
      </w:pPr>
    </w:p>
    <w:p w:rsidR="0077126A" w:rsidRPr="0077126A" w:rsidRDefault="0077126A" w:rsidP="003456B1">
      <w:pPr>
        <w:pStyle w:val="a3"/>
        <w:spacing w:line="360" w:lineRule="auto"/>
        <w:ind w:left="-35"/>
        <w:jc w:val="mediumKashida"/>
        <w:rPr>
          <w:rFonts w:asciiTheme="majorBidi" w:hAnsiTheme="majorBidi" w:cstheme="majorBidi"/>
          <w:sz w:val="32"/>
          <w:szCs w:val="32"/>
          <w:rtl/>
          <w:lang w:bidi="ar-IQ"/>
        </w:rPr>
      </w:pPr>
    </w:p>
    <w:p w:rsidR="003456B1" w:rsidRPr="0077126A" w:rsidRDefault="003456B1" w:rsidP="003456B1">
      <w:pPr>
        <w:pStyle w:val="a3"/>
        <w:numPr>
          <w:ilvl w:val="0"/>
          <w:numId w:val="2"/>
        </w:numPr>
        <w:spacing w:line="360" w:lineRule="auto"/>
        <w:ind w:left="-35" w:firstLine="0"/>
        <w:jc w:val="mediumKashida"/>
        <w:rPr>
          <w:rFonts w:asciiTheme="majorBidi" w:hAnsiTheme="majorBidi" w:cstheme="majorBidi"/>
          <w:b/>
          <w:bCs/>
          <w:sz w:val="32"/>
          <w:szCs w:val="32"/>
          <w:lang w:bidi="ar-IQ"/>
        </w:rPr>
      </w:pPr>
      <w:r w:rsidRPr="0077126A">
        <w:rPr>
          <w:rFonts w:asciiTheme="majorBidi" w:hAnsiTheme="majorBidi" w:cstheme="majorBidi" w:hint="cs"/>
          <w:b/>
          <w:bCs/>
          <w:sz w:val="32"/>
          <w:szCs w:val="32"/>
          <w:rtl/>
          <w:lang w:bidi="ar-IQ"/>
        </w:rPr>
        <w:lastRenderedPageBreak/>
        <w:t xml:space="preserve">مركبات الهيدروجين الكربونية العطرية </w:t>
      </w:r>
    </w:p>
    <w:p w:rsidR="003456B1" w:rsidRPr="0077126A" w:rsidRDefault="003456B1" w:rsidP="003456B1">
      <w:pPr>
        <w:pStyle w:val="a3"/>
        <w:spacing w:line="360" w:lineRule="auto"/>
        <w:ind w:left="-35"/>
        <w:jc w:val="mediumKashida"/>
        <w:rPr>
          <w:rFonts w:asciiTheme="majorBidi" w:hAnsiTheme="majorBidi" w:cstheme="majorBidi"/>
          <w:sz w:val="32"/>
          <w:szCs w:val="32"/>
          <w:rtl/>
          <w:lang w:bidi="ar-IQ"/>
        </w:rPr>
      </w:pPr>
      <w:r w:rsidRPr="0077126A">
        <w:rPr>
          <w:rFonts w:asciiTheme="majorBidi" w:hAnsiTheme="majorBidi" w:cstheme="majorBidi" w:hint="cs"/>
          <w:sz w:val="32"/>
          <w:szCs w:val="32"/>
          <w:rtl/>
          <w:lang w:bidi="ar-IQ"/>
        </w:rPr>
        <w:t>وهي مركبات تستخدم في بعض الصناعات مثل صناعة الورق وهناك ايضا مركبات الكلوروفينول التي تستعمل في حفظ الاخشاب كما يستعمل بعضها في صناعة الصابون ومزيلات الرائحة وتعتبر من اخطر ملوثات التربة والمياه.</w:t>
      </w:r>
    </w:p>
    <w:p w:rsidR="003456B1" w:rsidRPr="0077126A" w:rsidRDefault="003456B1" w:rsidP="003456B1">
      <w:pPr>
        <w:pStyle w:val="a3"/>
        <w:spacing w:line="360" w:lineRule="auto"/>
        <w:ind w:left="-35"/>
        <w:jc w:val="mediumKashida"/>
        <w:rPr>
          <w:rFonts w:asciiTheme="majorBidi" w:hAnsiTheme="majorBidi" w:cstheme="majorBidi"/>
          <w:sz w:val="32"/>
          <w:szCs w:val="32"/>
          <w:lang w:bidi="ar-IQ"/>
        </w:rPr>
      </w:pPr>
    </w:p>
    <w:p w:rsidR="003456B1" w:rsidRPr="0077126A" w:rsidRDefault="003456B1" w:rsidP="003456B1">
      <w:pPr>
        <w:pStyle w:val="a3"/>
        <w:numPr>
          <w:ilvl w:val="0"/>
          <w:numId w:val="2"/>
        </w:numPr>
        <w:spacing w:line="360" w:lineRule="auto"/>
        <w:ind w:left="-35" w:firstLine="0"/>
        <w:jc w:val="mediumKashida"/>
        <w:rPr>
          <w:rFonts w:asciiTheme="majorBidi" w:hAnsiTheme="majorBidi" w:cstheme="majorBidi"/>
          <w:sz w:val="32"/>
          <w:szCs w:val="32"/>
          <w:lang w:bidi="ar-IQ"/>
        </w:rPr>
      </w:pPr>
      <w:r w:rsidRPr="0077126A">
        <w:rPr>
          <w:rFonts w:asciiTheme="majorBidi" w:hAnsiTheme="majorBidi" w:cstheme="majorBidi" w:hint="cs"/>
          <w:b/>
          <w:bCs/>
          <w:sz w:val="32"/>
          <w:szCs w:val="32"/>
          <w:rtl/>
          <w:lang w:bidi="ar-IQ"/>
        </w:rPr>
        <w:t>المعادن الثقيلة</w:t>
      </w:r>
    </w:p>
    <w:p w:rsidR="003456B1" w:rsidRPr="0077126A" w:rsidRDefault="003456B1" w:rsidP="003456B1">
      <w:pPr>
        <w:pStyle w:val="a3"/>
        <w:spacing w:line="360" w:lineRule="auto"/>
        <w:ind w:left="-35"/>
        <w:jc w:val="mediumKashida"/>
        <w:rPr>
          <w:rFonts w:asciiTheme="majorBidi" w:hAnsiTheme="majorBidi" w:cstheme="majorBidi"/>
          <w:sz w:val="32"/>
          <w:szCs w:val="32"/>
          <w:rtl/>
          <w:lang w:bidi="ar-IQ"/>
        </w:rPr>
      </w:pPr>
      <w:r w:rsidRPr="0077126A">
        <w:rPr>
          <w:rFonts w:asciiTheme="majorBidi" w:hAnsiTheme="majorBidi" w:cstheme="majorBidi" w:hint="cs"/>
          <w:sz w:val="32"/>
          <w:szCs w:val="32"/>
          <w:rtl/>
          <w:lang w:bidi="ar-IQ"/>
        </w:rPr>
        <w:t>ان اكثر المعادن الثقيلة انتشارا في الماء هي تلك الناتجة عن المصانع وخاصة عنصري الرصاص والزئبق الذي يهاجم خلايا المخ والجسم ويقتلها ولايوجد علاج حقيقي لحالات التسمم الناتجة عن الزئبق، يتواجد في الماء بشكل كبريتيد الزئبق وهو غير قابل للذوبان ويتواجد ايضا بشكل عضوي مثل الفينولات والمثيلات واخطرها هو مثيل الزئبق الذي يسبب شلل الجهاز العصبي والعمى.</w:t>
      </w:r>
    </w:p>
    <w:p w:rsidR="003456B1" w:rsidRPr="0077126A" w:rsidRDefault="003456B1" w:rsidP="003456B1">
      <w:pPr>
        <w:pStyle w:val="a3"/>
        <w:spacing w:line="360" w:lineRule="auto"/>
        <w:ind w:left="-35"/>
        <w:jc w:val="mediumKashida"/>
        <w:rPr>
          <w:rFonts w:asciiTheme="majorBidi" w:hAnsiTheme="majorBidi" w:cstheme="majorBidi"/>
          <w:sz w:val="32"/>
          <w:szCs w:val="32"/>
          <w:rtl/>
          <w:lang w:bidi="ar-IQ"/>
        </w:rPr>
      </w:pPr>
      <w:r w:rsidRPr="0077126A">
        <w:rPr>
          <w:rFonts w:asciiTheme="majorBidi" w:hAnsiTheme="majorBidi" w:cstheme="majorBidi" w:hint="cs"/>
          <w:sz w:val="32"/>
          <w:szCs w:val="32"/>
          <w:rtl/>
          <w:lang w:bidi="ar-IQ"/>
        </w:rPr>
        <w:t>اما الرصاص فانه ينتقل الى مياه البحار والانهار عندما تطرحه المصانع الكيميائية المختلفة ومن ثم تنقله التيارات البحرية الى اماكن شاسعة في البحار حيث يتركز الرصاص في الانسجة اللحمية للاسماك والاحياء المائية الموجودة في هذه البحار او الانهار ثم ينتقل الى الانسان عند تناوله لهذه الاحياء مما يؤدي الى حالات التسمم وهلاك خلايا الدماغ والموت البطئ للأنسان.</w:t>
      </w:r>
    </w:p>
    <w:p w:rsidR="003456B1" w:rsidRPr="0077126A" w:rsidRDefault="003456B1" w:rsidP="003456B1">
      <w:pPr>
        <w:pStyle w:val="a3"/>
        <w:spacing w:line="360" w:lineRule="auto"/>
        <w:ind w:left="-35"/>
        <w:jc w:val="mediumKashida"/>
        <w:rPr>
          <w:rFonts w:asciiTheme="majorBidi" w:hAnsiTheme="majorBidi" w:cstheme="majorBidi"/>
          <w:sz w:val="32"/>
          <w:szCs w:val="32"/>
          <w:rtl/>
          <w:lang w:bidi="ar-IQ"/>
        </w:rPr>
      </w:pPr>
    </w:p>
    <w:p w:rsidR="003456B1" w:rsidRPr="0077126A" w:rsidRDefault="003456B1" w:rsidP="003456B1">
      <w:pPr>
        <w:pStyle w:val="a3"/>
        <w:numPr>
          <w:ilvl w:val="0"/>
          <w:numId w:val="2"/>
        </w:numPr>
        <w:spacing w:line="360" w:lineRule="auto"/>
        <w:ind w:left="-35" w:firstLine="0"/>
        <w:jc w:val="mediumKashida"/>
        <w:rPr>
          <w:rFonts w:asciiTheme="majorBidi" w:hAnsiTheme="majorBidi" w:cstheme="majorBidi"/>
          <w:b/>
          <w:bCs/>
          <w:sz w:val="32"/>
          <w:szCs w:val="32"/>
          <w:lang w:bidi="ar-IQ"/>
        </w:rPr>
      </w:pPr>
      <w:r w:rsidRPr="0077126A">
        <w:rPr>
          <w:rFonts w:asciiTheme="majorBidi" w:hAnsiTheme="majorBidi" w:cstheme="majorBidi" w:hint="cs"/>
          <w:b/>
          <w:bCs/>
          <w:sz w:val="32"/>
          <w:szCs w:val="32"/>
          <w:rtl/>
          <w:lang w:bidi="ar-IQ"/>
        </w:rPr>
        <w:t>الامطار الحامضية</w:t>
      </w:r>
    </w:p>
    <w:p w:rsidR="003456B1" w:rsidRPr="0077126A" w:rsidRDefault="003456B1" w:rsidP="003456B1">
      <w:pPr>
        <w:pStyle w:val="a3"/>
        <w:spacing w:line="360" w:lineRule="auto"/>
        <w:ind w:left="-35"/>
        <w:jc w:val="mediumKashida"/>
        <w:rPr>
          <w:rFonts w:asciiTheme="majorBidi" w:hAnsiTheme="majorBidi" w:cstheme="majorBidi"/>
          <w:sz w:val="32"/>
          <w:szCs w:val="32"/>
          <w:rtl/>
          <w:lang w:bidi="ar-IQ"/>
        </w:rPr>
      </w:pPr>
      <w:r w:rsidRPr="0077126A">
        <w:rPr>
          <w:rFonts w:asciiTheme="majorBidi" w:hAnsiTheme="majorBidi" w:cstheme="majorBidi" w:hint="cs"/>
          <w:sz w:val="32"/>
          <w:szCs w:val="32"/>
          <w:rtl/>
          <w:lang w:bidi="ar-IQ"/>
        </w:rPr>
        <w:t xml:space="preserve">ان الصناعة هي المصدر الرئيسي لما يعرف بالامطار الحامضية وهي تلك الامطار التي تكون قيمة الاس الهيدروجيني لها حامضية (تتراوح بين </w:t>
      </w:r>
      <w:r w:rsidRPr="0077126A">
        <w:rPr>
          <w:rFonts w:asciiTheme="majorBidi" w:hAnsiTheme="majorBidi" w:cstheme="majorBidi"/>
          <w:sz w:val="32"/>
          <w:szCs w:val="32"/>
          <w:lang w:bidi="ar-IQ"/>
        </w:rPr>
        <w:t>4</w:t>
      </w:r>
      <w:r w:rsidRPr="0077126A">
        <w:rPr>
          <w:rFonts w:asciiTheme="majorBidi" w:hAnsiTheme="majorBidi" w:cstheme="majorBidi" w:hint="cs"/>
          <w:sz w:val="32"/>
          <w:szCs w:val="32"/>
          <w:rtl/>
          <w:lang w:bidi="ar-IQ"/>
        </w:rPr>
        <w:t xml:space="preserve"> و</w:t>
      </w:r>
      <w:r w:rsidRPr="0077126A">
        <w:rPr>
          <w:rFonts w:asciiTheme="majorBidi" w:hAnsiTheme="majorBidi" w:cstheme="majorBidi"/>
          <w:sz w:val="32"/>
          <w:szCs w:val="32"/>
          <w:lang w:bidi="ar-IQ"/>
        </w:rPr>
        <w:t>5</w:t>
      </w:r>
      <w:r w:rsidRPr="0077126A">
        <w:rPr>
          <w:rFonts w:asciiTheme="majorBidi" w:hAnsiTheme="majorBidi" w:cstheme="majorBidi" w:hint="cs"/>
          <w:sz w:val="32"/>
          <w:szCs w:val="32"/>
          <w:rtl/>
          <w:lang w:bidi="ar-IQ"/>
        </w:rPr>
        <w:t xml:space="preserve">) وذلك لتكون حامضي الكبريتيك والنيتريك الناتجين عن تفاعل اكاسيد الكبريت والنيتروجين الموجودة في الجو مع قطرات الماءالموجودة في المط، وعلى الرغم من كون مياه الامطار النقية حامضية بعض الشئ بسبب ذوبان ثاني اوكسيد الكربون في قطراتها اولكنها تبقى حموضة مخففة يصل رقمها الى </w:t>
      </w:r>
      <w:r w:rsidRPr="0077126A">
        <w:rPr>
          <w:rFonts w:asciiTheme="majorBidi" w:hAnsiTheme="majorBidi" w:cstheme="majorBidi"/>
          <w:sz w:val="32"/>
          <w:szCs w:val="32"/>
          <w:lang w:bidi="ar-IQ"/>
        </w:rPr>
        <w:t>6</w:t>
      </w:r>
      <w:r w:rsidRPr="0077126A">
        <w:rPr>
          <w:rFonts w:asciiTheme="majorBidi" w:hAnsiTheme="majorBidi" w:cstheme="majorBidi" w:hint="cs"/>
          <w:sz w:val="32"/>
          <w:szCs w:val="32"/>
          <w:rtl/>
          <w:lang w:bidi="ar-IQ"/>
        </w:rPr>
        <w:t xml:space="preserve"> تقريبا. وقد يعزى هطول الامطار الحامضية الى بعض الظواهر الطبيعية مثل الانشطة البركانية ولكن التلوث الصناعي وانطلاق كميات هائلة من اكاسيد </w:t>
      </w:r>
      <w:r w:rsidRPr="0077126A">
        <w:rPr>
          <w:rFonts w:asciiTheme="majorBidi" w:hAnsiTheme="majorBidi" w:cstheme="majorBidi" w:hint="cs"/>
          <w:sz w:val="32"/>
          <w:szCs w:val="32"/>
          <w:rtl/>
          <w:lang w:bidi="ar-IQ"/>
        </w:rPr>
        <w:lastRenderedPageBreak/>
        <w:t>الكبريت والنيتروجين والكربون الى الجو يظل هو المسبب الاكبر في تكون الامطار الحامضية. ويرجع التأثير الضار لها الى تسببها في تغيير البيئات المائية المعتدلة الى بيئات حامضية مع ما يرافق ذلك من نفوق الكائنات الحية واختلال التوازن البيئي في هذه المسطحات المائية، كما تؤدي الى ذوبان الفلزات الثقيلة وتحررها من التربة اثناء جريان المياه الحامضية عليها مما يؤدي في النهاية الى زيادة تركيز الفلزات الثقيلة مثل الرصاص والكادميوم والنحاس في مياه الشرب مؤثرة بذلك على صحة الانسان والاحياء المائية.</w:t>
      </w:r>
    </w:p>
    <w:p w:rsidR="003456B1" w:rsidRPr="0077126A" w:rsidRDefault="003456B1" w:rsidP="003456B1">
      <w:pPr>
        <w:pStyle w:val="a3"/>
        <w:spacing w:line="360" w:lineRule="auto"/>
        <w:ind w:left="-35"/>
        <w:jc w:val="mediumKashida"/>
        <w:rPr>
          <w:rFonts w:asciiTheme="majorBidi" w:hAnsiTheme="majorBidi" w:cstheme="majorBidi"/>
          <w:sz w:val="32"/>
          <w:szCs w:val="32"/>
          <w:rtl/>
          <w:lang w:bidi="ar-IQ"/>
        </w:rPr>
      </w:pPr>
    </w:p>
    <w:p w:rsidR="0077126A" w:rsidRPr="0077126A" w:rsidRDefault="0077126A" w:rsidP="0077126A">
      <w:pPr>
        <w:pStyle w:val="a3"/>
        <w:numPr>
          <w:ilvl w:val="0"/>
          <w:numId w:val="2"/>
        </w:numPr>
        <w:spacing w:line="360" w:lineRule="auto"/>
        <w:jc w:val="mediumKashida"/>
        <w:rPr>
          <w:rFonts w:asciiTheme="majorBidi" w:hAnsiTheme="majorBidi" w:cstheme="majorBidi"/>
          <w:b/>
          <w:bCs/>
          <w:sz w:val="32"/>
          <w:szCs w:val="32"/>
          <w:lang w:bidi="ar-IQ"/>
        </w:rPr>
      </w:pPr>
      <w:r w:rsidRPr="0077126A">
        <w:rPr>
          <w:rFonts w:asciiTheme="majorBidi" w:hAnsiTheme="majorBidi" w:cstheme="majorBidi" w:hint="cs"/>
          <w:b/>
          <w:bCs/>
          <w:sz w:val="32"/>
          <w:szCs w:val="32"/>
          <w:rtl/>
          <w:lang w:bidi="ar-IQ"/>
        </w:rPr>
        <w:t xml:space="preserve">الزيت العادم </w:t>
      </w:r>
      <w:r w:rsidRPr="0077126A">
        <w:rPr>
          <w:rFonts w:asciiTheme="majorBidi" w:hAnsiTheme="majorBidi" w:cstheme="majorBidi"/>
          <w:b/>
          <w:bCs/>
          <w:sz w:val="32"/>
          <w:szCs w:val="32"/>
          <w:lang w:bidi="ar-IQ"/>
        </w:rPr>
        <w:t>Waste oil</w:t>
      </w:r>
    </w:p>
    <w:p w:rsidR="0077126A" w:rsidRPr="0077126A" w:rsidRDefault="0077126A" w:rsidP="0077126A">
      <w:pPr>
        <w:pStyle w:val="a3"/>
        <w:spacing w:line="360" w:lineRule="auto"/>
        <w:ind w:left="-35"/>
        <w:jc w:val="mediumKashida"/>
        <w:rPr>
          <w:rFonts w:asciiTheme="majorBidi" w:hAnsiTheme="majorBidi" w:cstheme="majorBidi"/>
          <w:sz w:val="32"/>
          <w:szCs w:val="32"/>
          <w:rtl/>
          <w:lang w:bidi="ar-IQ"/>
        </w:rPr>
      </w:pPr>
      <w:r w:rsidRPr="0077126A">
        <w:rPr>
          <w:rFonts w:asciiTheme="majorBidi" w:hAnsiTheme="majorBidi" w:cstheme="majorBidi" w:hint="cs"/>
          <w:sz w:val="32"/>
          <w:szCs w:val="32"/>
          <w:rtl/>
          <w:lang w:bidi="ar-IQ"/>
        </w:rPr>
        <w:t xml:space="preserve">ويقصد به الزيت الذي اتم دورة الاستخدام حيث يجب اما التخلص منه او معالجته لأعادة الاستعمال مصطلح الزيت العادم يشمل زيوت المحركات وعادم الزيوت الصناعية المستعملة في التبريد والعمليات الصناعية الاخرى. </w:t>
      </w:r>
    </w:p>
    <w:p w:rsidR="0077126A" w:rsidRPr="0077126A" w:rsidRDefault="0077126A" w:rsidP="0077126A">
      <w:pPr>
        <w:pStyle w:val="a3"/>
        <w:spacing w:line="360" w:lineRule="auto"/>
        <w:ind w:left="-35"/>
        <w:jc w:val="mediumKashida"/>
        <w:rPr>
          <w:rFonts w:asciiTheme="majorBidi" w:hAnsiTheme="majorBidi" w:cstheme="majorBidi"/>
          <w:sz w:val="32"/>
          <w:szCs w:val="32"/>
          <w:rtl/>
          <w:lang w:bidi="ar-IQ"/>
        </w:rPr>
      </w:pPr>
      <w:r w:rsidRPr="0077126A">
        <w:rPr>
          <w:rFonts w:asciiTheme="majorBidi" w:hAnsiTheme="majorBidi" w:cstheme="majorBidi" w:hint="cs"/>
          <w:sz w:val="32"/>
          <w:szCs w:val="32"/>
          <w:rtl/>
          <w:lang w:bidi="ar-IQ"/>
        </w:rPr>
        <w:t xml:space="preserve">هذه الزيوت تتكون من مواد عضوية اساسية واضافات، تلك المواد العضوية تشمل مئات او آلاف المكونات العضوية والتي يكون معظمها من المركبات </w:t>
      </w:r>
      <w:r w:rsidRPr="0077126A">
        <w:rPr>
          <w:rFonts w:asciiTheme="majorBidi" w:hAnsiTheme="majorBidi" w:cstheme="majorBidi"/>
          <w:sz w:val="32"/>
          <w:szCs w:val="32"/>
          <w:lang w:bidi="ar-IQ"/>
        </w:rPr>
        <w:t>Poly Nulear Aromatics</w:t>
      </w:r>
      <w:r w:rsidRPr="0077126A">
        <w:rPr>
          <w:rFonts w:asciiTheme="majorBidi" w:hAnsiTheme="majorBidi" w:cstheme="majorBidi" w:hint="cs"/>
          <w:sz w:val="32"/>
          <w:szCs w:val="32"/>
          <w:rtl/>
          <w:lang w:bidi="ar-IQ"/>
        </w:rPr>
        <w:t xml:space="preserve"> اما الاضافات فتصل الى 15% من حجم الزيت وتحتوي مكونات غير عضوية مثل الكبريت والنيتروجين والاضافات المعدنية ولقد ثبت وجود مركبات اضافية مثل المذيبات المكلورة في عينات من الزيت العادم. وجود تلك المركبات التي يشك بأنها مسرطنة ومسببة للتطفر الوراثي والتي تشمل المركبات الاروماتية عديدة النويات والمواد العضوية المهلجنة والاثار المعدنية الناتجة عن بري اجزاء المعدن من بين تلك المعادن الزنك والكروم والالمنيوم والباريوم.</w:t>
      </w:r>
    </w:p>
    <w:p w:rsidR="0077126A" w:rsidRPr="0077126A" w:rsidRDefault="0077126A" w:rsidP="0077126A">
      <w:pPr>
        <w:pStyle w:val="a3"/>
        <w:spacing w:line="360" w:lineRule="auto"/>
        <w:ind w:left="-35"/>
        <w:jc w:val="mediumKashida"/>
        <w:rPr>
          <w:rFonts w:asciiTheme="majorBidi" w:hAnsiTheme="majorBidi" w:cstheme="majorBidi"/>
          <w:sz w:val="32"/>
          <w:szCs w:val="32"/>
          <w:rtl/>
          <w:lang w:bidi="ar-IQ"/>
        </w:rPr>
      </w:pPr>
    </w:p>
    <w:p w:rsidR="0077126A" w:rsidRPr="0077126A" w:rsidRDefault="0077126A" w:rsidP="0077126A">
      <w:pPr>
        <w:pStyle w:val="a3"/>
        <w:numPr>
          <w:ilvl w:val="0"/>
          <w:numId w:val="2"/>
        </w:numPr>
        <w:spacing w:line="360" w:lineRule="auto"/>
        <w:ind w:left="-35" w:firstLine="0"/>
        <w:jc w:val="mediumKashida"/>
        <w:rPr>
          <w:rFonts w:asciiTheme="majorBidi" w:hAnsiTheme="majorBidi" w:cstheme="majorBidi"/>
          <w:b/>
          <w:bCs/>
          <w:sz w:val="32"/>
          <w:szCs w:val="32"/>
          <w:rtl/>
          <w:lang w:bidi="ar-IQ"/>
        </w:rPr>
      </w:pPr>
      <w:r w:rsidRPr="0077126A">
        <w:rPr>
          <w:rFonts w:asciiTheme="majorBidi" w:hAnsiTheme="majorBidi" w:cstheme="majorBidi" w:hint="cs"/>
          <w:b/>
          <w:bCs/>
          <w:sz w:val="32"/>
          <w:szCs w:val="32"/>
          <w:rtl/>
          <w:lang w:bidi="ar-IQ"/>
        </w:rPr>
        <w:t xml:space="preserve">مخلفات الباي فينيل عديدة الكلور </w:t>
      </w:r>
      <w:r w:rsidRPr="0077126A">
        <w:rPr>
          <w:rFonts w:asciiTheme="majorBidi" w:hAnsiTheme="majorBidi" w:cstheme="majorBidi"/>
          <w:b/>
          <w:bCs/>
          <w:sz w:val="32"/>
          <w:szCs w:val="32"/>
          <w:lang w:bidi="ar-IQ"/>
        </w:rPr>
        <w:t>PCB Wastes</w:t>
      </w:r>
    </w:p>
    <w:p w:rsidR="0077126A" w:rsidRPr="0077126A" w:rsidRDefault="0077126A" w:rsidP="0077126A">
      <w:pPr>
        <w:pStyle w:val="a3"/>
        <w:spacing w:line="360" w:lineRule="auto"/>
        <w:ind w:left="-35"/>
        <w:jc w:val="mediumKashida"/>
        <w:rPr>
          <w:rFonts w:asciiTheme="majorBidi" w:hAnsiTheme="majorBidi" w:cstheme="majorBidi"/>
          <w:sz w:val="32"/>
          <w:szCs w:val="32"/>
          <w:rtl/>
          <w:lang w:bidi="ar-IQ"/>
        </w:rPr>
      </w:pPr>
      <w:r w:rsidRPr="0077126A">
        <w:rPr>
          <w:rFonts w:asciiTheme="majorBidi" w:hAnsiTheme="majorBidi" w:cstheme="majorBidi" w:hint="cs"/>
          <w:sz w:val="32"/>
          <w:szCs w:val="32"/>
          <w:rtl/>
          <w:lang w:bidi="ar-IQ"/>
        </w:rPr>
        <w:t xml:space="preserve">مخلفات </w:t>
      </w:r>
      <w:r w:rsidRPr="0077126A">
        <w:rPr>
          <w:rFonts w:asciiTheme="majorBidi" w:hAnsiTheme="majorBidi" w:cstheme="majorBidi"/>
          <w:sz w:val="32"/>
          <w:szCs w:val="32"/>
          <w:lang w:bidi="ar-IQ"/>
        </w:rPr>
        <w:t>Poly Chlorinated of Biphenyles</w:t>
      </w:r>
      <w:r w:rsidRPr="0077126A">
        <w:rPr>
          <w:rFonts w:asciiTheme="majorBidi" w:hAnsiTheme="majorBidi" w:cstheme="majorBidi" w:hint="cs"/>
          <w:sz w:val="32"/>
          <w:szCs w:val="32"/>
          <w:rtl/>
          <w:lang w:bidi="ar-IQ"/>
        </w:rPr>
        <w:t xml:space="preserve"> لها خواص مفيدة كثيرة: فهي مواد شديدة الثبات، ذات ضغط بخار منخفض، قابلية منخفضة للأشتعال، لها طاقة حرارية عالية، توصيل كهربائي منخفض، وعزل كهربائي عالي. ولكن لسوء الحظ تلك </w:t>
      </w:r>
      <w:r w:rsidRPr="0077126A">
        <w:rPr>
          <w:rFonts w:asciiTheme="majorBidi" w:hAnsiTheme="majorBidi" w:cstheme="majorBidi" w:hint="cs"/>
          <w:sz w:val="32"/>
          <w:szCs w:val="32"/>
          <w:rtl/>
          <w:lang w:bidi="ar-IQ"/>
        </w:rPr>
        <w:lastRenderedPageBreak/>
        <w:t>الكيمياويات يمكن ان تصل الى جسم الانسان عن طريق الجلد، الرئة، والقناة الهضمية  وتميل للتراكم بايولوجيا في الانسجة الدهنية. وقد ثبت ان لها تأثيرات ضارة على الاخصاب كما انها تعد مسرطنة للأنسان. استعملت هذه المواد في المحولات، المكثفات، الملدنات، الموائع الهيدروليكية والمزلقات، موائع الانتقال الحراري، والاضافات البترولية.</w:t>
      </w:r>
    </w:p>
    <w:p w:rsidR="0077126A" w:rsidRPr="0077126A" w:rsidRDefault="0077126A" w:rsidP="0077126A">
      <w:pPr>
        <w:spacing w:line="360" w:lineRule="auto"/>
        <w:jc w:val="mediumKashida"/>
        <w:rPr>
          <w:rFonts w:asciiTheme="majorBidi" w:hAnsiTheme="majorBidi" w:cstheme="majorBidi"/>
          <w:sz w:val="32"/>
          <w:szCs w:val="32"/>
          <w:rtl/>
          <w:lang w:bidi="ar-IQ"/>
        </w:rPr>
      </w:pPr>
    </w:p>
    <w:p w:rsidR="0077126A" w:rsidRPr="0077126A" w:rsidRDefault="0077126A" w:rsidP="0077126A">
      <w:pPr>
        <w:spacing w:line="360" w:lineRule="auto"/>
        <w:jc w:val="mediumKashida"/>
        <w:rPr>
          <w:rFonts w:asciiTheme="majorBidi" w:hAnsiTheme="majorBidi" w:cstheme="majorBidi"/>
          <w:sz w:val="32"/>
          <w:szCs w:val="32"/>
          <w:rtl/>
          <w:lang w:bidi="ar-IQ"/>
        </w:rPr>
      </w:pPr>
    </w:p>
    <w:p w:rsidR="0077126A" w:rsidRPr="0077126A" w:rsidRDefault="0077126A" w:rsidP="0077126A">
      <w:pPr>
        <w:pStyle w:val="a3"/>
        <w:spacing w:line="360" w:lineRule="auto"/>
        <w:ind w:left="-35"/>
        <w:jc w:val="mediumKashida"/>
        <w:rPr>
          <w:rFonts w:asciiTheme="majorBidi" w:hAnsiTheme="majorBidi" w:cstheme="majorBidi"/>
          <w:sz w:val="32"/>
          <w:szCs w:val="32"/>
          <w:rtl/>
          <w:lang w:bidi="ar-IQ"/>
        </w:rPr>
      </w:pPr>
    </w:p>
    <w:p w:rsidR="0077126A" w:rsidRPr="0077126A" w:rsidRDefault="0077126A" w:rsidP="0077126A">
      <w:pPr>
        <w:pStyle w:val="a3"/>
        <w:spacing w:line="360" w:lineRule="auto"/>
        <w:ind w:left="-35"/>
        <w:jc w:val="mediumKashida"/>
        <w:rPr>
          <w:rFonts w:asciiTheme="majorBidi" w:hAnsiTheme="majorBidi" w:cstheme="majorBidi"/>
          <w:sz w:val="32"/>
          <w:szCs w:val="32"/>
          <w:rtl/>
          <w:lang w:bidi="ar-IQ"/>
        </w:rPr>
      </w:pPr>
    </w:p>
    <w:p w:rsidR="0077126A" w:rsidRPr="0077126A" w:rsidRDefault="0077126A" w:rsidP="0077126A">
      <w:pPr>
        <w:spacing w:line="360" w:lineRule="auto"/>
        <w:jc w:val="mediumKashida"/>
        <w:rPr>
          <w:rFonts w:asciiTheme="majorBidi" w:hAnsiTheme="majorBidi" w:cstheme="majorBidi"/>
          <w:sz w:val="32"/>
          <w:szCs w:val="32"/>
          <w:rtl/>
          <w:lang w:bidi="ar-IQ"/>
        </w:rPr>
      </w:pPr>
    </w:p>
    <w:p w:rsidR="0077126A" w:rsidRPr="0077126A" w:rsidRDefault="0077126A" w:rsidP="0077126A">
      <w:pPr>
        <w:pStyle w:val="a3"/>
        <w:spacing w:line="360" w:lineRule="auto"/>
        <w:ind w:left="-35"/>
        <w:jc w:val="mediumKashida"/>
        <w:rPr>
          <w:rFonts w:asciiTheme="majorBidi" w:hAnsiTheme="majorBidi" w:cstheme="majorBidi"/>
          <w:sz w:val="32"/>
          <w:szCs w:val="32"/>
          <w:rtl/>
          <w:lang w:bidi="ar-IQ"/>
        </w:rPr>
      </w:pPr>
      <w:r w:rsidRPr="0077126A">
        <w:rPr>
          <w:rFonts w:asciiTheme="majorBidi" w:hAnsiTheme="majorBidi" w:cstheme="majorBidi" w:hint="cs"/>
          <w:sz w:val="32"/>
          <w:szCs w:val="32"/>
          <w:rtl/>
          <w:lang w:bidi="ar-IQ"/>
        </w:rPr>
        <w:t>شكل يوضح بناء جزئ الباي فينيل عديد الكلور حيث (أ) يمثل جزئ الباي فينيل و (ب) يمثل تراي كلورو باي فينيل.</w:t>
      </w:r>
    </w:p>
    <w:p w:rsidR="006573FB" w:rsidRPr="0077126A" w:rsidRDefault="006573FB">
      <w:pPr>
        <w:rPr>
          <w:sz w:val="32"/>
          <w:szCs w:val="32"/>
          <w:lang w:bidi="ar-IQ"/>
        </w:rPr>
      </w:pPr>
      <w:bookmarkStart w:id="0" w:name="_GoBack"/>
      <w:bookmarkEnd w:id="0"/>
    </w:p>
    <w:sectPr w:rsidR="006573FB" w:rsidRPr="0077126A" w:rsidSect="0077126A">
      <w:headerReference w:type="default" r:id="rId7"/>
      <w:pgSz w:w="11906" w:h="16838"/>
      <w:pgMar w:top="1440" w:right="1080" w:bottom="1440" w:left="108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57B" w:rsidRDefault="0061357B" w:rsidP="003456B1">
      <w:pPr>
        <w:spacing w:after="0" w:line="240" w:lineRule="auto"/>
      </w:pPr>
      <w:r>
        <w:separator/>
      </w:r>
    </w:p>
  </w:endnote>
  <w:endnote w:type="continuationSeparator" w:id="1">
    <w:p w:rsidR="0061357B" w:rsidRDefault="0061357B" w:rsidP="003456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57B" w:rsidRDefault="0061357B" w:rsidP="003456B1">
      <w:pPr>
        <w:spacing w:after="0" w:line="240" w:lineRule="auto"/>
      </w:pPr>
      <w:r>
        <w:separator/>
      </w:r>
    </w:p>
  </w:footnote>
  <w:footnote w:type="continuationSeparator" w:id="1">
    <w:p w:rsidR="0061357B" w:rsidRDefault="0061357B" w:rsidP="003456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6B1" w:rsidRPr="003456B1" w:rsidRDefault="00FB37F7">
    <w:pPr>
      <w:pStyle w:val="a4"/>
      <w:rPr>
        <w:b/>
        <w:bCs/>
        <w:sz w:val="24"/>
        <w:szCs w:val="24"/>
        <w:lang w:bidi="ar-IQ"/>
      </w:rPr>
    </w:pPr>
    <w:r>
      <w:rPr>
        <w:rFonts w:hint="cs"/>
        <w:b/>
        <w:bCs/>
        <w:sz w:val="24"/>
        <w:szCs w:val="24"/>
        <w:rtl/>
        <w:lang w:bidi="ar-IQ"/>
      </w:rPr>
      <w:t xml:space="preserve">الملوثات الصناعية </w:t>
    </w:r>
    <w:r w:rsidR="003456B1" w:rsidRPr="003456B1">
      <w:rPr>
        <w:rFonts w:hint="cs"/>
        <w:b/>
        <w:bCs/>
        <w:sz w:val="24"/>
        <w:szCs w:val="24"/>
        <w:rtl/>
        <w:lang w:bidi="ar-IQ"/>
      </w:rPr>
      <w:t xml:space="preserve">ي476                   </w:t>
    </w:r>
    <w:r>
      <w:rPr>
        <w:rFonts w:hint="cs"/>
        <w:b/>
        <w:bCs/>
        <w:sz w:val="24"/>
        <w:szCs w:val="24"/>
        <w:rtl/>
        <w:lang w:bidi="ar-IQ"/>
      </w:rPr>
      <w:t xml:space="preserve">       </w:t>
    </w:r>
    <w:r w:rsidR="003456B1" w:rsidRPr="003456B1">
      <w:rPr>
        <w:rFonts w:hint="cs"/>
        <w:b/>
        <w:bCs/>
        <w:sz w:val="24"/>
        <w:szCs w:val="24"/>
        <w:rtl/>
        <w:lang w:bidi="ar-IQ"/>
      </w:rPr>
      <w:t xml:space="preserve">   المحاضرة الخامسة        </w:t>
    </w:r>
    <w:r>
      <w:rPr>
        <w:rFonts w:hint="cs"/>
        <w:b/>
        <w:bCs/>
        <w:sz w:val="24"/>
        <w:szCs w:val="24"/>
        <w:rtl/>
        <w:lang w:bidi="ar-IQ"/>
      </w:rPr>
      <w:t xml:space="preserve">        </w:t>
    </w:r>
    <w:r w:rsidR="003456B1" w:rsidRPr="003456B1">
      <w:rPr>
        <w:rFonts w:hint="cs"/>
        <w:b/>
        <w:bCs/>
        <w:sz w:val="24"/>
        <w:szCs w:val="24"/>
        <w:rtl/>
        <w:lang w:bidi="ar-IQ"/>
      </w:rPr>
      <w:t xml:space="preserve">              م.اتعام عبد الامير</w:t>
    </w:r>
    <w:r>
      <w:rPr>
        <w:rFonts w:hint="cs"/>
        <w:b/>
        <w:bCs/>
        <w:sz w:val="24"/>
        <w:szCs w:val="24"/>
        <w:rtl/>
        <w:lang w:bidi="ar-IQ"/>
      </w:rPr>
      <w:t xml:space="preserve"> عبد الحسين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7610B"/>
    <w:multiLevelType w:val="hybridMultilevel"/>
    <w:tmpl w:val="E4120BFC"/>
    <w:lvl w:ilvl="0" w:tplc="9DCE7AC2">
      <w:start w:val="2"/>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nsid w:val="4C245111"/>
    <w:multiLevelType w:val="hybridMultilevel"/>
    <w:tmpl w:val="7A8E02CA"/>
    <w:lvl w:ilvl="0" w:tplc="3B7206B8">
      <w:start w:val="1"/>
      <w:numFmt w:val="decimal"/>
      <w:lvlText w:val="%1-"/>
      <w:lvlJc w:val="left"/>
      <w:pPr>
        <w:ind w:left="643"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C27BE"/>
    <w:rsid w:val="003456B1"/>
    <w:rsid w:val="0061357B"/>
    <w:rsid w:val="006573FB"/>
    <w:rsid w:val="0077126A"/>
    <w:rsid w:val="00C063E5"/>
    <w:rsid w:val="00CC27BE"/>
    <w:rsid w:val="00D70B5C"/>
    <w:rsid w:val="00FB37F7"/>
    <w:rsid w:val="00FE1C81"/>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C8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56B1"/>
    <w:pPr>
      <w:ind w:left="720"/>
      <w:contextualSpacing/>
    </w:pPr>
  </w:style>
  <w:style w:type="paragraph" w:styleId="a4">
    <w:name w:val="header"/>
    <w:basedOn w:val="a"/>
    <w:link w:val="Char"/>
    <w:uiPriority w:val="99"/>
    <w:unhideWhenUsed/>
    <w:rsid w:val="003456B1"/>
    <w:pPr>
      <w:tabs>
        <w:tab w:val="center" w:pos="4153"/>
        <w:tab w:val="right" w:pos="8306"/>
      </w:tabs>
      <w:spacing w:after="0" w:line="240" w:lineRule="auto"/>
    </w:pPr>
  </w:style>
  <w:style w:type="character" w:customStyle="1" w:styleId="Char">
    <w:name w:val="رأس صفحة Char"/>
    <w:basedOn w:val="a0"/>
    <w:link w:val="a4"/>
    <w:uiPriority w:val="99"/>
    <w:rsid w:val="003456B1"/>
  </w:style>
  <w:style w:type="paragraph" w:styleId="a5">
    <w:name w:val="footer"/>
    <w:basedOn w:val="a"/>
    <w:link w:val="Char0"/>
    <w:uiPriority w:val="99"/>
    <w:unhideWhenUsed/>
    <w:rsid w:val="003456B1"/>
    <w:pPr>
      <w:tabs>
        <w:tab w:val="center" w:pos="4153"/>
        <w:tab w:val="right" w:pos="8306"/>
      </w:tabs>
      <w:spacing w:after="0" w:line="240" w:lineRule="auto"/>
    </w:pPr>
  </w:style>
  <w:style w:type="character" w:customStyle="1" w:styleId="Char0">
    <w:name w:val="تذييل صفحة Char"/>
    <w:basedOn w:val="a0"/>
    <w:link w:val="a5"/>
    <w:uiPriority w:val="99"/>
    <w:rsid w:val="003456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6B1"/>
    <w:pPr>
      <w:ind w:left="720"/>
      <w:contextualSpacing/>
    </w:pPr>
  </w:style>
  <w:style w:type="paragraph" w:styleId="Header">
    <w:name w:val="header"/>
    <w:basedOn w:val="Normal"/>
    <w:link w:val="HeaderChar"/>
    <w:uiPriority w:val="99"/>
    <w:unhideWhenUsed/>
    <w:rsid w:val="003456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3456B1"/>
  </w:style>
  <w:style w:type="paragraph" w:styleId="Footer">
    <w:name w:val="footer"/>
    <w:basedOn w:val="Normal"/>
    <w:link w:val="FooterChar"/>
    <w:uiPriority w:val="99"/>
    <w:unhideWhenUsed/>
    <w:rsid w:val="003456B1"/>
    <w:pPr>
      <w:tabs>
        <w:tab w:val="center" w:pos="4153"/>
        <w:tab w:val="right" w:pos="8306"/>
      </w:tabs>
      <w:spacing w:after="0" w:line="240" w:lineRule="auto"/>
    </w:pPr>
  </w:style>
  <w:style w:type="character" w:customStyle="1" w:styleId="FooterChar">
    <w:name w:val="Footer Char"/>
    <w:basedOn w:val="DefaultParagraphFont"/>
    <w:link w:val="Footer"/>
    <w:uiPriority w:val="99"/>
    <w:rsid w:val="003456B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692</Words>
  <Characters>3949</Characters>
  <Application>Microsoft Office Word</Application>
  <DocSecurity>0</DocSecurity>
  <Lines>32</Lines>
  <Paragraphs>9</Paragraphs>
  <ScaleCrop>false</ScaleCrop>
  <Company>n0ak95</Company>
  <LinksUpToDate>false</LinksUpToDate>
  <CharactersWithSpaces>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n0ak95</dc:creator>
  <cp:keywords/>
  <dc:description/>
  <cp:lastModifiedBy>AL_ANWAR OFFICE</cp:lastModifiedBy>
  <cp:revision>4</cp:revision>
  <dcterms:created xsi:type="dcterms:W3CDTF">2018-10-12T09:50:00Z</dcterms:created>
  <dcterms:modified xsi:type="dcterms:W3CDTF">2018-12-08T06:30:00Z</dcterms:modified>
</cp:coreProperties>
</file>