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A01DE" w:rsidP="009A07B9">
      <w:pPr>
        <w:ind w:hanging="766"/>
        <w:rPr>
          <w:rtl/>
          <w:lang w:bidi="ar-IQ"/>
        </w:rPr>
      </w:pPr>
      <w:r w:rsidRPr="00DA01DE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CF61F7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1</w:t>
      </w:r>
      <w:r w:rsidR="00CF61F7">
        <w:rPr>
          <w:rFonts w:ascii="Traditional Arabic" w:hAnsi="Traditional Arabic" w:hint="cs"/>
          <w:b/>
          <w:bCs/>
          <w:sz w:val="32"/>
          <w:szCs w:val="32"/>
          <w:rtl/>
        </w:rPr>
        <w:t>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7F6E35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751D94" w:rsidP="00751D9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بيئة الاحياء المجهرية (ي 209)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155C3D" w:rsidP="00155C3D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4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966E41" w:rsidP="000D1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وضع تصور كامل لدى الطالب عن مجاميع 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الأحياء</w:t>
            </w:r>
            <w:r w:rsidR="000D1F3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المجهرية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D1F3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ودورها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البيئة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F038F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المجاميع الأساسية للأحياء المجهرية في البيئة</w:t>
            </w:r>
          </w:p>
          <w:p w:rsidR="00DA3D52" w:rsidRDefault="006248A6" w:rsidP="00F038F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كيفية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الأحياء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المجهرية في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أجزاء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البيئة المختلفة وكيفية 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تأثرها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بها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EA1BC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دور الكائن المجهري في البيئات المختلفة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171D5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 العوامل البيئية المختلفة على تواجد الأحياء المجهرية في البيئة.</w:t>
            </w:r>
          </w:p>
          <w:p w:rsidR="00F14911" w:rsidRDefault="006248A6" w:rsidP="00F149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F1491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الدور البيئي الذي تلعبه الأحياء المجهرية في البيئات المختلفة.</w:t>
            </w:r>
          </w:p>
          <w:p w:rsidR="006248A6" w:rsidRPr="00FE2B72" w:rsidRDefault="00F14911" w:rsidP="00F1491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أ6- معرفة الأضرار والفائدة من تواجد الكائن في البيئات المختلفة وكيفية تسخيرها لمصلحة الإنسان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على المجاميع الرئيسة للاحيا المجهرية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501839" w:rsidP="00CB3CA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بصورة عملية عن</w:t>
            </w:r>
            <w:r w:rsidR="004C2F4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دور الكائن المجهري في البيئة 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376479" w:rsidP="003764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بصورة مبسطة تمكنه من معرفة دور الكائن المجهري في البيئة سواء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سلبا او ايجابا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5C5D27" w:rsidP="005C5D2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المتلقي من ربط المعلومات مع واقع الحياة وكيفية الاستفادة منها في حياة الانسان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الطالب العلمية في كيفية الاستفادة من الاحياء المجهرية في الحياة اليومية.</w:t>
            </w:r>
          </w:p>
          <w:p w:rsidR="00A15242" w:rsidRPr="009E53B0" w:rsidRDefault="00A15242" w:rsidP="005437C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الطالب من التعامل بصورة عملية مع الأجهزة العلمية المختبرية والحقلية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حث الطالب على 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أجراء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البحوث والتقارير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0A068B" w:rsidRPr="000A068B" w:rsidRDefault="000A068B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حث الطالب على اجراء العروض التقديمية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AF70E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209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F70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AF70E1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E209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AF70E1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بيئة الاحياء المجهرية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الغلاف الجوي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انتقال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414E9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التحكم بملوثات الهواء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2F6CB0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1- Environmental microbiology , Second ed., Maier et al.( 2009).</w:t>
            </w:r>
          </w:p>
          <w:p w:rsidR="003366B3" w:rsidRDefault="002F6CB0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2- Topics in ecological and Environmental microbiology, Schmidt &amp; </w:t>
            </w:r>
            <w:r w:rsidR="003366B3">
              <w:rPr>
                <w:rFonts w:ascii="Calibri" w:eastAsia="Calibri" w:hAnsi="Calibri"/>
                <w:sz w:val="28"/>
                <w:szCs w:val="28"/>
                <w:lang w:bidi="ar-IQ"/>
              </w:rPr>
              <w:t>Schaechter (2009).</w:t>
            </w:r>
          </w:p>
          <w:p w:rsidR="00AB6F01" w:rsidRPr="00FE2B72" w:rsidRDefault="003366B3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</w:t>
            </w:r>
            <w:r w:rsidR="0050416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2F6CB0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50416C">
              <w:rPr>
                <w:rFonts w:ascii="Calibri" w:eastAsia="Calibri" w:hAnsi="Calibri"/>
                <w:sz w:val="28"/>
                <w:szCs w:val="28"/>
                <w:lang w:bidi="ar-IQ"/>
              </w:rPr>
              <w:t>Environmental microbiology, Spencer et al.(2004).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4604B7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4604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4604B7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209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بيئة الأحياء المجهرية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74896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بيئة الاحياء المجهرية  ( ي 209 )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CF61F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2/</w:t>
            </w:r>
            <w:r w:rsidR="00CF61F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263C4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263C4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مجاميع الاحياء المجهرية في البيئة ودورها البيئي وكيفية الاستفادة منها في حياتنا اليومية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CF22F6" w:rsidRDefault="00CF22F6" w:rsidP="00CF22F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ا1- معرفة المجاميع الأساسية للأحياء المجهرية في البيئة</w:t>
                  </w:r>
                </w:p>
                <w:p w:rsidR="00CF22F6" w:rsidRDefault="00CF22F6" w:rsidP="00CF22F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التعرف على كيفية تأثير الأحياء المجهرية في أجزاء البيئة المختلفة وكيفية تأثرها بها.</w:t>
                  </w:r>
                </w:p>
                <w:p w:rsidR="00CF22F6" w:rsidRDefault="00CF22F6" w:rsidP="00CF22F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التعرف على دور الكائن المجهري في البيئات المختلفة.</w:t>
                  </w:r>
                </w:p>
                <w:p w:rsidR="00CF22F6" w:rsidRDefault="00CF22F6" w:rsidP="00CF22F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أ4- معرفة تأثير العوامل البيئية المختلفة على تواجد الأحياء المجهرية في البيئة.</w:t>
                  </w:r>
                </w:p>
                <w:p w:rsidR="00CF22F6" w:rsidRDefault="00CF22F6" w:rsidP="00CF22F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أ5- معرفة الدور البيئي الذي تلعبه الأحياء المجهرية في البيئات المختلفة.</w:t>
                  </w:r>
                </w:p>
                <w:p w:rsidR="00CF22F6" w:rsidRPr="00C271DC" w:rsidRDefault="00CF22F6" w:rsidP="00CF22F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أ6- معرفة الأضرار والفائدة من تواجد الكائن في البيئات المختلفة وكيفية تسخيرها لمصلحة الإنسان.</w:t>
                  </w:r>
                </w:p>
                <w:p w:rsidR="004243DA" w:rsidRPr="00C271DC" w:rsidRDefault="004243DA" w:rsidP="006C302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C31F69" w:rsidRDefault="002B612A" w:rsidP="00C31F6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  <w:r w:rsidR="00C31F69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ب</w:t>
                  </w:r>
                  <w:r w:rsidR="00C31F69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 w:rsidR="00C31F69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التعرف بصورة عملية على المجاميع الرئيسة للاحيا المجهرية  . </w:t>
                  </w:r>
                </w:p>
                <w:p w:rsidR="0095299B" w:rsidRPr="002B612A" w:rsidRDefault="00C31F69" w:rsidP="00C31F6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ب2- التعرف بصورة عملية عن دور الكائن المجهري في البيئة 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791BE7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791BE7" w:rsidRPr="000A068B" w:rsidRDefault="00791BE7" w:rsidP="00791BE7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1C7A31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72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95299B" w:rsidRPr="00FE2B72" w:rsidRDefault="0095299B" w:rsidP="00791BE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C271DC" w:rsidRPr="00336680" w:rsidRDefault="007F0A87" w:rsidP="00CB73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والتأثير على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الأحياء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الأخرى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حث الطالب على أجراء البحوث والتقارير.</w:t>
                  </w:r>
                </w:p>
                <w:p w:rsidR="0095299B" w:rsidRP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3-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AC6A41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E32CD1" w:rsidRPr="00FE2B72" w:rsidRDefault="00AC6A41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22360D"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22360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16"/>
        <w:gridCol w:w="850"/>
        <w:gridCol w:w="992"/>
        <w:gridCol w:w="2694"/>
        <w:gridCol w:w="928"/>
        <w:gridCol w:w="1448"/>
      </w:tblGrid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85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86170E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مقدمة عامة</w:t>
            </w:r>
          </w:p>
          <w:p w:rsidR="0086170E" w:rsidRPr="00490E78" w:rsidRDefault="0086170E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الانواع الرئيسة للاحياء المجهرية في البيئة</w:t>
            </w:r>
          </w:p>
          <w:p w:rsidR="0086170E" w:rsidRPr="00490E78" w:rsidRDefault="00472885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الثاني</w:t>
            </w:r>
          </w:p>
          <w:p w:rsidR="00472885" w:rsidRPr="00490E78" w:rsidRDefault="00472885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الاحياء المجهرية في التربة</w:t>
            </w:r>
          </w:p>
          <w:p w:rsidR="00472885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الثالث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النظري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الاول</w:t>
            </w:r>
          </w:p>
          <w:p w:rsidR="00472885" w:rsidRPr="00490E78" w:rsidRDefault="00472885" w:rsidP="00472885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الاحياء المجهرية في المياه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AD73E3" w:rsidRPr="00490E78" w:rsidRDefault="00472885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</w:t>
            </w:r>
            <w:r w:rsidR="00D46730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السادس</w:t>
            </w:r>
          </w:p>
          <w:p w:rsidR="00472885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الاحياء المجهرية في بيئة الهواء</w:t>
            </w:r>
            <w:r w:rsidR="00472885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9F5071" w:rsidRPr="00490E78" w:rsidRDefault="009F507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rPr>
          <w:trHeight w:val="1067"/>
        </w:trPr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</w:t>
            </w: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الثامن</w:t>
            </w: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الاحياء المجهرية في البيئات المتطرفة</w:t>
            </w:r>
          </w:p>
          <w:p w:rsidR="009F5071" w:rsidRPr="00490E78" w:rsidRDefault="009F5071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D46730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تكملة موضوع الاسبوع العاشر</w:t>
            </w:r>
          </w:p>
          <w:p w:rsidR="00AD73E3" w:rsidRPr="00490E78" w:rsidRDefault="00D46730" w:rsidP="00AD73E3">
            <w:pPr>
              <w:shd w:val="clear" w:color="auto" w:fill="FFFFFF"/>
              <w:rPr>
                <w:b/>
                <w:bCs/>
                <w:sz w:val="28"/>
                <w:szCs w:val="28"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الامتحان النظري الثاني</w:t>
            </w:r>
            <w:r w:rsidR="009F5071"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490E78" w:rsidRDefault="00D46730" w:rsidP="00490E78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دورة الكربون</w:t>
            </w:r>
          </w:p>
          <w:p w:rsidR="009F5071" w:rsidRPr="00490E78" w:rsidRDefault="00D46730" w:rsidP="00490E78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 </w:t>
            </w: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D46730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490E78" w:rsidRPr="00490E78" w:rsidRDefault="00490E78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دورة النتروجين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490E78">
        <w:tc>
          <w:tcPr>
            <w:tcW w:w="161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490E78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490E78" w:rsidRPr="009F5071" w:rsidRDefault="00490E78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850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99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4" w:type="dxa"/>
          </w:tcPr>
          <w:p w:rsidR="009F5071" w:rsidRPr="00490E78" w:rsidRDefault="00D4673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دورة الكبريت والحديد</w:t>
            </w:r>
          </w:p>
          <w:p w:rsidR="00490E78" w:rsidRPr="00490E78" w:rsidRDefault="00490E78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الاضرار والفوائد الناتجة عن دور الاحياء المجهرية في دورات العناصر</w:t>
            </w:r>
          </w:p>
          <w:p w:rsidR="00490E78" w:rsidRPr="00490E78" w:rsidRDefault="00490E78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490E78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المعالجة الحيوية باستخدام الاحياء المجهرية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837AAA" w:rsidRDefault="00837AAA" w:rsidP="0077083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1- Environmental microbiology , Second ed., Maier et al.( 2009).</w:t>
            </w:r>
          </w:p>
          <w:p w:rsidR="00837AAA" w:rsidRDefault="00837AAA" w:rsidP="0077083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2- Topics in ecological and Environmental microbiology, Schmidt &amp; Schaechter (2009).</w:t>
            </w:r>
          </w:p>
          <w:p w:rsidR="00837AAA" w:rsidRPr="00FE2B72" w:rsidRDefault="00837AAA" w:rsidP="00770836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3-  Environmental microbiology, Spencer et al.(2004).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7AAA" w:rsidRDefault="00000C23" w:rsidP="00837AA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1- </w:t>
            </w:r>
            <w:r w:rsidR="004871AE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Applied and Environmental microbiology </w:t>
            </w:r>
          </w:p>
          <w:p w:rsidR="004871AE" w:rsidRPr="0037067E" w:rsidRDefault="004871AE" w:rsidP="00837AAA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 xml:space="preserve">2-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Environmental microbiology journal</w:t>
            </w:r>
          </w:p>
          <w:p w:rsidR="00837AAA" w:rsidRPr="0037067E" w:rsidRDefault="00837AAA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www.epa.gov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F35589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E0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BB6" w:rsidRDefault="00FB5BB6">
      <w:r>
        <w:separator/>
      </w:r>
    </w:p>
  </w:endnote>
  <w:endnote w:type="continuationSeparator" w:id="1">
    <w:p w:rsidR="00FB5BB6" w:rsidRDefault="00FB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A01DE" w:rsidRPr="00DA01DE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A01DE" w:rsidRPr="00DA01DE">
            <w:rPr>
              <w:rFonts w:cs="Arial"/>
            </w:rPr>
            <w:fldChar w:fldCharType="separate"/>
          </w:r>
          <w:r w:rsidR="00155C3D" w:rsidRPr="00155C3D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DA01DE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BB6" w:rsidRDefault="00FB5BB6">
      <w:r>
        <w:separator/>
      </w:r>
    </w:p>
  </w:footnote>
  <w:footnote w:type="continuationSeparator" w:id="1">
    <w:p w:rsidR="00FB5BB6" w:rsidRDefault="00FB5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0C23"/>
    <w:rsid w:val="00005774"/>
    <w:rsid w:val="00007B9F"/>
    <w:rsid w:val="000428A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5C3D"/>
    <w:rsid w:val="0015696E"/>
    <w:rsid w:val="00157475"/>
    <w:rsid w:val="00171D5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3C4F"/>
    <w:rsid w:val="002729A6"/>
    <w:rsid w:val="00297E64"/>
    <w:rsid w:val="002A1AF6"/>
    <w:rsid w:val="002A2442"/>
    <w:rsid w:val="002B28B2"/>
    <w:rsid w:val="002B612A"/>
    <w:rsid w:val="002C3F0D"/>
    <w:rsid w:val="002D2398"/>
    <w:rsid w:val="002D5761"/>
    <w:rsid w:val="002F032D"/>
    <w:rsid w:val="002F1537"/>
    <w:rsid w:val="002F6CB0"/>
    <w:rsid w:val="00305509"/>
    <w:rsid w:val="0030567D"/>
    <w:rsid w:val="003068D1"/>
    <w:rsid w:val="003132A6"/>
    <w:rsid w:val="003172E2"/>
    <w:rsid w:val="003243CD"/>
    <w:rsid w:val="00327FCC"/>
    <w:rsid w:val="00336680"/>
    <w:rsid w:val="003366B3"/>
    <w:rsid w:val="0034068F"/>
    <w:rsid w:val="003555F3"/>
    <w:rsid w:val="00360870"/>
    <w:rsid w:val="0037067E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C2F4C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34329"/>
    <w:rsid w:val="00535D14"/>
    <w:rsid w:val="005437C8"/>
    <w:rsid w:val="005773DB"/>
    <w:rsid w:val="00581B3C"/>
    <w:rsid w:val="005827E2"/>
    <w:rsid w:val="00584D07"/>
    <w:rsid w:val="00584DA6"/>
    <w:rsid w:val="00595034"/>
    <w:rsid w:val="005B7295"/>
    <w:rsid w:val="005C050F"/>
    <w:rsid w:val="005C5D27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1D94"/>
    <w:rsid w:val="0075633E"/>
    <w:rsid w:val="007645B4"/>
    <w:rsid w:val="007716A6"/>
    <w:rsid w:val="0078752C"/>
    <w:rsid w:val="0079031B"/>
    <w:rsid w:val="00791BE7"/>
    <w:rsid w:val="007966E1"/>
    <w:rsid w:val="007A7C20"/>
    <w:rsid w:val="007B0B99"/>
    <w:rsid w:val="007B21F5"/>
    <w:rsid w:val="007B671C"/>
    <w:rsid w:val="007F0A87"/>
    <w:rsid w:val="007F319C"/>
    <w:rsid w:val="007F6E35"/>
    <w:rsid w:val="0080477B"/>
    <w:rsid w:val="00807DE1"/>
    <w:rsid w:val="00837AAA"/>
    <w:rsid w:val="008467A5"/>
    <w:rsid w:val="0086170E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6E41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74C28"/>
    <w:rsid w:val="00BC76C0"/>
    <w:rsid w:val="00BF2B60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1D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5BB6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1ABE-2EED-4DC0-9EC6-6D4E7B47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40</cp:revision>
  <cp:lastPrinted>2018-03-19T07:23:00Z</cp:lastPrinted>
  <dcterms:created xsi:type="dcterms:W3CDTF">2017-01-25T05:23:00Z</dcterms:created>
  <dcterms:modified xsi:type="dcterms:W3CDTF">2018-03-19T07:35:00Z</dcterms:modified>
</cp:coreProperties>
</file>