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236F0D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2C39EE" w:rsidP="009A07B9">
      <w:pPr>
        <w:ind w:hanging="766"/>
        <w:rPr>
          <w:rtl/>
          <w:lang w:bidi="ar-IQ"/>
        </w:rPr>
      </w:pPr>
      <w:r w:rsidRPr="002C39EE"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1916A2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3555F3" w:rsidP="00225AB4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7F6E35">
        <w:rPr>
          <w:rFonts w:ascii="Traditional Arabic" w:hAnsi="Traditional Arabic" w:hint="cs"/>
          <w:b/>
          <w:bCs/>
          <w:sz w:val="32"/>
          <w:szCs w:val="32"/>
          <w:rtl/>
        </w:rPr>
        <w:t>2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7F6E35">
        <w:rPr>
          <w:rFonts w:ascii="Traditional Arabic" w:hAnsi="Traditional Arabic" w:hint="cs"/>
          <w:b/>
          <w:bCs/>
          <w:sz w:val="32"/>
          <w:szCs w:val="32"/>
          <w:rtl/>
        </w:rPr>
        <w:t>1</w:t>
      </w:r>
      <w:r w:rsidR="00225AB4">
        <w:rPr>
          <w:rFonts w:ascii="Traditional Arabic" w:hAnsi="Traditional Arabic" w:hint="cs"/>
          <w:b/>
          <w:bCs/>
          <w:sz w:val="32"/>
          <w:szCs w:val="32"/>
          <w:rtl/>
        </w:rPr>
        <w:t>2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/201</w:t>
      </w:r>
      <w:r w:rsidR="007F6E35">
        <w:rPr>
          <w:rFonts w:ascii="Traditional Arabic" w:hAnsi="Traditional Arabic" w:hint="cs"/>
          <w:b/>
          <w:bCs/>
          <w:sz w:val="32"/>
          <w:szCs w:val="32"/>
          <w:rtl/>
        </w:rPr>
        <w:t>7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8D7C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علاء سامي مبارك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38574D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</w:t>
            </w:r>
            <w:r w:rsidR="0038574D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>ضب</w:t>
            </w: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6A623D" w:rsidP="006A62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التلوث الميكروبي</w:t>
            </w:r>
            <w:r w:rsidR="00751D94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(ي </w:t>
            </w: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347</w:t>
            </w:r>
            <w:r w:rsidR="00751D94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بكالوريوس، ماجستير ، دكتوراه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سفرات علمية ، زيارات ميدانية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751D94" w:rsidP="00E41781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</w:t>
            </w:r>
            <w:r w:rsidR="00E41781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9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/201</w:t>
            </w:r>
            <w:r w:rsidR="00E41781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80477B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966E41" w:rsidP="00D1526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وضع تصور كامل لدى الطالب عن مجاميع 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الأحياء</w:t>
            </w:r>
            <w:r w:rsidR="000D1F3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المجهرية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1526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الملوثة للبيئة وتاثيراتها الضارة على الكائن الحي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DA3D52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038F1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DD27C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6248A6" w:rsidRDefault="00DA3D52" w:rsidP="00D1526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ا1-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معرفة المجاميع الأساسية للأحياء المجهرية </w:t>
            </w:r>
            <w:r w:rsidR="00D1526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الملوثة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1526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لل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بيئة</w:t>
            </w:r>
          </w:p>
          <w:p w:rsidR="00DA3D52" w:rsidRDefault="006248A6" w:rsidP="004E1FD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التعرف على كيفية 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تأثير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الأحياء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المجهرية في 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أجزاء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البيئة المختلفة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4E1FD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على دور الكائن المجهري </w:t>
            </w:r>
            <w:r w:rsidR="004E1FD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الملوث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E1FD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لل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بيئات المختلفة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4E1FD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معرفة </w:t>
            </w:r>
            <w:r w:rsidR="00F1491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تأثير العوامل المختلفة على </w:t>
            </w:r>
            <w:r w:rsidR="004E1FD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التلوث الميكروبي</w:t>
            </w:r>
            <w:r w:rsidR="00F1491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البيئة.</w:t>
            </w:r>
          </w:p>
          <w:p w:rsidR="00F14911" w:rsidRDefault="006248A6" w:rsidP="004E1FD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أ5-</w:t>
            </w:r>
            <w:r w:rsidR="00F1491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معرفة </w:t>
            </w:r>
            <w:r w:rsidR="004E1FD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التلوث الذي تنتجه </w:t>
            </w:r>
            <w:r w:rsidR="00F1491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الأحياء المجهرية في البيئات المختلفة.</w:t>
            </w:r>
          </w:p>
          <w:p w:rsidR="006248A6" w:rsidRPr="00FE2B72" w:rsidRDefault="00F14911" w:rsidP="004E1FD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أ6- معرفة الأضرار </w:t>
            </w:r>
            <w:r w:rsidR="004E1FD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الناتجة من التلوث الميكروبي وكيفية الوقاية منه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4243DA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A3D52" w:rsidRDefault="00501839" w:rsidP="00CB3CA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="00CB3CA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1- </w:t>
            </w:r>
            <w:r w:rsidR="00CB3CA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بصورة عملية على المجاميع الرئيسة للاحيا</w:t>
            </w:r>
            <w:r w:rsidR="000F6A8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ء</w:t>
            </w:r>
            <w:r w:rsidR="00CB3CA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المجهرية</w:t>
            </w:r>
            <w:r w:rsidR="000F6A8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الملوثة للبيئة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501839" w:rsidP="000F6A8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CB3CA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بصورة عملية عن</w:t>
            </w:r>
            <w:r w:rsidR="004C2F4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دور الكائن المجهري</w:t>
            </w:r>
            <w:r w:rsidR="000F6A8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الملوث</w:t>
            </w:r>
            <w:r w:rsidR="004C2F4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0F6A8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للبيئات المختلفة</w:t>
            </w:r>
            <w:r w:rsidR="004C2F4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طرائق التعليم والتعلم </w:t>
            </w:r>
          </w:p>
        </w:tc>
      </w:tr>
      <w:tr w:rsidR="00F80574" w:rsidRPr="00FE2B72" w:rsidTr="00DA3D52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النظرية والعملية.</w:t>
            </w:r>
          </w:p>
          <w:p w:rsidR="00F9643F" w:rsidRDefault="00376479" w:rsidP="0037647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العروض التقديمية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والأفلام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العلمية)</w:t>
            </w:r>
          </w:p>
          <w:p w:rsidR="00F9643F" w:rsidRDefault="00DA3D5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العملي</w:t>
            </w:r>
          </w:p>
          <w:p w:rsidR="00F80574" w:rsidRPr="00FE2B7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9643F" w:rsidP="00DA3D5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</w:t>
            </w:r>
            <w:r w:rsidR="005C5D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والتقويمية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A3D52" w:rsidRDefault="005C5D27" w:rsidP="000F1F0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القدرة على توصيل المعلومة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بصورة مبسطة تمكن</w:t>
            </w:r>
            <w:r w:rsidR="00F743F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الطالب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 معرفة </w:t>
            </w:r>
            <w:r w:rsidR="000F1F0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الاحياء المجهرية الملوثة للبيئة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A3D52" w:rsidRPr="00FE2B72" w:rsidRDefault="005C5D27" w:rsidP="005C5D2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235EC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تمكين المتلقي من ربط المعلومات مع واقع الحياة وكيفية الاستفادة منها في حياة الانسان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DA3D52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9C569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الشرح </w:t>
            </w:r>
            <w:r w:rsidR="009C569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والإلقاء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المباشر.</w:t>
            </w:r>
          </w:p>
          <w:p w:rsidR="00F80574" w:rsidRPr="00FE2B72" w:rsidRDefault="009C569A" w:rsidP="009C569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العرض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ألتقديمي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F9643F" w:rsidRPr="00FE2B72" w:rsidRDefault="004137E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DA3D52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4A3FD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A15242" w:rsidRPr="009E53B0" w:rsidRDefault="00A15242" w:rsidP="003F7737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4A3FD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تنمية </w:t>
            </w:r>
            <w:r w:rsidR="005437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مهارات الطالب العلمية في كيفية ا</w:t>
            </w:r>
            <w:r w:rsidR="003F773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التعامل</w:t>
            </w:r>
            <w:r w:rsidR="005437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F773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التلوث الميكروبي</w:t>
            </w:r>
            <w:r w:rsidR="005437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5437C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4A3FD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437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تمكين الطالب من التعامل بصورة عملية مع الأجهزة العلمية المختبرية والحقلية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F9643F" w:rsidP="00360870">
            <w:p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F9643F" w:rsidRDefault="00F9643F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حث الطالب على 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أجراء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البحوث والتقارير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0A068B" w:rsidRPr="000A068B" w:rsidRDefault="000A068B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حث الطالب على اجراء العروض التقديمية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F9643F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متابعة التقارير</w:t>
            </w:r>
          </w:p>
          <w:p w:rsidR="00A15242" w:rsidRPr="004137E5" w:rsidRDefault="00F9643F" w:rsidP="004137E5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F964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F964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360870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ثالثة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414E96" w:rsidP="002631A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</w:t>
            </w:r>
            <w:r w:rsidR="002631A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347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F70E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</w:t>
            </w:r>
            <w:r w:rsidR="00AF70E1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 xml:space="preserve">     </w:t>
            </w:r>
            <w:r w:rsidR="002631AA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E347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2631AA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التلوث الميكروبي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6248A6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248A6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4243DA">
        <w:trPr>
          <w:trHeight w:val="1008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Default="00DA3D52" w:rsidP="002631A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</w:t>
            </w:r>
            <w:r w:rsidR="002631A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مكونات الاحياء المجهرية الملوثة للبيئة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C271DC" w:rsidRDefault="00C271DC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 طرق انتقال 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الملوثات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631A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الميكروبية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C271DC" w:rsidRPr="004243DA" w:rsidRDefault="00C271DC" w:rsidP="002631A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أ3- طرق 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التحكم </w:t>
            </w:r>
            <w:r w:rsidR="002631A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بالملوثات الميكروبية في البيئة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DA3D52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معدل لايقل عن 77%</w:t>
            </w:r>
          </w:p>
        </w:tc>
      </w:tr>
      <w:tr w:rsidR="00AB6F01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4137E5">
        <w:trPr>
          <w:trHeight w:val="277"/>
        </w:trPr>
        <w:tc>
          <w:tcPr>
            <w:tcW w:w="9720" w:type="dxa"/>
            <w:shd w:val="clear" w:color="auto" w:fill="auto"/>
          </w:tcPr>
          <w:p w:rsidR="002F6CB0" w:rsidRDefault="002F6CB0" w:rsidP="007F34F7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1- microbiology , Second ed., Maier et al.( 2009).</w:t>
            </w:r>
          </w:p>
          <w:p w:rsidR="003366B3" w:rsidRDefault="002F6CB0" w:rsidP="002F6CB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2- Topics in ecological and Environmental microbiology, Schmidt &amp; </w:t>
            </w:r>
            <w:r w:rsidR="003366B3">
              <w:rPr>
                <w:rFonts w:ascii="Calibri" w:eastAsia="Calibri" w:hAnsi="Calibri"/>
                <w:sz w:val="28"/>
                <w:szCs w:val="28"/>
                <w:lang w:bidi="ar-IQ"/>
              </w:rPr>
              <w:t>Schaechter (2009).</w:t>
            </w:r>
          </w:p>
          <w:p w:rsidR="00AB6F01" w:rsidRPr="00FE2B72" w:rsidRDefault="003366B3" w:rsidP="007F34F7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3-</w:t>
            </w:r>
            <w:r w:rsidR="0050416C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</w:t>
            </w:r>
            <w:r w:rsidR="002F6CB0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</w:t>
            </w:r>
            <w:r w:rsidR="007F34F7">
              <w:rPr>
                <w:rFonts w:ascii="Calibri" w:eastAsia="Calibri" w:hAnsi="Calibri"/>
                <w:sz w:val="28"/>
                <w:szCs w:val="28"/>
                <w:lang w:bidi="ar-IQ"/>
              </w:rPr>
              <w:t>Food</w:t>
            </w:r>
            <w:r w:rsidR="0050416C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microbiology, Spencer et al.(2004).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104"/>
        <w:gridCol w:w="19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4137E5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4604B7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4604B7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4604B7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6B00DE" w:rsidP="00460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الثالثة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04" w:type="dxa"/>
            <w:shd w:val="clear" w:color="auto" w:fill="auto"/>
          </w:tcPr>
          <w:p w:rsidR="004137E5" w:rsidRPr="00FE2B72" w:rsidRDefault="00235EC5" w:rsidP="006B00D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="006B00DE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347</w:t>
            </w:r>
          </w:p>
        </w:tc>
        <w:tc>
          <w:tcPr>
            <w:tcW w:w="1981" w:type="dxa"/>
            <w:shd w:val="clear" w:color="auto" w:fill="auto"/>
          </w:tcPr>
          <w:p w:rsidR="004137E5" w:rsidRPr="00FE2B72" w:rsidRDefault="006B00DE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التلوث الميكروبي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6B00DE" w:rsidP="00460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اختياري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604B7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4604B7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04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981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D75D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2B78E8" w:rsidP="002B78E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التلوث الميكروبي</w:t>
            </w:r>
            <w:r w:rsidR="0047489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( ي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347</w:t>
            </w:r>
            <w:r w:rsidR="0047489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225AB4" w:rsidP="00225AB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الاول 2017-1018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225AB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2/</w:t>
            </w:r>
            <w:r w:rsidR="00225AB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</w:t>
            </w:r>
            <w:r w:rsidR="00263C4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6C302B" w:rsidRPr="00FE2B72" w:rsidTr="00D75D8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D75D8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DB310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</w:t>
            </w:r>
            <w:r w:rsidR="00263C4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مجاميع الاحياء المجهرية</w:t>
            </w:r>
            <w:r w:rsidR="00DB31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الملوثة</w:t>
            </w:r>
            <w:r w:rsidR="00263C4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البيئة ودورها البيئي وكيفية </w:t>
            </w:r>
            <w:r w:rsidR="00DB31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التعامل معها</w:t>
            </w:r>
            <w:r w:rsidR="00263C4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حياتنا اليومية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.</w:t>
            </w:r>
          </w:p>
        </w:tc>
      </w:tr>
    </w:tbl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20"/>
            </w:tblGrid>
            <w:tr w:rsidR="0095299B" w:rsidRPr="00FE2B72" w:rsidTr="006C302B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6C302B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43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أ-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أهداف المعرفية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7A1EE0" w:rsidRDefault="007A1EE0" w:rsidP="007A1EE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ا1- معرفة المجاميع الأساسية للأحياء المجهرية الملوثة للبيئة</w:t>
                  </w:r>
                </w:p>
                <w:p w:rsidR="007A1EE0" w:rsidRDefault="007A1EE0" w:rsidP="007A1EE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أ2- التعرف على كيفية تأثير الأحياء المجهرية في أجزاء البيئة المختلفة.</w:t>
                  </w:r>
                </w:p>
                <w:p w:rsidR="007A1EE0" w:rsidRDefault="007A1EE0" w:rsidP="007A1EE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أ3- التعرف على دور الكائن المجهري الملوث للبيئات المختلفة.</w:t>
                  </w:r>
                </w:p>
                <w:p w:rsidR="007A1EE0" w:rsidRDefault="007A1EE0" w:rsidP="007A1EE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أ4- معرفة تأثير العوامل المختلفة على التلوث الميكروبي في البيئة.</w:t>
                  </w:r>
                </w:p>
                <w:p w:rsidR="007A1EE0" w:rsidRDefault="007A1EE0" w:rsidP="007A1EE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أ5- معرفة التلوث الذي تنتجه الأحياء المجهرية في البيئات المختلفة.</w:t>
                  </w:r>
                </w:p>
                <w:p w:rsidR="004243DA" w:rsidRPr="00C271DC" w:rsidRDefault="007A1EE0" w:rsidP="007A1EE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أ6- معرفة الأضرار الناتجة من التلوث الميكروبي وكيفية الوقاية منه.</w:t>
                  </w:r>
                </w:p>
              </w:tc>
            </w:tr>
            <w:tr w:rsidR="0095299B" w:rsidRPr="00FE2B72" w:rsidTr="002B612A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ية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الخاصة بال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مقرر.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60214F" w:rsidRDefault="002B612A" w:rsidP="0060214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sz w:val="28"/>
                      <w:szCs w:val="28"/>
                      <w:rtl/>
                      <w:lang w:bidi="ar-IQ"/>
                    </w:rPr>
                    <w:tab/>
                  </w:r>
                  <w:r w:rsidR="0060214F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ب</w:t>
                  </w:r>
                  <w:r w:rsidR="0060214F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1- </w:t>
                  </w:r>
                  <w:r w:rsidR="0060214F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التعرف بصورة عملية على المجاميع الرئيسة للاحياء المجهرية الملوثة للبيئة  . </w:t>
                  </w:r>
                </w:p>
                <w:p w:rsidR="0095299B" w:rsidRPr="002B612A" w:rsidRDefault="0060214F" w:rsidP="0060214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ب2- التعرف بصورة عملية عن دور الكائن المجهري الملوث للبيئات المختلفة .</w:t>
                  </w:r>
                </w:p>
              </w:tc>
            </w:tr>
            <w:tr w:rsidR="0095299B" w:rsidRPr="00FE2B72" w:rsidTr="006C302B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91BE7" w:rsidRDefault="00791BE7" w:rsidP="00791BE7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 طريقة شرح المحاضرة والمناقشة.</w:t>
                  </w:r>
                </w:p>
                <w:p w:rsidR="00791BE7" w:rsidRDefault="00791BE7" w:rsidP="00791BE7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حث الطالب على أجراء البحوث والتقارير.</w:t>
                  </w:r>
                </w:p>
                <w:p w:rsidR="00791BE7" w:rsidRPr="000A068B" w:rsidRDefault="00791BE7" w:rsidP="00791BE7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3- حث الطالب على اجراء العروض التقديمية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5299B" w:rsidRPr="001C7A31" w:rsidRDefault="0095299B" w:rsidP="00791BE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72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95299B" w:rsidRPr="00FE2B72" w:rsidRDefault="0095299B" w:rsidP="00791BE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Pr="00FE2B72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 النظرية والعملية الفصلية والنهائية</w:t>
                  </w:r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 - القدرة على توصيل المعلومة بعد رصد وجمع البيانات .</w:t>
                  </w:r>
                </w:p>
                <w:p w:rsidR="00C271DC" w:rsidRPr="00336680" w:rsidRDefault="007F0A87" w:rsidP="00CB734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- ربط المعلومات بالواقع </w:t>
                  </w:r>
                  <w:r w:rsidR="00CB73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البيئي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والتأثير على </w:t>
                  </w:r>
                  <w:r w:rsidR="00CB73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الأحياء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CB73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الأخرى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6C302B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 طريقة شرح المحاضرة والمناقشة.</w:t>
                  </w:r>
                </w:p>
                <w:p w:rsid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حث الطالب على أجراء البحوث والتقارير.</w:t>
                  </w:r>
                </w:p>
                <w:p w:rsidR="0095299B" w:rsidRP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3- حث الطالب على اجراء العروض التقديمية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6C302B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6C302B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95299B" w:rsidRPr="00FE2B72" w:rsidTr="006C302B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22360D" w:rsidRPr="009E53B0" w:rsidRDefault="00AC6A41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22360D"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الذهنية للطالب</w:t>
                  </w:r>
                </w:p>
                <w:p w:rsidR="0022360D" w:rsidRPr="009E53B0" w:rsidRDefault="00AC6A41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="0022360D"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المهارية</w:t>
                  </w:r>
                </w:p>
                <w:p w:rsidR="00E32CD1" w:rsidRPr="00FE2B72" w:rsidRDefault="00AC6A41" w:rsidP="0022360D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  <w:r w:rsidR="0022360D"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التعامل مع اجهزة القياس البيئية الحقلية والمختبرية.</w:t>
                  </w: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37067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9F5071" w:rsidRPr="002B612A" w:rsidRDefault="009F5071" w:rsidP="00FE2B72">
      <w:pPr>
        <w:shd w:val="clear" w:color="auto" w:fill="FFFFFF"/>
        <w:rPr>
          <w:b/>
          <w:bCs/>
          <w:sz w:val="32"/>
          <w:szCs w:val="32"/>
          <w:rtl/>
          <w:lang w:bidi="ar-IQ"/>
        </w:rPr>
      </w:pPr>
      <w:r w:rsidRPr="002B612A">
        <w:rPr>
          <w:rFonts w:hint="cs"/>
          <w:b/>
          <w:bCs/>
          <w:sz w:val="32"/>
          <w:szCs w:val="32"/>
          <w:rtl/>
        </w:rPr>
        <w:t>بنية المقرر</w:t>
      </w:r>
    </w:p>
    <w:tbl>
      <w:tblPr>
        <w:bidiVisual/>
        <w:tblW w:w="8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616"/>
        <w:gridCol w:w="850"/>
        <w:gridCol w:w="992"/>
        <w:gridCol w:w="2694"/>
        <w:gridCol w:w="928"/>
        <w:gridCol w:w="1448"/>
      </w:tblGrid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850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694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الوحدة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  <w:p w:rsidR="00193A34" w:rsidRDefault="009F5071" w:rsidP="00193A34">
            <w:pPr>
              <w:shd w:val="clear" w:color="auto" w:fill="FFFFFF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الثاني </w:t>
            </w:r>
          </w:p>
          <w:p w:rsidR="00193A34" w:rsidRPr="00193A34" w:rsidRDefault="00193A34" w:rsidP="00193A34">
            <w:pPr>
              <w:shd w:val="clear" w:color="auto" w:fill="FFFFFF"/>
              <w:rPr>
                <w:b/>
                <w:bCs/>
                <w:sz w:val="24"/>
                <w:szCs w:val="24"/>
                <w:rtl/>
                <w:lang w:bidi="ar-SY"/>
              </w:rPr>
            </w:pPr>
          </w:p>
          <w:p w:rsidR="00193A34" w:rsidRDefault="009F5071" w:rsidP="00193A34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الثالث </w:t>
            </w:r>
          </w:p>
          <w:p w:rsidR="009F5071" w:rsidRPr="009F5071" w:rsidRDefault="009F5071" w:rsidP="00193A34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الرابع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9F5071" w:rsidRPr="00490E78" w:rsidRDefault="0086170E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مقدمة عامة</w:t>
            </w:r>
          </w:p>
          <w:p w:rsidR="00193A34" w:rsidRPr="00490E78" w:rsidRDefault="0086170E" w:rsidP="00193A34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الانواع الرئيسة للاحياء المجهرية </w:t>
            </w:r>
            <w:r w:rsidR="00193A34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الملوثة للبيئة</w:t>
            </w:r>
          </w:p>
          <w:p w:rsidR="00193A34" w:rsidRPr="00490E78" w:rsidRDefault="00472885" w:rsidP="00193A34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تكملة موضوع الاسبوع الثاني</w:t>
            </w:r>
          </w:p>
          <w:p w:rsidR="00472885" w:rsidRPr="00490E78" w:rsidRDefault="00472885" w:rsidP="00193A34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الاحياء المجهرية </w:t>
            </w:r>
            <w:r w:rsidR="00193A34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الملوثة</w:t>
            </w: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="00193A34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لل</w:t>
            </w: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تربة</w:t>
            </w:r>
          </w:p>
          <w:p w:rsidR="00472885" w:rsidRPr="00490E78" w:rsidRDefault="00472885" w:rsidP="00472885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السادس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193A34" w:rsidRDefault="00193A34" w:rsidP="00472885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تكملة موضوع الاسبوع الثالث</w:t>
            </w:r>
          </w:p>
          <w:p w:rsidR="009F5071" w:rsidRPr="00490E78" w:rsidRDefault="00472885" w:rsidP="00472885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الامتحان</w:t>
            </w:r>
            <w:r w:rsidR="00D46730"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النظري</w:t>
            </w: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الاول</w:t>
            </w:r>
          </w:p>
          <w:p w:rsidR="00472885" w:rsidRPr="00490E78" w:rsidRDefault="00472885" w:rsidP="00472885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c>
          <w:tcPr>
            <w:tcW w:w="1616" w:type="dxa"/>
          </w:tcPr>
          <w:p w:rsidR="00193A34" w:rsidRDefault="009F5071" w:rsidP="00193A34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</w:t>
            </w:r>
          </w:p>
          <w:p w:rsidR="009F5071" w:rsidRPr="009F5071" w:rsidRDefault="009F5071" w:rsidP="00193A34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الثامن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193A34" w:rsidRDefault="00193A34" w:rsidP="00193A34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الاحياء المجهرية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الملوثة</w:t>
            </w: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للم</w:t>
            </w: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ياه</w:t>
            </w:r>
          </w:p>
          <w:p w:rsidR="00AD73E3" w:rsidRPr="00490E78" w:rsidRDefault="00472885" w:rsidP="00AD73E3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تكملة موضوع الاسبوع</w:t>
            </w:r>
            <w:r w:rsidR="00D46730"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السادس</w:t>
            </w:r>
          </w:p>
          <w:p w:rsidR="00472885" w:rsidRPr="00490E78" w:rsidRDefault="00472885" w:rsidP="00AD73E3">
            <w:pPr>
              <w:shd w:val="clear" w:color="auto" w:fill="FFFFFF"/>
              <w:rPr>
                <w:b/>
                <w:bCs/>
                <w:sz w:val="28"/>
                <w:szCs w:val="28"/>
                <w:lang w:bidi="ar-SY"/>
              </w:rPr>
            </w:pPr>
          </w:p>
          <w:p w:rsidR="009F5071" w:rsidRPr="00490E78" w:rsidRDefault="009F5071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rPr>
          <w:trHeight w:val="1067"/>
        </w:trPr>
        <w:tc>
          <w:tcPr>
            <w:tcW w:w="1616" w:type="dxa"/>
          </w:tcPr>
          <w:p w:rsidR="00BB484C" w:rsidRDefault="009F5071" w:rsidP="00BB484C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</w:t>
            </w:r>
          </w:p>
          <w:p w:rsidR="009F5071" w:rsidRPr="009F5071" w:rsidRDefault="009F5071" w:rsidP="00BB484C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العاشر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193A34" w:rsidRDefault="00193A34" w:rsidP="00193A34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الاحياء المجهرية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الملوثة ل</w:t>
            </w: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لهواء</w:t>
            </w:r>
          </w:p>
          <w:p w:rsidR="009F5071" w:rsidRPr="00490E78" w:rsidRDefault="00D46730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تكملة موضوع الاسبوع</w:t>
            </w: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الثامن</w:t>
            </w:r>
          </w:p>
          <w:p w:rsidR="009F5071" w:rsidRPr="00490E78" w:rsidRDefault="009F5071" w:rsidP="00BB484C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BB484C" w:rsidRPr="009F5071" w:rsidRDefault="00BB484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D46730" w:rsidRDefault="00BB484C" w:rsidP="00AD73E3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الاحياء المجهرية الملوثة للغذاء</w:t>
            </w:r>
          </w:p>
          <w:p w:rsidR="00BB484C" w:rsidRPr="00490E78" w:rsidRDefault="00BB484C" w:rsidP="00AD73E3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  <w:p w:rsidR="00AD73E3" w:rsidRPr="00490E78" w:rsidRDefault="00D46730" w:rsidP="00AD73E3">
            <w:pPr>
              <w:shd w:val="clear" w:color="auto" w:fill="FFFFFF"/>
              <w:rPr>
                <w:b/>
                <w:bCs/>
                <w:sz w:val="28"/>
                <w:szCs w:val="28"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الامتحان النظري الثاني</w:t>
            </w:r>
            <w:r w:rsidR="009F5071"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</w:p>
          <w:p w:rsidR="009F5071" w:rsidRPr="00490E78" w:rsidRDefault="009F5071" w:rsidP="00490E78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  <w:p w:rsidR="00D46730" w:rsidRPr="00490E78" w:rsidRDefault="00D46730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  <w:p w:rsidR="00D46730" w:rsidRPr="00490E78" w:rsidRDefault="00D46730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  <w:p w:rsidR="00490E78" w:rsidRDefault="00490E78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  <w:p w:rsidR="00BB484C" w:rsidRPr="00490E78" w:rsidRDefault="00BB484C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الثالث عشر 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9F5071" w:rsidRPr="00490E78" w:rsidRDefault="00BB484C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التلوث الميكروبي داخل المنازل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الرابع عشر </w:t>
            </w:r>
          </w:p>
          <w:p w:rsidR="00BB484C" w:rsidRPr="009F5071" w:rsidRDefault="00BB484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  <w:p w:rsid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490E78" w:rsidRDefault="00490E7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  <w:p w:rsidR="00490E78" w:rsidRPr="009F5071" w:rsidRDefault="00490E7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عشر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9F5071" w:rsidRPr="00490E78" w:rsidRDefault="00BB484C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تكملة موضوع الاسبوع الثالث عشر</w:t>
            </w:r>
          </w:p>
          <w:p w:rsidR="00490E78" w:rsidRPr="00490E78" w:rsidRDefault="00BB484C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كيفية الوقاية من التلوث الميكروبي في البيئة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36680" w:rsidRPr="00E53C66" w:rsidRDefault="00336680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</w:p>
        </w:tc>
      </w:tr>
      <w:tr w:rsidR="007F34F7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7F34F7" w:rsidRPr="00FE2B72" w:rsidRDefault="007F34F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7F34F7" w:rsidRDefault="007F34F7" w:rsidP="00DD4FB2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1- microbiology , Second ed., Maier et al.( 2009).</w:t>
            </w:r>
          </w:p>
          <w:p w:rsidR="007F34F7" w:rsidRDefault="007F34F7" w:rsidP="00DD4FB2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2- Topics in ecological and Environmental microbiology, Schmidt &amp; Schaechter (2009).</w:t>
            </w:r>
          </w:p>
          <w:p w:rsidR="007F34F7" w:rsidRPr="00FE2B72" w:rsidRDefault="007F34F7" w:rsidP="00DD4FB2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3-  Food microbiology, Spencer et al.(2004).</w:t>
            </w:r>
          </w:p>
        </w:tc>
      </w:tr>
      <w:tr w:rsidR="00837AAA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837AAA" w:rsidRPr="00FE2B72" w:rsidRDefault="00837AA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837AAA" w:rsidRDefault="00000C23" w:rsidP="00837AAA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1- </w:t>
            </w:r>
            <w:r w:rsidR="004871AE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Applied and Environmental microbiology </w:t>
            </w:r>
          </w:p>
          <w:p w:rsidR="004871AE" w:rsidRPr="0037067E" w:rsidRDefault="004871AE" w:rsidP="00837AAA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2- 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Environmental microbiology journal</w:t>
            </w:r>
          </w:p>
          <w:p w:rsidR="00837AAA" w:rsidRPr="0037067E" w:rsidRDefault="00837AAA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37AAA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837AAA" w:rsidRPr="000A614C" w:rsidRDefault="00837AAA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837AAA" w:rsidRPr="00FE2B72" w:rsidRDefault="00837AA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www.epa.gov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C42744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F35589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7E0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11A" w:rsidRDefault="00FE711A">
      <w:r>
        <w:separator/>
      </w:r>
    </w:p>
  </w:endnote>
  <w:endnote w:type="continuationSeparator" w:id="1">
    <w:p w:rsidR="00FE711A" w:rsidRDefault="00FE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2C39EE" w:rsidRPr="002C39EE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2C39EE" w:rsidRPr="002C39EE">
            <w:rPr>
              <w:rFonts w:cs="Arial"/>
            </w:rPr>
            <w:fldChar w:fldCharType="separate"/>
          </w:r>
          <w:r w:rsidR="00E41781" w:rsidRPr="00E41781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2C39EE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11A" w:rsidRDefault="00FE711A">
      <w:r>
        <w:separator/>
      </w:r>
    </w:p>
  </w:footnote>
  <w:footnote w:type="continuationSeparator" w:id="1">
    <w:p w:rsidR="00FE711A" w:rsidRDefault="00FE7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3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17"/>
  </w:num>
  <w:num w:numId="4">
    <w:abstractNumId w:val="5"/>
  </w:num>
  <w:num w:numId="5">
    <w:abstractNumId w:val="7"/>
  </w:num>
  <w:num w:numId="6">
    <w:abstractNumId w:val="30"/>
  </w:num>
  <w:num w:numId="7">
    <w:abstractNumId w:val="32"/>
  </w:num>
  <w:num w:numId="8">
    <w:abstractNumId w:val="29"/>
  </w:num>
  <w:num w:numId="9">
    <w:abstractNumId w:val="31"/>
  </w:num>
  <w:num w:numId="10">
    <w:abstractNumId w:val="12"/>
  </w:num>
  <w:num w:numId="11">
    <w:abstractNumId w:val="10"/>
  </w:num>
  <w:num w:numId="12">
    <w:abstractNumId w:val="0"/>
  </w:num>
  <w:num w:numId="13">
    <w:abstractNumId w:val="38"/>
  </w:num>
  <w:num w:numId="14">
    <w:abstractNumId w:val="43"/>
  </w:num>
  <w:num w:numId="15">
    <w:abstractNumId w:val="2"/>
  </w:num>
  <w:num w:numId="16">
    <w:abstractNumId w:val="27"/>
  </w:num>
  <w:num w:numId="17">
    <w:abstractNumId w:val="20"/>
  </w:num>
  <w:num w:numId="18">
    <w:abstractNumId w:val="41"/>
  </w:num>
  <w:num w:numId="19">
    <w:abstractNumId w:val="22"/>
  </w:num>
  <w:num w:numId="20">
    <w:abstractNumId w:val="4"/>
  </w:num>
  <w:num w:numId="21">
    <w:abstractNumId w:val="40"/>
  </w:num>
  <w:num w:numId="22">
    <w:abstractNumId w:val="24"/>
  </w:num>
  <w:num w:numId="23">
    <w:abstractNumId w:val="15"/>
  </w:num>
  <w:num w:numId="24">
    <w:abstractNumId w:val="37"/>
  </w:num>
  <w:num w:numId="25">
    <w:abstractNumId w:val="1"/>
  </w:num>
  <w:num w:numId="26">
    <w:abstractNumId w:val="36"/>
  </w:num>
  <w:num w:numId="27">
    <w:abstractNumId w:val="18"/>
  </w:num>
  <w:num w:numId="28">
    <w:abstractNumId w:val="33"/>
  </w:num>
  <w:num w:numId="29">
    <w:abstractNumId w:val="25"/>
  </w:num>
  <w:num w:numId="30">
    <w:abstractNumId w:val="9"/>
  </w:num>
  <w:num w:numId="31">
    <w:abstractNumId w:val="21"/>
  </w:num>
  <w:num w:numId="32">
    <w:abstractNumId w:val="39"/>
  </w:num>
  <w:num w:numId="33">
    <w:abstractNumId w:val="3"/>
  </w:num>
  <w:num w:numId="34">
    <w:abstractNumId w:val="16"/>
  </w:num>
  <w:num w:numId="35">
    <w:abstractNumId w:val="6"/>
  </w:num>
  <w:num w:numId="36">
    <w:abstractNumId w:val="28"/>
  </w:num>
  <w:num w:numId="37">
    <w:abstractNumId w:val="11"/>
  </w:num>
  <w:num w:numId="38">
    <w:abstractNumId w:val="35"/>
  </w:num>
  <w:num w:numId="39">
    <w:abstractNumId w:val="44"/>
  </w:num>
  <w:num w:numId="40">
    <w:abstractNumId w:val="26"/>
  </w:num>
  <w:num w:numId="41">
    <w:abstractNumId w:val="8"/>
  </w:num>
  <w:num w:numId="42">
    <w:abstractNumId w:val="34"/>
  </w:num>
  <w:num w:numId="43">
    <w:abstractNumId w:val="14"/>
  </w:num>
  <w:num w:numId="44">
    <w:abstractNumId w:val="13"/>
  </w:num>
  <w:num w:numId="45">
    <w:abstractNumId w:val="23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0C23"/>
    <w:rsid w:val="00005774"/>
    <w:rsid w:val="00007B9F"/>
    <w:rsid w:val="000428A6"/>
    <w:rsid w:val="00045418"/>
    <w:rsid w:val="00046DBB"/>
    <w:rsid w:val="00063AD7"/>
    <w:rsid w:val="00065187"/>
    <w:rsid w:val="00070A75"/>
    <w:rsid w:val="00070BE9"/>
    <w:rsid w:val="0008002F"/>
    <w:rsid w:val="00090A55"/>
    <w:rsid w:val="000A068B"/>
    <w:rsid w:val="000A1C7A"/>
    <w:rsid w:val="000A614C"/>
    <w:rsid w:val="000A67F9"/>
    <w:rsid w:val="000A69B4"/>
    <w:rsid w:val="000B4430"/>
    <w:rsid w:val="000C2D8D"/>
    <w:rsid w:val="000D1F38"/>
    <w:rsid w:val="000D53B9"/>
    <w:rsid w:val="000E19A2"/>
    <w:rsid w:val="000E58E3"/>
    <w:rsid w:val="000F1F01"/>
    <w:rsid w:val="000F2476"/>
    <w:rsid w:val="000F3655"/>
    <w:rsid w:val="000F5F6D"/>
    <w:rsid w:val="000F6A82"/>
    <w:rsid w:val="00104BF3"/>
    <w:rsid w:val="0010580A"/>
    <w:rsid w:val="001141F6"/>
    <w:rsid w:val="001304F3"/>
    <w:rsid w:val="0014600C"/>
    <w:rsid w:val="0015696E"/>
    <w:rsid w:val="00157475"/>
    <w:rsid w:val="00171D51"/>
    <w:rsid w:val="00182552"/>
    <w:rsid w:val="001916A2"/>
    <w:rsid w:val="00193A34"/>
    <w:rsid w:val="001B0307"/>
    <w:rsid w:val="001C1CD7"/>
    <w:rsid w:val="001C7A31"/>
    <w:rsid w:val="001C7E07"/>
    <w:rsid w:val="001D3B40"/>
    <w:rsid w:val="001D678C"/>
    <w:rsid w:val="002000D6"/>
    <w:rsid w:val="00203A53"/>
    <w:rsid w:val="0020555A"/>
    <w:rsid w:val="00210E10"/>
    <w:rsid w:val="0022360D"/>
    <w:rsid w:val="00225AB4"/>
    <w:rsid w:val="002358AF"/>
    <w:rsid w:val="00235EC5"/>
    <w:rsid w:val="00236F0D"/>
    <w:rsid w:val="0023793A"/>
    <w:rsid w:val="00242DCC"/>
    <w:rsid w:val="002631AA"/>
    <w:rsid w:val="00263C4F"/>
    <w:rsid w:val="00297E64"/>
    <w:rsid w:val="002A1AF6"/>
    <w:rsid w:val="002A2442"/>
    <w:rsid w:val="002B28B2"/>
    <w:rsid w:val="002B612A"/>
    <w:rsid w:val="002B78E8"/>
    <w:rsid w:val="002C39EE"/>
    <w:rsid w:val="002C3F0D"/>
    <w:rsid w:val="002D2398"/>
    <w:rsid w:val="002D5761"/>
    <w:rsid w:val="002F032D"/>
    <w:rsid w:val="002F1537"/>
    <w:rsid w:val="002F6CB0"/>
    <w:rsid w:val="00305509"/>
    <w:rsid w:val="0030567D"/>
    <w:rsid w:val="003068D1"/>
    <w:rsid w:val="003132A6"/>
    <w:rsid w:val="003172E2"/>
    <w:rsid w:val="003243CD"/>
    <w:rsid w:val="00327FCC"/>
    <w:rsid w:val="00336680"/>
    <w:rsid w:val="003366B3"/>
    <w:rsid w:val="0034068F"/>
    <w:rsid w:val="003555F3"/>
    <w:rsid w:val="00360870"/>
    <w:rsid w:val="0037067E"/>
    <w:rsid w:val="00372012"/>
    <w:rsid w:val="003750FC"/>
    <w:rsid w:val="00376479"/>
    <w:rsid w:val="00382C80"/>
    <w:rsid w:val="0038574D"/>
    <w:rsid w:val="0039018C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3F7737"/>
    <w:rsid w:val="00406DC6"/>
    <w:rsid w:val="004137E5"/>
    <w:rsid w:val="00414E96"/>
    <w:rsid w:val="004243DA"/>
    <w:rsid w:val="004361D7"/>
    <w:rsid w:val="0045325B"/>
    <w:rsid w:val="004604B7"/>
    <w:rsid w:val="004662C5"/>
    <w:rsid w:val="00472885"/>
    <w:rsid w:val="00474896"/>
    <w:rsid w:val="0048407D"/>
    <w:rsid w:val="004871AE"/>
    <w:rsid w:val="00490E78"/>
    <w:rsid w:val="00497041"/>
    <w:rsid w:val="004A3FDE"/>
    <w:rsid w:val="004A4634"/>
    <w:rsid w:val="004A6A6D"/>
    <w:rsid w:val="004B0D27"/>
    <w:rsid w:val="004C2F4C"/>
    <w:rsid w:val="004D0949"/>
    <w:rsid w:val="004D2002"/>
    <w:rsid w:val="004D3497"/>
    <w:rsid w:val="004E0EBA"/>
    <w:rsid w:val="004E1FD3"/>
    <w:rsid w:val="004E3ECF"/>
    <w:rsid w:val="004E60C2"/>
    <w:rsid w:val="004F0938"/>
    <w:rsid w:val="00501839"/>
    <w:rsid w:val="0050416C"/>
    <w:rsid w:val="00516004"/>
    <w:rsid w:val="00534329"/>
    <w:rsid w:val="00535D14"/>
    <w:rsid w:val="00537EDE"/>
    <w:rsid w:val="005437C8"/>
    <w:rsid w:val="005773DB"/>
    <w:rsid w:val="00581B3C"/>
    <w:rsid w:val="005827E2"/>
    <w:rsid w:val="00584D07"/>
    <w:rsid w:val="00584DA6"/>
    <w:rsid w:val="00595034"/>
    <w:rsid w:val="005B7295"/>
    <w:rsid w:val="005C050F"/>
    <w:rsid w:val="005C5D27"/>
    <w:rsid w:val="005C71F0"/>
    <w:rsid w:val="005D644B"/>
    <w:rsid w:val="005D69BE"/>
    <w:rsid w:val="005F733A"/>
    <w:rsid w:val="0060044B"/>
    <w:rsid w:val="0060214F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6311"/>
    <w:rsid w:val="00627034"/>
    <w:rsid w:val="006279D6"/>
    <w:rsid w:val="006315D0"/>
    <w:rsid w:val="006377B6"/>
    <w:rsid w:val="00637C8B"/>
    <w:rsid w:val="006526D5"/>
    <w:rsid w:val="00671EDD"/>
    <w:rsid w:val="00677895"/>
    <w:rsid w:val="006A1ABC"/>
    <w:rsid w:val="006A623D"/>
    <w:rsid w:val="006A73CC"/>
    <w:rsid w:val="006B00DE"/>
    <w:rsid w:val="006C2FDA"/>
    <w:rsid w:val="006C302B"/>
    <w:rsid w:val="006D2916"/>
    <w:rsid w:val="006D4F39"/>
    <w:rsid w:val="00751D94"/>
    <w:rsid w:val="0075633E"/>
    <w:rsid w:val="007645B4"/>
    <w:rsid w:val="007716A6"/>
    <w:rsid w:val="00783103"/>
    <w:rsid w:val="0078752C"/>
    <w:rsid w:val="0079031B"/>
    <w:rsid w:val="00791BE7"/>
    <w:rsid w:val="007966E1"/>
    <w:rsid w:val="007A1EE0"/>
    <w:rsid w:val="007A7C20"/>
    <w:rsid w:val="007B0B99"/>
    <w:rsid w:val="007B21F5"/>
    <w:rsid w:val="007B671C"/>
    <w:rsid w:val="007F0A87"/>
    <w:rsid w:val="007F319C"/>
    <w:rsid w:val="007F34F7"/>
    <w:rsid w:val="007F6E35"/>
    <w:rsid w:val="0080477B"/>
    <w:rsid w:val="00807DE1"/>
    <w:rsid w:val="00837AAA"/>
    <w:rsid w:val="008467A5"/>
    <w:rsid w:val="0086170E"/>
    <w:rsid w:val="00867A6A"/>
    <w:rsid w:val="00867FFC"/>
    <w:rsid w:val="00873B99"/>
    <w:rsid w:val="0088070E"/>
    <w:rsid w:val="008851AB"/>
    <w:rsid w:val="008A3F48"/>
    <w:rsid w:val="008B1371"/>
    <w:rsid w:val="008B2E37"/>
    <w:rsid w:val="008B5A4A"/>
    <w:rsid w:val="008C0943"/>
    <w:rsid w:val="008C3854"/>
    <w:rsid w:val="008D7CA2"/>
    <w:rsid w:val="008E27DA"/>
    <w:rsid w:val="008F24B4"/>
    <w:rsid w:val="008F34A7"/>
    <w:rsid w:val="008F3E7F"/>
    <w:rsid w:val="00902FDF"/>
    <w:rsid w:val="00920D1B"/>
    <w:rsid w:val="00925B10"/>
    <w:rsid w:val="009428CF"/>
    <w:rsid w:val="0095299B"/>
    <w:rsid w:val="00966E41"/>
    <w:rsid w:val="00967B24"/>
    <w:rsid w:val="00971E0A"/>
    <w:rsid w:val="009732FB"/>
    <w:rsid w:val="0098136C"/>
    <w:rsid w:val="0098449B"/>
    <w:rsid w:val="0098755F"/>
    <w:rsid w:val="009A07B9"/>
    <w:rsid w:val="009B609A"/>
    <w:rsid w:val="009B68B5"/>
    <w:rsid w:val="009C0057"/>
    <w:rsid w:val="009C28A3"/>
    <w:rsid w:val="009C4ACD"/>
    <w:rsid w:val="009C569A"/>
    <w:rsid w:val="009D36E7"/>
    <w:rsid w:val="009D5412"/>
    <w:rsid w:val="009E2D35"/>
    <w:rsid w:val="009E460C"/>
    <w:rsid w:val="009E53B0"/>
    <w:rsid w:val="009F163D"/>
    <w:rsid w:val="009F5071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72201"/>
    <w:rsid w:val="00A85288"/>
    <w:rsid w:val="00AB2B0D"/>
    <w:rsid w:val="00AB6F01"/>
    <w:rsid w:val="00AB71A5"/>
    <w:rsid w:val="00AC6A41"/>
    <w:rsid w:val="00AD1BD9"/>
    <w:rsid w:val="00AD37EA"/>
    <w:rsid w:val="00AD4058"/>
    <w:rsid w:val="00AD41B5"/>
    <w:rsid w:val="00AD73E3"/>
    <w:rsid w:val="00AF0EC8"/>
    <w:rsid w:val="00AF4AFA"/>
    <w:rsid w:val="00AF70E1"/>
    <w:rsid w:val="00B04671"/>
    <w:rsid w:val="00B15F45"/>
    <w:rsid w:val="00B17E3D"/>
    <w:rsid w:val="00B32265"/>
    <w:rsid w:val="00B36757"/>
    <w:rsid w:val="00B412FE"/>
    <w:rsid w:val="00B5102D"/>
    <w:rsid w:val="00B521B7"/>
    <w:rsid w:val="00B727AD"/>
    <w:rsid w:val="00B74C28"/>
    <w:rsid w:val="00B920DD"/>
    <w:rsid w:val="00BB484C"/>
    <w:rsid w:val="00BC76C0"/>
    <w:rsid w:val="00BF2B60"/>
    <w:rsid w:val="00C05436"/>
    <w:rsid w:val="00C1013E"/>
    <w:rsid w:val="00C271DC"/>
    <w:rsid w:val="00C31F69"/>
    <w:rsid w:val="00C342BC"/>
    <w:rsid w:val="00C370D1"/>
    <w:rsid w:val="00C42744"/>
    <w:rsid w:val="00C65ABC"/>
    <w:rsid w:val="00C758B3"/>
    <w:rsid w:val="00C83DB3"/>
    <w:rsid w:val="00C85B2D"/>
    <w:rsid w:val="00C90C62"/>
    <w:rsid w:val="00CA2091"/>
    <w:rsid w:val="00CA40AC"/>
    <w:rsid w:val="00CB130B"/>
    <w:rsid w:val="00CB282A"/>
    <w:rsid w:val="00CB3CAC"/>
    <w:rsid w:val="00CB5AF6"/>
    <w:rsid w:val="00CB7343"/>
    <w:rsid w:val="00CC7B3E"/>
    <w:rsid w:val="00CD3FC9"/>
    <w:rsid w:val="00CE1A0C"/>
    <w:rsid w:val="00CE36D3"/>
    <w:rsid w:val="00CF22F6"/>
    <w:rsid w:val="00CF6708"/>
    <w:rsid w:val="00D0779D"/>
    <w:rsid w:val="00D15260"/>
    <w:rsid w:val="00D1550E"/>
    <w:rsid w:val="00D23280"/>
    <w:rsid w:val="00D24937"/>
    <w:rsid w:val="00D30E6A"/>
    <w:rsid w:val="00D330F7"/>
    <w:rsid w:val="00D355A3"/>
    <w:rsid w:val="00D35AEC"/>
    <w:rsid w:val="00D4105B"/>
    <w:rsid w:val="00D46730"/>
    <w:rsid w:val="00D469A0"/>
    <w:rsid w:val="00D5298B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B310C"/>
    <w:rsid w:val="00DC5FB3"/>
    <w:rsid w:val="00DD27C0"/>
    <w:rsid w:val="00DE1662"/>
    <w:rsid w:val="00E12E41"/>
    <w:rsid w:val="00E17DF2"/>
    <w:rsid w:val="00E2684E"/>
    <w:rsid w:val="00E32CD1"/>
    <w:rsid w:val="00E34F12"/>
    <w:rsid w:val="00E41781"/>
    <w:rsid w:val="00E4594B"/>
    <w:rsid w:val="00E45BCA"/>
    <w:rsid w:val="00E53C66"/>
    <w:rsid w:val="00E61516"/>
    <w:rsid w:val="00E7079C"/>
    <w:rsid w:val="00E734E3"/>
    <w:rsid w:val="00E7597F"/>
    <w:rsid w:val="00E81C0D"/>
    <w:rsid w:val="00E8658C"/>
    <w:rsid w:val="00E9635D"/>
    <w:rsid w:val="00EA1BCA"/>
    <w:rsid w:val="00EB39F9"/>
    <w:rsid w:val="00EC2141"/>
    <w:rsid w:val="00EE06F8"/>
    <w:rsid w:val="00EE0DAB"/>
    <w:rsid w:val="00EE1AC2"/>
    <w:rsid w:val="00EF24E6"/>
    <w:rsid w:val="00F038F1"/>
    <w:rsid w:val="00F14911"/>
    <w:rsid w:val="00F14A95"/>
    <w:rsid w:val="00F170F4"/>
    <w:rsid w:val="00F3010C"/>
    <w:rsid w:val="00F3209B"/>
    <w:rsid w:val="00F352D5"/>
    <w:rsid w:val="00F35589"/>
    <w:rsid w:val="00F41CB9"/>
    <w:rsid w:val="00F44630"/>
    <w:rsid w:val="00F45D88"/>
    <w:rsid w:val="00F550BE"/>
    <w:rsid w:val="00F743F4"/>
    <w:rsid w:val="00F745F2"/>
    <w:rsid w:val="00F80574"/>
    <w:rsid w:val="00F87100"/>
    <w:rsid w:val="00F90CD1"/>
    <w:rsid w:val="00F9643F"/>
    <w:rsid w:val="00FA73F7"/>
    <w:rsid w:val="00FB6A6F"/>
    <w:rsid w:val="00FC2D99"/>
    <w:rsid w:val="00FC6155"/>
    <w:rsid w:val="00FE2B72"/>
    <w:rsid w:val="00FE4D20"/>
    <w:rsid w:val="00FE711A"/>
    <w:rsid w:val="00FF0724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1ABE-2EED-4DC0-9EC6-6D4E7B47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1346</Words>
  <Characters>7676</Characters>
  <Application>Microsoft Office Word</Application>
  <DocSecurity>0</DocSecurity>
  <Lines>63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Hewlett-Packard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AL_ANWAR OFFICE</cp:lastModifiedBy>
  <cp:revision>5</cp:revision>
  <cp:lastPrinted>2018-03-19T07:25:00Z</cp:lastPrinted>
  <dcterms:created xsi:type="dcterms:W3CDTF">2017-01-31T16:17:00Z</dcterms:created>
  <dcterms:modified xsi:type="dcterms:W3CDTF">2018-03-19T07:34:00Z</dcterms:modified>
</cp:coreProperties>
</file>