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79" w:rsidRPr="00B854B6" w:rsidRDefault="00194979" w:rsidP="00194979">
      <w:pPr>
        <w:spacing w:after="0" w:line="360" w:lineRule="auto"/>
        <w:jc w:val="mediumKashida"/>
        <w:rPr>
          <w:rFonts w:asciiTheme="majorBidi" w:eastAsia="Calibri" w:hAnsiTheme="majorBidi" w:cstheme="majorBidi"/>
          <w:sz w:val="32"/>
          <w:szCs w:val="32"/>
          <w:lang w:bidi="ar-IQ"/>
        </w:rPr>
      </w:pPr>
      <w:r w:rsidRPr="00631703">
        <w:rPr>
          <w:rFonts w:ascii="Times New Roman" w:eastAsia="Calibri" w:hAnsi="Times New Roman" w:cs="Times New Roman"/>
          <w:b/>
          <w:bCs/>
          <w:sz w:val="28"/>
          <w:szCs w:val="28"/>
          <w:rtl/>
        </w:rPr>
        <w:t>المخاطر الصناعي</w:t>
      </w:r>
      <w:r w:rsidRPr="00631703">
        <w:rPr>
          <w:rFonts w:ascii="Times New Roman" w:eastAsia="Calibri" w:hAnsi="Times New Roman" w:cs="Times New Roman" w:hint="cs"/>
          <w:b/>
          <w:bCs/>
          <w:sz w:val="28"/>
          <w:szCs w:val="28"/>
          <w:rtl/>
        </w:rPr>
        <w:t>ة</w:t>
      </w:r>
    </w:p>
    <w:p w:rsidR="00194979"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بالرغم من ان التقدم الصناعي في الدول </w:t>
      </w:r>
      <w:r w:rsidRPr="00631703">
        <w:rPr>
          <w:rFonts w:ascii="Times New Roman" w:eastAsia="Calibri" w:hAnsi="Times New Roman" w:cs="Times New Roman" w:hint="cs"/>
          <w:sz w:val="28"/>
          <w:szCs w:val="28"/>
          <w:rtl/>
        </w:rPr>
        <w:t xml:space="preserve">له </w:t>
      </w:r>
      <w:r w:rsidRPr="00631703">
        <w:rPr>
          <w:rFonts w:ascii="Times New Roman" w:eastAsia="Calibri" w:hAnsi="Times New Roman" w:cs="Times New Roman"/>
          <w:sz w:val="28"/>
          <w:szCs w:val="28"/>
          <w:rtl/>
        </w:rPr>
        <w:t>مردود</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تة الايجابي</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المعروف</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الا انة يسبب 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كبيرة من الضرورة ان تعطي اهتمام وهي ما تنف</w:t>
      </w:r>
      <w:r w:rsidRPr="00631703">
        <w:rPr>
          <w:rFonts w:ascii="Times New Roman" w:eastAsia="Calibri" w:hAnsi="Times New Roman" w:cs="Times New Roman" w:hint="cs"/>
          <w:sz w:val="28"/>
          <w:szCs w:val="28"/>
          <w:rtl/>
        </w:rPr>
        <w:t>ذ</w:t>
      </w:r>
      <w:r w:rsidRPr="00631703">
        <w:rPr>
          <w:rFonts w:ascii="Times New Roman" w:eastAsia="Calibri" w:hAnsi="Times New Roman" w:cs="Times New Roman"/>
          <w:sz w:val="28"/>
          <w:szCs w:val="28"/>
          <w:rtl/>
        </w:rPr>
        <w:t>ة المعامل و المصانع من تلوث بيئي و ما قد يترتب على هذه المشكل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من تبعات وخيمة على الطبيعة و الحياة و الصحة العامة</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Pr>
      </w:pPr>
      <w:r w:rsidRPr="00631703">
        <w:rPr>
          <w:rFonts w:ascii="Times New Roman" w:eastAsia="Calibri" w:hAnsi="Times New Roman" w:cs="Times New Roman"/>
          <w:sz w:val="28"/>
          <w:szCs w:val="28"/>
          <w:rtl/>
        </w:rPr>
        <w:t xml:space="preserve"> يمكن ان تكون المخاطر اما عن طريق تلوث الهواء او تلوث الماء و تاثيرات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ما على التربة ان الدول المتقدمة لها السبق في الشعور بوخام</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مشكله تلوث الهواء المتسببة عن الصناعة و كان لها السبق ايضا في وضع البرامج العلمية العديدة لدراسة الابعاد المختلفة والمتداخل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لهذه المشكل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المحيرة في حقيقت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لان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متلازمة مع حاجة المجتمعات المتزايدة الى التطور و التقدم الصناعي و الاقتصادي و العمراني</w:t>
      </w:r>
      <w:r w:rsidRPr="00631703">
        <w:rPr>
          <w:rFonts w:ascii="Times New Roman" w:eastAsia="Calibri" w:hAnsi="Times New Roman" w:cs="Times New Roman" w:hint="cs"/>
          <w:sz w:val="28"/>
          <w:szCs w:val="28"/>
          <w:rtl/>
        </w:rPr>
        <w:t>.</w:t>
      </w:r>
    </w:p>
    <w:p w:rsidR="008C4E9A" w:rsidRDefault="008C4E9A" w:rsidP="00194979">
      <w:pPr>
        <w:spacing w:after="0" w:line="360" w:lineRule="auto"/>
        <w:jc w:val="mediumKashida"/>
        <w:rPr>
          <w:rFonts w:ascii="Times New Roman" w:eastAsia="Calibri" w:hAnsi="Times New Roman" w:cs="Times New Roman"/>
          <w:b/>
          <w:bCs/>
          <w:sz w:val="28"/>
          <w:szCs w:val="28"/>
          <w:rtl/>
        </w:rPr>
      </w:pPr>
    </w:p>
    <w:p w:rsidR="00194979" w:rsidRPr="00832DA8" w:rsidRDefault="00194979" w:rsidP="00194979">
      <w:pPr>
        <w:spacing w:after="0" w:line="360" w:lineRule="auto"/>
        <w:jc w:val="mediumKashida"/>
        <w:rPr>
          <w:rFonts w:ascii="Times New Roman" w:eastAsia="Calibri" w:hAnsi="Times New Roman" w:cs="Times New Roman"/>
          <w:b/>
          <w:bCs/>
          <w:sz w:val="28"/>
          <w:szCs w:val="28"/>
        </w:rPr>
      </w:pPr>
      <w:r w:rsidRPr="00832DA8">
        <w:rPr>
          <w:rFonts w:ascii="Times New Roman" w:eastAsia="Calibri" w:hAnsi="Times New Roman" w:cs="Times New Roman" w:hint="cs"/>
          <w:b/>
          <w:bCs/>
          <w:sz w:val="28"/>
          <w:szCs w:val="28"/>
          <w:rtl/>
        </w:rPr>
        <w:t>ومن</w:t>
      </w:r>
      <w:r w:rsidRPr="00832DA8">
        <w:rPr>
          <w:rFonts w:ascii="Times New Roman" w:eastAsia="Calibri" w:hAnsi="Times New Roman" w:cs="Times New Roman"/>
          <w:b/>
          <w:bCs/>
          <w:sz w:val="28"/>
          <w:szCs w:val="28"/>
          <w:rtl/>
        </w:rPr>
        <w:t xml:space="preserve"> بعض الامثل</w:t>
      </w:r>
      <w:r w:rsidRPr="00832DA8">
        <w:rPr>
          <w:rFonts w:ascii="Times New Roman" w:eastAsia="Calibri" w:hAnsi="Times New Roman" w:cs="Times New Roman" w:hint="cs"/>
          <w:b/>
          <w:bCs/>
          <w:sz w:val="28"/>
          <w:szCs w:val="28"/>
          <w:rtl/>
        </w:rPr>
        <w:t>ة</w:t>
      </w:r>
      <w:r w:rsidRPr="00832DA8">
        <w:rPr>
          <w:rFonts w:ascii="Times New Roman" w:eastAsia="Calibri" w:hAnsi="Times New Roman" w:cs="Times New Roman"/>
          <w:b/>
          <w:bCs/>
          <w:sz w:val="28"/>
          <w:szCs w:val="28"/>
          <w:rtl/>
        </w:rPr>
        <w:t xml:space="preserve"> على نتائج التلوث الصناعي</w:t>
      </w:r>
      <w:r w:rsidRPr="00832DA8">
        <w:rPr>
          <w:rFonts w:ascii="Times New Roman" w:eastAsia="Calibri" w:hAnsi="Times New Roman" w:cs="Times New Roman" w:hint="cs"/>
          <w:b/>
          <w:b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Pr>
      </w:pPr>
      <w:r>
        <w:rPr>
          <w:rFonts w:ascii="Times New Roman" w:eastAsia="Calibri" w:hAnsi="Times New Roman" w:cs="Times New Roman"/>
          <w:sz w:val="28"/>
          <w:szCs w:val="28"/>
        </w:rPr>
        <w:t>1</w:t>
      </w:r>
      <w:r w:rsidRPr="00631703">
        <w:rPr>
          <w:rFonts w:ascii="Times New Roman" w:eastAsia="Calibri" w:hAnsi="Times New Roman" w:cs="Times New Roman"/>
          <w:sz w:val="28"/>
          <w:szCs w:val="28"/>
          <w:rtl/>
        </w:rPr>
        <w:t>- ان دول العالم الثالث وبضمن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العراق ليست ال</w:t>
      </w:r>
      <w:r w:rsidRPr="00631703">
        <w:rPr>
          <w:rFonts w:ascii="Times New Roman" w:eastAsia="Calibri" w:hAnsi="Times New Roman" w:cs="Times New Roman" w:hint="cs"/>
          <w:sz w:val="28"/>
          <w:szCs w:val="28"/>
          <w:rtl/>
        </w:rPr>
        <w:t>آ</w:t>
      </w:r>
      <w:r>
        <w:rPr>
          <w:rFonts w:ascii="Times New Roman" w:eastAsia="Calibri" w:hAnsi="Times New Roman" w:cs="Times New Roman"/>
          <w:sz w:val="28"/>
          <w:szCs w:val="28"/>
          <w:rtl/>
        </w:rPr>
        <w:t xml:space="preserve">ن احسن حالا </w:t>
      </w:r>
      <w:r w:rsidRPr="00631703">
        <w:rPr>
          <w:rFonts w:ascii="Times New Roman" w:eastAsia="Calibri" w:hAnsi="Times New Roman" w:cs="Times New Roman"/>
          <w:sz w:val="28"/>
          <w:szCs w:val="28"/>
          <w:rtl/>
        </w:rPr>
        <w:t>من وج</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ة النظر البيئية اذا بلغ مجموع ماتطلقة المعامل و المصانع من السموم الغازية و الغبار الصناعي حوالي 264 مليون طن في السنة الواحدة وذلك حسب احدى الدراسات من قبل الهيئات المختصة في الولايات المتحدة الامريكية</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Pr>
          <w:rFonts w:ascii="Times New Roman" w:eastAsia="Calibri" w:hAnsi="Times New Roman" w:cs="Times New Roman"/>
          <w:sz w:val="28"/>
          <w:szCs w:val="28"/>
        </w:rPr>
        <w:t>2</w:t>
      </w:r>
      <w:r w:rsidRPr="00631703">
        <w:rPr>
          <w:rFonts w:ascii="Times New Roman" w:eastAsia="Calibri" w:hAnsi="Times New Roman" w:cs="Times New Roman"/>
          <w:sz w:val="28"/>
          <w:szCs w:val="28"/>
          <w:rtl/>
        </w:rPr>
        <w:t xml:space="preserve">- في دراسة قام بها احد الباحثون و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ي تاثيرات الغبار الناجم عن معمل سمنت بادوش قرب مدينة الموصل في العراق حيث بين ان نسبة تساقط الغبار الناتج عن معمل السمنت على المنطقة المحيطة ب</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 و</w:t>
      </w:r>
      <w:r w:rsidRPr="00631703">
        <w:rPr>
          <w:rFonts w:ascii="Times New Roman" w:eastAsia="Calibri" w:hAnsi="Times New Roman" w:cs="Times New Roman" w:hint="cs"/>
          <w:sz w:val="28"/>
          <w:szCs w:val="28"/>
          <w:rtl/>
        </w:rPr>
        <w:t>ب</w:t>
      </w:r>
      <w:r w:rsidRPr="00631703">
        <w:rPr>
          <w:rFonts w:ascii="Times New Roman" w:eastAsia="Calibri" w:hAnsi="Times New Roman" w:cs="Times New Roman"/>
          <w:sz w:val="28"/>
          <w:szCs w:val="28"/>
          <w:rtl/>
        </w:rPr>
        <w:t>ض</w:t>
      </w:r>
      <w:r w:rsidRPr="00631703">
        <w:rPr>
          <w:rFonts w:ascii="Times New Roman" w:eastAsia="Calibri" w:hAnsi="Times New Roman" w:cs="Times New Roman" w:hint="cs"/>
          <w:sz w:val="28"/>
          <w:szCs w:val="28"/>
          <w:rtl/>
        </w:rPr>
        <w:t>م</w:t>
      </w:r>
      <w:r w:rsidRPr="00631703">
        <w:rPr>
          <w:rFonts w:ascii="Times New Roman" w:eastAsia="Calibri" w:hAnsi="Times New Roman" w:cs="Times New Roman"/>
          <w:sz w:val="28"/>
          <w:szCs w:val="28"/>
          <w:rtl/>
        </w:rPr>
        <w:t>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المنطقة السكنية للعمال القريبة منه لسنة 1979 كانت بحدود 20 طن</w:t>
      </w:r>
      <w:r w:rsidRPr="00631703">
        <w:rPr>
          <w:rFonts w:ascii="Times New Roman" w:eastAsia="Calibri" w:hAnsi="Times New Roman" w:cs="Times New Roman" w:hint="cs"/>
          <w:sz w:val="28"/>
          <w:szCs w:val="28"/>
          <w:rtl/>
        </w:rPr>
        <w:t>\كم</w:t>
      </w:r>
      <w:r w:rsidRPr="00631703">
        <w:rPr>
          <w:rFonts w:ascii="Times New Roman" w:eastAsia="Calibri" w:hAnsi="Times New Roman" w:cs="Times New Roman"/>
          <w:sz w:val="28"/>
          <w:szCs w:val="28"/>
          <w:vertAlign w:val="superscript"/>
        </w:rPr>
        <w:t>2</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الش</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ر</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Pr>
      </w:pPr>
      <w:r w:rsidRPr="00631703">
        <w:rPr>
          <w:rFonts w:ascii="Times New Roman" w:eastAsia="Calibri" w:hAnsi="Times New Roman" w:cs="Times New Roman"/>
          <w:sz w:val="28"/>
          <w:szCs w:val="28"/>
          <w:rtl/>
        </w:rPr>
        <w:t xml:space="preserve"> فقد لوحظ </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 xml:space="preserve">ن الغبار </w:t>
      </w:r>
      <w:r w:rsidRPr="00631703">
        <w:rPr>
          <w:rFonts w:ascii="Times New Roman" w:eastAsia="Calibri" w:hAnsi="Times New Roman" w:cs="Times New Roman" w:hint="cs"/>
          <w:sz w:val="28"/>
          <w:szCs w:val="28"/>
          <w:rtl/>
        </w:rPr>
        <w:t>ذ</w:t>
      </w:r>
      <w:r w:rsidRPr="00631703">
        <w:rPr>
          <w:rFonts w:ascii="Times New Roman" w:eastAsia="Calibri" w:hAnsi="Times New Roman" w:cs="Times New Roman"/>
          <w:sz w:val="28"/>
          <w:szCs w:val="28"/>
          <w:rtl/>
        </w:rPr>
        <w:t>ي ت</w:t>
      </w:r>
      <w:r w:rsidRPr="00631703">
        <w:rPr>
          <w:rFonts w:ascii="Times New Roman" w:eastAsia="Calibri" w:hAnsi="Times New Roman" w:cs="Times New Roman" w:hint="cs"/>
          <w:sz w:val="28"/>
          <w:szCs w:val="28"/>
          <w:rtl/>
        </w:rPr>
        <w:t>أ</w:t>
      </w:r>
      <w:r w:rsidRPr="00631703">
        <w:rPr>
          <w:rFonts w:ascii="Times New Roman" w:eastAsia="Calibri" w:hAnsi="Times New Roman" w:cs="Times New Roman"/>
          <w:sz w:val="28"/>
          <w:szCs w:val="28"/>
          <w:rtl/>
        </w:rPr>
        <w:t>ثير مباشر على صحة الانسان و الحيوان و كذلك على النبات حيث بلغت امراض الج</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از التنفسي</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الربو</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والسعال</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وكذلك الت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ابات العين و الجلد نسبة عالية من مجموعة المرضى المراجعين للمستشفى المتواجد في المنطقة</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Pr>
          <w:rFonts w:ascii="Times New Roman" w:eastAsia="Calibri" w:hAnsi="Times New Roman" w:cs="Times New Roman"/>
          <w:sz w:val="28"/>
          <w:szCs w:val="28"/>
        </w:rPr>
        <w:t>3</w:t>
      </w:r>
      <w:r w:rsidRPr="00631703">
        <w:rPr>
          <w:rFonts w:ascii="Times New Roman" w:eastAsia="Calibri" w:hAnsi="Times New Roman" w:cs="Times New Roman"/>
          <w:sz w:val="28"/>
          <w:szCs w:val="28"/>
          <w:rtl/>
        </w:rPr>
        <w:t xml:space="preserve">- في </w:t>
      </w:r>
      <w:r w:rsidRPr="00631703">
        <w:rPr>
          <w:rFonts w:ascii="Times New Roman" w:eastAsia="Calibri" w:hAnsi="Times New Roman" w:cs="Times New Roman" w:hint="cs"/>
          <w:sz w:val="28"/>
          <w:szCs w:val="28"/>
          <w:rtl/>
        </w:rPr>
        <w:t>ال</w:t>
      </w:r>
      <w:r w:rsidRPr="00631703">
        <w:rPr>
          <w:rFonts w:ascii="Times New Roman" w:eastAsia="Calibri" w:hAnsi="Times New Roman" w:cs="Times New Roman"/>
          <w:sz w:val="28"/>
          <w:szCs w:val="28"/>
          <w:rtl/>
        </w:rPr>
        <w:t>ولايات المتحدة الامري</w:t>
      </w:r>
      <w:r>
        <w:rPr>
          <w:rFonts w:ascii="Times New Roman" w:eastAsia="Calibri" w:hAnsi="Times New Roman" w:cs="Times New Roman"/>
          <w:sz w:val="28"/>
          <w:szCs w:val="28"/>
          <w:rtl/>
        </w:rPr>
        <w:t xml:space="preserve">كية </w:t>
      </w:r>
      <w:r>
        <w:rPr>
          <w:rFonts w:ascii="Times New Roman" w:eastAsia="Calibri" w:hAnsi="Times New Roman" w:cs="Times New Roman" w:hint="cs"/>
          <w:sz w:val="28"/>
          <w:szCs w:val="28"/>
          <w:rtl/>
        </w:rPr>
        <w:t>كان ي</w:t>
      </w:r>
      <w:r w:rsidRPr="00631703">
        <w:rPr>
          <w:rFonts w:ascii="Times New Roman" w:eastAsia="Calibri" w:hAnsi="Times New Roman" w:cs="Times New Roman"/>
          <w:sz w:val="28"/>
          <w:szCs w:val="28"/>
          <w:rtl/>
        </w:rPr>
        <w:t>ستعمل موقع القناة الرابطة بين بحيرة انتاريو مع 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ر نيكارا لتوفير الميا</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 و الطاقة للمجتمع</w:t>
      </w:r>
      <w:r w:rsidRPr="00631703">
        <w:rPr>
          <w:rFonts w:ascii="Times New Roman" w:eastAsia="Calibri" w:hAnsi="Times New Roman" w:cs="Times New Roman" w:hint="cs"/>
          <w:sz w:val="28"/>
          <w:szCs w:val="28"/>
          <w:rtl/>
        </w:rPr>
        <w:t>،</w:t>
      </w:r>
      <w:r>
        <w:rPr>
          <w:rFonts w:ascii="Times New Roman" w:eastAsia="Calibri" w:hAnsi="Times New Roman" w:cs="Times New Roman" w:hint="cs"/>
          <w:sz w:val="28"/>
          <w:szCs w:val="28"/>
          <w:rtl/>
        </w:rPr>
        <w:t xml:space="preserve">ثم استعمل نفس المكان </w:t>
      </w:r>
      <w:r w:rsidRPr="00631703">
        <w:rPr>
          <w:rFonts w:ascii="Times New Roman" w:eastAsia="Calibri" w:hAnsi="Times New Roman" w:cs="Times New Roman" w:hint="cs"/>
          <w:sz w:val="28"/>
          <w:szCs w:val="28"/>
          <w:rtl/>
        </w:rPr>
        <w:t>ل</w:t>
      </w:r>
      <w:r w:rsidRPr="00631703">
        <w:rPr>
          <w:rFonts w:ascii="Times New Roman" w:eastAsia="Calibri" w:hAnsi="Times New Roman" w:cs="Times New Roman"/>
          <w:sz w:val="28"/>
          <w:szCs w:val="28"/>
          <w:rtl/>
        </w:rPr>
        <w:t>غر</w:t>
      </w:r>
      <w:r w:rsidRPr="00631703">
        <w:rPr>
          <w:rFonts w:ascii="Times New Roman" w:eastAsia="Calibri" w:hAnsi="Times New Roman" w:cs="Times New Roman" w:hint="cs"/>
          <w:sz w:val="28"/>
          <w:szCs w:val="28"/>
          <w:rtl/>
        </w:rPr>
        <w:t>ض</w:t>
      </w:r>
      <w:r w:rsidRPr="00631703">
        <w:rPr>
          <w:rFonts w:ascii="Times New Roman" w:eastAsia="Calibri" w:hAnsi="Times New Roman" w:cs="Times New Roman"/>
          <w:sz w:val="28"/>
          <w:szCs w:val="28"/>
          <w:rtl/>
        </w:rPr>
        <w:t xml:space="preserve"> ال</w:t>
      </w:r>
      <w:r w:rsidRPr="00631703">
        <w:rPr>
          <w:rFonts w:ascii="Times New Roman" w:eastAsia="Calibri" w:hAnsi="Times New Roman" w:cs="Times New Roman" w:hint="cs"/>
          <w:sz w:val="28"/>
          <w:szCs w:val="28"/>
          <w:rtl/>
        </w:rPr>
        <w:t>ق</w:t>
      </w:r>
      <w:r w:rsidRPr="00631703">
        <w:rPr>
          <w:rFonts w:ascii="Times New Roman" w:eastAsia="Calibri" w:hAnsi="Times New Roman" w:cs="Times New Roman"/>
          <w:sz w:val="28"/>
          <w:szCs w:val="28"/>
          <w:rtl/>
        </w:rPr>
        <w:t>ا</w:t>
      </w:r>
      <w:r w:rsidRPr="00631703">
        <w:rPr>
          <w:rFonts w:ascii="Times New Roman" w:eastAsia="Calibri" w:hAnsi="Times New Roman" w:cs="Times New Roman" w:hint="cs"/>
          <w:sz w:val="28"/>
          <w:szCs w:val="28"/>
          <w:rtl/>
        </w:rPr>
        <w:t>ءاط</w:t>
      </w:r>
      <w:r w:rsidRPr="00631703">
        <w:rPr>
          <w:rFonts w:ascii="Times New Roman" w:eastAsia="Calibri" w:hAnsi="Times New Roman" w:cs="Times New Roman"/>
          <w:sz w:val="28"/>
          <w:szCs w:val="28"/>
          <w:rtl/>
        </w:rPr>
        <w:t>نا</w:t>
      </w:r>
      <w:r w:rsidRPr="00631703">
        <w:rPr>
          <w:rFonts w:ascii="Times New Roman" w:eastAsia="Calibri" w:hAnsi="Times New Roman" w:cs="Times New Roman" w:hint="cs"/>
          <w:sz w:val="28"/>
          <w:szCs w:val="28"/>
          <w:rtl/>
        </w:rPr>
        <w:t xml:space="preserve">ن </w:t>
      </w:r>
      <w:r w:rsidRPr="00631703">
        <w:rPr>
          <w:rFonts w:ascii="Times New Roman" w:eastAsia="Calibri" w:hAnsi="Times New Roman" w:cs="Times New Roman"/>
          <w:sz w:val="28"/>
          <w:szCs w:val="28"/>
          <w:rtl/>
        </w:rPr>
        <w:t>من الكيميائيات الصناعية المنتجة من قبل احدى الشركات للفترة من الثلاثينات الى الخمسينات</w:t>
      </w:r>
      <w:r>
        <w:rPr>
          <w:rFonts w:ascii="Times New Roman" w:eastAsia="Calibri" w:hAnsi="Times New Roman" w:cs="Times New Roman" w:hint="cs"/>
          <w:sz w:val="28"/>
          <w:szCs w:val="28"/>
          <w:rtl/>
        </w:rPr>
        <w:t xml:space="preserve"> في القرن الماضي</w:t>
      </w:r>
      <w:r w:rsidRPr="00631703">
        <w:rPr>
          <w:rFonts w:ascii="Times New Roman" w:eastAsia="Calibri" w:hAnsi="Times New Roman" w:cs="Times New Roman" w:hint="cs"/>
          <w:sz w:val="28"/>
          <w:szCs w:val="28"/>
          <w:rtl/>
        </w:rPr>
        <w:t>،و</w:t>
      </w:r>
      <w:r w:rsidRPr="00631703">
        <w:rPr>
          <w:rFonts w:ascii="Times New Roman" w:eastAsia="Calibri" w:hAnsi="Times New Roman" w:cs="Times New Roman"/>
          <w:sz w:val="28"/>
          <w:szCs w:val="28"/>
          <w:rtl/>
        </w:rPr>
        <w:t>غ</w:t>
      </w:r>
      <w:r w:rsidRPr="00631703">
        <w:rPr>
          <w:rFonts w:ascii="Times New Roman" w:eastAsia="Calibri" w:hAnsi="Times New Roman" w:cs="Times New Roman" w:hint="cs"/>
          <w:sz w:val="28"/>
          <w:szCs w:val="28"/>
          <w:rtl/>
        </w:rPr>
        <w:t>طت</w:t>
      </w:r>
      <w:r w:rsidRPr="00631703">
        <w:rPr>
          <w:rFonts w:ascii="Times New Roman" w:eastAsia="Calibri" w:hAnsi="Times New Roman" w:cs="Times New Roman"/>
          <w:sz w:val="28"/>
          <w:szCs w:val="28"/>
          <w:rtl/>
        </w:rPr>
        <w:t xml:space="preserve"> هذه الشركة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ذا الموقع </w:t>
      </w:r>
      <w:r w:rsidRPr="00631703">
        <w:rPr>
          <w:rFonts w:ascii="Times New Roman" w:eastAsia="Calibri" w:hAnsi="Times New Roman" w:cs="Times New Roman" w:hint="cs"/>
          <w:sz w:val="28"/>
          <w:szCs w:val="28"/>
          <w:rtl/>
        </w:rPr>
        <w:t>ب</w:t>
      </w:r>
      <w:r w:rsidRPr="00631703">
        <w:rPr>
          <w:rFonts w:ascii="Times New Roman" w:eastAsia="Calibri" w:hAnsi="Times New Roman" w:cs="Times New Roman"/>
          <w:sz w:val="28"/>
          <w:szCs w:val="28"/>
          <w:rtl/>
        </w:rPr>
        <w:t>ال</w:t>
      </w:r>
      <w:r w:rsidRPr="00631703">
        <w:rPr>
          <w:rFonts w:ascii="Times New Roman" w:eastAsia="Calibri" w:hAnsi="Times New Roman" w:cs="Times New Roman" w:hint="cs"/>
          <w:sz w:val="28"/>
          <w:szCs w:val="28"/>
          <w:rtl/>
        </w:rPr>
        <w:t>آ</w:t>
      </w:r>
      <w:r w:rsidRPr="00631703">
        <w:rPr>
          <w:rFonts w:ascii="Times New Roman" w:eastAsia="Calibri" w:hAnsi="Times New Roman" w:cs="Times New Roman"/>
          <w:sz w:val="28"/>
          <w:szCs w:val="28"/>
          <w:rtl/>
        </w:rPr>
        <w:t>ف الاطنان من الطين و الس</w:t>
      </w:r>
      <w:r w:rsidRPr="00631703">
        <w:rPr>
          <w:rFonts w:ascii="Times New Roman" w:eastAsia="Calibri" w:hAnsi="Times New Roman" w:cs="Times New Roman" w:hint="cs"/>
          <w:sz w:val="28"/>
          <w:szCs w:val="28"/>
          <w:rtl/>
        </w:rPr>
        <w:t>ل</w:t>
      </w:r>
      <w:r w:rsidRPr="00631703">
        <w:rPr>
          <w:rFonts w:ascii="Times New Roman" w:eastAsia="Calibri" w:hAnsi="Times New Roman" w:cs="Times New Roman"/>
          <w:sz w:val="28"/>
          <w:szCs w:val="28"/>
          <w:rtl/>
        </w:rPr>
        <w:t>ت</w:t>
      </w:r>
      <w:r w:rsidRPr="00631703">
        <w:rPr>
          <w:rFonts w:ascii="Times New Roman" w:eastAsia="Calibri" w:hAnsi="Times New Roman" w:cs="Times New Roman" w:hint="cs"/>
          <w:sz w:val="28"/>
          <w:szCs w:val="28"/>
          <w:rtl/>
        </w:rPr>
        <w:t>.</w:t>
      </w:r>
    </w:p>
    <w:p w:rsidR="00194979" w:rsidRPr="005A36CF" w:rsidRDefault="00194979" w:rsidP="00194979">
      <w:pPr>
        <w:spacing w:after="0" w:line="360" w:lineRule="auto"/>
        <w:jc w:val="mediumKashida"/>
        <w:rPr>
          <w:rFonts w:ascii="Times New Roman" w:eastAsia="Calibri" w:hAnsi="Times New Roman" w:cs="Times New Roman"/>
          <w:sz w:val="28"/>
          <w:szCs w:val="28"/>
          <w:rtl/>
          <w:lang w:bidi="ar-IQ"/>
        </w:rPr>
      </w:pPr>
      <w:r w:rsidRPr="00631703">
        <w:rPr>
          <w:rFonts w:ascii="Times New Roman" w:eastAsia="Calibri" w:hAnsi="Times New Roman" w:cs="Times New Roman" w:hint="cs"/>
          <w:sz w:val="28"/>
          <w:szCs w:val="28"/>
          <w:rtl/>
        </w:rPr>
        <w:t>و</w:t>
      </w:r>
      <w:r w:rsidRPr="00631703">
        <w:rPr>
          <w:rFonts w:ascii="Times New Roman" w:eastAsia="Calibri" w:hAnsi="Times New Roman" w:cs="Times New Roman"/>
          <w:sz w:val="28"/>
          <w:szCs w:val="28"/>
          <w:rtl/>
        </w:rPr>
        <w:t xml:space="preserve"> في سنة 1976 و بعد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طول امطار غزيرة غير عادية بدات المواد المدفونة </w:t>
      </w:r>
      <w:r w:rsidRPr="00631703">
        <w:rPr>
          <w:rFonts w:ascii="Times New Roman" w:eastAsia="Calibri" w:hAnsi="Times New Roman" w:cs="Times New Roman" w:hint="cs"/>
          <w:sz w:val="28"/>
          <w:szCs w:val="28"/>
          <w:rtl/>
        </w:rPr>
        <w:t>ت</w:t>
      </w:r>
      <w:r w:rsidRPr="00631703">
        <w:rPr>
          <w:rFonts w:ascii="Times New Roman" w:eastAsia="Calibri" w:hAnsi="Times New Roman" w:cs="Times New Roman"/>
          <w:sz w:val="28"/>
          <w:szCs w:val="28"/>
          <w:rtl/>
        </w:rPr>
        <w:t>طفوا الى الاعلى</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بعد</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ا اخذت الحيوانات </w:t>
      </w:r>
      <w:r w:rsidRPr="00631703">
        <w:rPr>
          <w:rFonts w:ascii="Times New Roman" w:eastAsia="Calibri" w:hAnsi="Times New Roman" w:cs="Times New Roman" w:hint="cs"/>
          <w:sz w:val="28"/>
          <w:szCs w:val="28"/>
          <w:rtl/>
        </w:rPr>
        <w:t>ب</w:t>
      </w:r>
      <w:r w:rsidRPr="00631703">
        <w:rPr>
          <w:rFonts w:ascii="Times New Roman" w:eastAsia="Calibri" w:hAnsi="Times New Roman" w:cs="Times New Roman"/>
          <w:sz w:val="28"/>
          <w:szCs w:val="28"/>
          <w:rtl/>
        </w:rPr>
        <w:t xml:space="preserve">الموت و الناس </w:t>
      </w:r>
      <w:r w:rsidRPr="00631703">
        <w:rPr>
          <w:rFonts w:ascii="Times New Roman" w:eastAsia="Calibri" w:hAnsi="Times New Roman" w:cs="Times New Roman" w:hint="cs"/>
          <w:sz w:val="28"/>
          <w:szCs w:val="28"/>
          <w:rtl/>
        </w:rPr>
        <w:t>ع</w:t>
      </w:r>
      <w:r w:rsidRPr="00631703">
        <w:rPr>
          <w:rFonts w:ascii="Times New Roman" w:eastAsia="Calibri" w:hAnsi="Times New Roman" w:cs="Times New Roman"/>
          <w:sz w:val="28"/>
          <w:szCs w:val="28"/>
          <w:rtl/>
        </w:rPr>
        <w:t>انت من المشاكل الصحية الخطيرة</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 جاءت التقارير الصحية في العام 1978 مشير</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الى اصابات </w:t>
      </w:r>
      <w:r w:rsidRPr="00631703">
        <w:rPr>
          <w:rFonts w:ascii="Times New Roman" w:eastAsia="Calibri" w:hAnsi="Times New Roman" w:cs="Times New Roman" w:hint="cs"/>
          <w:sz w:val="28"/>
          <w:szCs w:val="28"/>
          <w:rtl/>
        </w:rPr>
        <w:t>مختلفة ب</w:t>
      </w:r>
      <w:r w:rsidRPr="00631703">
        <w:rPr>
          <w:rFonts w:ascii="Times New Roman" w:eastAsia="Calibri" w:hAnsi="Times New Roman" w:cs="Times New Roman"/>
          <w:sz w:val="28"/>
          <w:szCs w:val="28"/>
          <w:rtl/>
        </w:rPr>
        <w:t>ا</w:t>
      </w:r>
      <w:r w:rsidRPr="00631703">
        <w:rPr>
          <w:rFonts w:ascii="Times New Roman" w:eastAsia="Calibri" w:hAnsi="Times New Roman" w:cs="Times New Roman" w:hint="cs"/>
          <w:sz w:val="28"/>
          <w:szCs w:val="28"/>
          <w:rtl/>
        </w:rPr>
        <w:t>آ</w:t>
      </w:r>
      <w:r w:rsidRPr="00631703">
        <w:rPr>
          <w:rFonts w:ascii="Times New Roman" w:eastAsia="Calibri" w:hAnsi="Times New Roman" w:cs="Times New Roman"/>
          <w:sz w:val="28"/>
          <w:szCs w:val="28"/>
          <w:rtl/>
        </w:rPr>
        <w:t>لام الراس</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الالت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ابات</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النزيف</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اخفاق الكبد</w:t>
      </w:r>
      <w:r w:rsidRPr="00631703">
        <w:rPr>
          <w:rFonts w:ascii="Times New Roman" w:eastAsia="Calibri" w:hAnsi="Times New Roman" w:cs="Times New Roman" w:hint="cs"/>
          <w:sz w:val="28"/>
          <w:szCs w:val="28"/>
          <w:rtl/>
        </w:rPr>
        <w:t>،</w:t>
      </w:r>
      <w:bookmarkStart w:id="0" w:name="_GoBack"/>
      <w:bookmarkEnd w:id="0"/>
      <w:r w:rsidRPr="00631703">
        <w:rPr>
          <w:rFonts w:ascii="Times New Roman" w:eastAsia="Calibri" w:hAnsi="Times New Roman" w:cs="Times New Roman"/>
          <w:sz w:val="28"/>
          <w:szCs w:val="28"/>
          <w:rtl/>
        </w:rPr>
        <w:t>الاج</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اض</w:t>
      </w:r>
      <w:r w:rsidRPr="00631703">
        <w:rPr>
          <w:rFonts w:ascii="Times New Roman" w:eastAsia="Calibri" w:hAnsi="Times New Roman" w:cs="Times New Roman" w:hint="cs"/>
          <w:sz w:val="28"/>
          <w:szCs w:val="28"/>
          <w:rtl/>
        </w:rPr>
        <w:t>، و</w:t>
      </w:r>
      <w:r w:rsidRPr="00631703">
        <w:rPr>
          <w:rFonts w:ascii="Times New Roman" w:eastAsia="Calibri" w:hAnsi="Times New Roman" w:cs="Times New Roman"/>
          <w:sz w:val="28"/>
          <w:szCs w:val="28"/>
          <w:rtl/>
        </w:rPr>
        <w:t xml:space="preserve"> تشو</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ات الولادة</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في ش</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ر تموز من تلك السنة تم اجلاء كافة النساء الحوامل و الاطفال دون الثانية من العمر عن المنطقة و في نفس الش</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ر اعلن الرئيس الامريكي كارتر اعتبار هذه </w:t>
      </w:r>
      <w:r w:rsidRPr="00631703">
        <w:rPr>
          <w:rFonts w:ascii="Times New Roman" w:eastAsia="Calibri" w:hAnsi="Times New Roman" w:cs="Times New Roman"/>
          <w:sz w:val="28"/>
          <w:szCs w:val="28"/>
          <w:rtl/>
        </w:rPr>
        <w:lastRenderedPageBreak/>
        <w:t>القناة وما</w:t>
      </w:r>
      <w:r w:rsidRPr="00631703">
        <w:rPr>
          <w:rFonts w:ascii="Times New Roman" w:eastAsia="Calibri" w:hAnsi="Times New Roman" w:cs="Times New Roman" w:hint="cs"/>
          <w:sz w:val="28"/>
          <w:szCs w:val="28"/>
          <w:rtl/>
        </w:rPr>
        <w:t xml:space="preserve"> ي</w:t>
      </w:r>
      <w:r w:rsidRPr="00631703">
        <w:rPr>
          <w:rFonts w:ascii="Times New Roman" w:eastAsia="Calibri" w:hAnsi="Times New Roman" w:cs="Times New Roman"/>
          <w:sz w:val="28"/>
          <w:szCs w:val="28"/>
          <w:rtl/>
        </w:rPr>
        <w:t>جاور</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منطقة منكوبة على المستوى الاتحادي و في ش</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ر اب من نفس السنة تم اج</w:t>
      </w:r>
      <w:r w:rsidRPr="00631703">
        <w:rPr>
          <w:rFonts w:ascii="Times New Roman" w:eastAsia="Calibri" w:hAnsi="Times New Roman" w:cs="Times New Roman" w:hint="cs"/>
          <w:sz w:val="28"/>
          <w:szCs w:val="28"/>
          <w:rtl/>
        </w:rPr>
        <w:t>ل</w:t>
      </w:r>
      <w:r w:rsidRPr="00631703">
        <w:rPr>
          <w:rFonts w:ascii="Times New Roman" w:eastAsia="Calibri" w:hAnsi="Times New Roman" w:cs="Times New Roman"/>
          <w:sz w:val="28"/>
          <w:szCs w:val="28"/>
          <w:rtl/>
        </w:rPr>
        <w:t>اء 239 عائل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عن المنطقة و تم اكتشاف 82 مركب كيميائي</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كان 11 من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مسبب لمرض السرطان</w:t>
      </w:r>
      <w:r w:rsidRPr="00631703">
        <w:rPr>
          <w:rFonts w:ascii="Times New Roman" w:eastAsia="Calibri" w:hAnsi="Times New Roman" w:cs="Times New Roman" w:hint="cs"/>
          <w:sz w:val="28"/>
          <w:szCs w:val="28"/>
          <w:rtl/>
        </w:rPr>
        <w:t>.</w:t>
      </w:r>
    </w:p>
    <w:p w:rsidR="008C4E9A" w:rsidRDefault="008C4E9A" w:rsidP="00194979">
      <w:pPr>
        <w:spacing w:line="360" w:lineRule="auto"/>
        <w:ind w:left="-35"/>
        <w:jc w:val="mediumKashida"/>
        <w:rPr>
          <w:rFonts w:asciiTheme="majorBidi" w:hAnsiTheme="majorBidi" w:cstheme="majorBidi"/>
          <w:b/>
          <w:bCs/>
          <w:sz w:val="28"/>
          <w:szCs w:val="28"/>
          <w:rtl/>
          <w:lang w:bidi="ar-IQ"/>
        </w:rPr>
      </w:pPr>
    </w:p>
    <w:p w:rsidR="00194979" w:rsidRPr="00532996" w:rsidRDefault="00194979" w:rsidP="00194979">
      <w:pPr>
        <w:spacing w:line="360" w:lineRule="auto"/>
        <w:ind w:left="-35"/>
        <w:jc w:val="mediumKashida"/>
        <w:rPr>
          <w:rFonts w:asciiTheme="majorBidi" w:hAnsiTheme="majorBidi" w:cstheme="majorBidi"/>
          <w:b/>
          <w:bCs/>
          <w:sz w:val="28"/>
          <w:szCs w:val="28"/>
          <w:rtl/>
          <w:lang w:bidi="ar-IQ"/>
        </w:rPr>
      </w:pPr>
      <w:r w:rsidRPr="00532996">
        <w:rPr>
          <w:rFonts w:asciiTheme="majorBidi" w:hAnsiTheme="majorBidi" w:cstheme="majorBidi" w:hint="cs"/>
          <w:b/>
          <w:bCs/>
          <w:sz w:val="28"/>
          <w:szCs w:val="28"/>
          <w:rtl/>
          <w:lang w:bidi="ar-IQ"/>
        </w:rPr>
        <w:t>اشكال الملوثات الصناعية:</w:t>
      </w:r>
    </w:p>
    <w:p w:rsidR="00194979" w:rsidRPr="00986577" w:rsidRDefault="00194979" w:rsidP="00194979">
      <w:pPr>
        <w:pStyle w:val="a3"/>
        <w:spacing w:line="360" w:lineRule="auto"/>
        <w:ind w:left="-35"/>
        <w:jc w:val="mediumKashida"/>
        <w:rPr>
          <w:rFonts w:asciiTheme="majorBidi" w:hAnsiTheme="majorBidi" w:cstheme="majorBidi"/>
          <w:sz w:val="28"/>
          <w:szCs w:val="28"/>
          <w:rtl/>
          <w:lang w:bidi="ar-IQ"/>
        </w:rPr>
      </w:pPr>
      <w:r w:rsidRPr="00986577">
        <w:rPr>
          <w:rFonts w:asciiTheme="majorBidi" w:hAnsiTheme="majorBidi" w:cstheme="majorBidi" w:hint="cs"/>
          <w:sz w:val="28"/>
          <w:szCs w:val="28"/>
          <w:rtl/>
          <w:lang w:bidi="ar-IQ"/>
        </w:rPr>
        <w:t xml:space="preserve">يمكن تقسيم انواع الملوثات الصناعية حسب طبيعتها الى ملوثات كيميائية </w:t>
      </w:r>
      <w:r>
        <w:rPr>
          <w:rFonts w:asciiTheme="majorBidi" w:hAnsiTheme="majorBidi" w:cstheme="majorBidi" w:hint="cs"/>
          <w:sz w:val="28"/>
          <w:szCs w:val="28"/>
          <w:rtl/>
          <w:lang w:bidi="ar-IQ"/>
        </w:rPr>
        <w:t xml:space="preserve">قد تكون عضوية او لاعضوية </w:t>
      </w:r>
      <w:r w:rsidRPr="00986577">
        <w:rPr>
          <w:rFonts w:asciiTheme="majorBidi" w:hAnsiTheme="majorBidi" w:cstheme="majorBidi" w:hint="cs"/>
          <w:sz w:val="28"/>
          <w:szCs w:val="28"/>
          <w:rtl/>
          <w:lang w:bidi="ar-IQ"/>
        </w:rPr>
        <w:t xml:space="preserve">(النقطة 1-3)، وملوثات فيزيائية </w:t>
      </w:r>
      <w:r>
        <w:rPr>
          <w:rFonts w:asciiTheme="majorBidi" w:hAnsiTheme="majorBidi" w:cstheme="majorBidi" w:hint="cs"/>
          <w:sz w:val="28"/>
          <w:szCs w:val="28"/>
          <w:rtl/>
          <w:lang w:bidi="ar-IQ"/>
        </w:rPr>
        <w:t xml:space="preserve">تشمل الاضاءة الغير طبيعية، وارتفاع درجة الحرارة او انخفاضها ، والاهتزازات، والترددات العالية، ومخاطر الكهرباء وعدم وجود نقاط لترسيب الشحنات، وانخفاض الضغط الجوي وغيرها </w:t>
      </w:r>
      <w:r w:rsidRPr="00986577">
        <w:rPr>
          <w:rFonts w:asciiTheme="majorBidi" w:hAnsiTheme="majorBidi" w:cstheme="majorBidi" w:hint="cs"/>
          <w:sz w:val="28"/>
          <w:szCs w:val="28"/>
          <w:rtl/>
          <w:lang w:bidi="ar-IQ"/>
        </w:rPr>
        <w:t xml:space="preserve">(النقطة 4). كما </w:t>
      </w:r>
      <w:r>
        <w:rPr>
          <w:rFonts w:asciiTheme="majorBidi" w:hAnsiTheme="majorBidi" w:cstheme="majorBidi" w:hint="cs"/>
          <w:sz w:val="28"/>
          <w:szCs w:val="28"/>
          <w:rtl/>
          <w:lang w:bidi="ar-IQ"/>
        </w:rPr>
        <w:t xml:space="preserve">يمكن تقسيمها حسب شكلها </w:t>
      </w:r>
      <w:r w:rsidRPr="00986577">
        <w:rPr>
          <w:rFonts w:asciiTheme="majorBidi" w:hAnsiTheme="majorBidi" w:cstheme="majorBidi" w:hint="cs"/>
          <w:sz w:val="28"/>
          <w:szCs w:val="28"/>
          <w:rtl/>
          <w:lang w:bidi="ar-IQ"/>
        </w:rPr>
        <w:t>الى:</w:t>
      </w:r>
    </w:p>
    <w:p w:rsidR="00194979" w:rsidRPr="009767FE" w:rsidRDefault="00194979" w:rsidP="00194979">
      <w:pPr>
        <w:pStyle w:val="a3"/>
        <w:numPr>
          <w:ilvl w:val="0"/>
          <w:numId w:val="1"/>
        </w:numPr>
        <w:spacing w:line="360" w:lineRule="auto"/>
        <w:ind w:left="-35" w:firstLine="0"/>
        <w:jc w:val="mediumKashida"/>
        <w:rPr>
          <w:rFonts w:asciiTheme="majorBidi" w:hAnsiTheme="majorBidi" w:cstheme="majorBidi"/>
          <w:sz w:val="28"/>
          <w:szCs w:val="28"/>
          <w:lang w:bidi="ar-IQ"/>
        </w:rPr>
      </w:pPr>
      <w:r w:rsidRPr="009767FE">
        <w:rPr>
          <w:rFonts w:asciiTheme="majorBidi" w:hAnsiTheme="majorBidi" w:cstheme="majorBidi" w:hint="cs"/>
          <w:sz w:val="28"/>
          <w:szCs w:val="28"/>
          <w:rtl/>
          <w:lang w:bidi="ar-IQ"/>
        </w:rPr>
        <w:t>الملوثات الغازية</w:t>
      </w:r>
    </w:p>
    <w:p w:rsidR="00194979" w:rsidRPr="009767FE" w:rsidRDefault="00194979" w:rsidP="00194979">
      <w:pPr>
        <w:pStyle w:val="a3"/>
        <w:numPr>
          <w:ilvl w:val="0"/>
          <w:numId w:val="1"/>
        </w:numPr>
        <w:spacing w:line="360" w:lineRule="auto"/>
        <w:ind w:left="-35" w:firstLine="0"/>
        <w:jc w:val="mediumKashida"/>
        <w:rPr>
          <w:rFonts w:asciiTheme="majorBidi" w:hAnsiTheme="majorBidi" w:cstheme="majorBidi"/>
          <w:sz w:val="28"/>
          <w:szCs w:val="28"/>
          <w:lang w:bidi="ar-IQ"/>
        </w:rPr>
      </w:pPr>
      <w:r w:rsidRPr="009767FE">
        <w:rPr>
          <w:rFonts w:asciiTheme="majorBidi" w:hAnsiTheme="majorBidi" w:cstheme="majorBidi" w:hint="cs"/>
          <w:sz w:val="28"/>
          <w:szCs w:val="28"/>
          <w:rtl/>
          <w:lang w:bidi="ar-IQ"/>
        </w:rPr>
        <w:t>الملوثات الصلبة</w:t>
      </w:r>
    </w:p>
    <w:p w:rsidR="00194979" w:rsidRDefault="00194979" w:rsidP="00194979">
      <w:pPr>
        <w:pStyle w:val="a3"/>
        <w:numPr>
          <w:ilvl w:val="0"/>
          <w:numId w:val="1"/>
        </w:numPr>
        <w:spacing w:line="360" w:lineRule="auto"/>
        <w:ind w:left="-35" w:firstLine="0"/>
        <w:jc w:val="mediumKashida"/>
        <w:rPr>
          <w:rFonts w:asciiTheme="majorBidi" w:hAnsiTheme="majorBidi" w:cstheme="majorBidi"/>
          <w:sz w:val="28"/>
          <w:szCs w:val="28"/>
          <w:lang w:bidi="ar-IQ"/>
        </w:rPr>
      </w:pPr>
      <w:r w:rsidRPr="009767FE">
        <w:rPr>
          <w:rFonts w:asciiTheme="majorBidi" w:hAnsiTheme="majorBidi" w:cstheme="majorBidi" w:hint="cs"/>
          <w:sz w:val="28"/>
          <w:szCs w:val="28"/>
          <w:rtl/>
          <w:lang w:bidi="ar-IQ"/>
        </w:rPr>
        <w:t>الملوثات السائلة</w:t>
      </w:r>
    </w:p>
    <w:p w:rsidR="00194979" w:rsidRDefault="00194979" w:rsidP="00194979">
      <w:pPr>
        <w:pStyle w:val="a3"/>
        <w:numPr>
          <w:ilvl w:val="0"/>
          <w:numId w:val="1"/>
        </w:numPr>
        <w:spacing w:line="360" w:lineRule="auto"/>
        <w:ind w:left="-35" w:firstLine="0"/>
        <w:jc w:val="mediumKashida"/>
        <w:rPr>
          <w:rFonts w:asciiTheme="majorBidi" w:hAnsiTheme="majorBidi" w:cstheme="majorBidi"/>
          <w:sz w:val="28"/>
          <w:szCs w:val="28"/>
          <w:lang w:bidi="ar-IQ"/>
        </w:rPr>
      </w:pPr>
      <w:r>
        <w:rPr>
          <w:rFonts w:asciiTheme="majorBidi" w:hAnsiTheme="majorBidi" w:cstheme="majorBidi" w:hint="cs"/>
          <w:sz w:val="28"/>
          <w:szCs w:val="28"/>
          <w:rtl/>
          <w:lang w:bidi="ar-IQ"/>
        </w:rPr>
        <w:t>ملوثات اخرى مثل الضوضاء والاشعاعات والتلوث الحراري والاضاءة.</w:t>
      </w:r>
    </w:p>
    <w:p w:rsidR="00194979" w:rsidRDefault="00194979" w:rsidP="00194979">
      <w:pPr>
        <w:spacing w:line="360" w:lineRule="auto"/>
        <w:ind w:left="-35"/>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يظهر الجدول</w:t>
      </w:r>
      <w:r w:rsidRPr="00971E61">
        <w:rPr>
          <w:rFonts w:asciiTheme="majorBidi" w:hAnsiTheme="majorBidi" w:cstheme="majorBidi" w:hint="cs"/>
          <w:sz w:val="28"/>
          <w:szCs w:val="28"/>
          <w:rtl/>
          <w:lang w:bidi="ar-IQ"/>
        </w:rPr>
        <w:t xml:space="preserve"> التالي امثلة لبعض نواتج العمليات الصناعية مثل  صناعة الحديد والصلب وصناعة النسيج والجلود و صناعة الورق والصناعات البتروكيمياوية والمناجم فضلا عن الصناعات الكيمياوية، مقسمة حسب الاشكال الرئيسية للملوثات (الصلبة والسائلة والغازية بالاضافة الى الاشكال الاخرى مثل الضوضاء والروائح والدقائقيات).</w:t>
      </w:r>
    </w:p>
    <w:p w:rsidR="00194979" w:rsidRPr="00F15B3F" w:rsidRDefault="00194979" w:rsidP="00194979">
      <w:pPr>
        <w:spacing w:line="360" w:lineRule="auto"/>
        <w:ind w:left="-35"/>
        <w:jc w:val="mediumKashida"/>
        <w:rPr>
          <w:rFonts w:asciiTheme="majorBidi" w:hAnsiTheme="majorBidi" w:cstheme="majorBidi"/>
          <w:sz w:val="28"/>
          <w:szCs w:val="28"/>
          <w:rtl/>
          <w:lang w:bidi="ar-IQ"/>
        </w:rPr>
      </w:pPr>
      <w:r w:rsidRPr="00C70E1B">
        <w:rPr>
          <w:rFonts w:asciiTheme="majorBidi" w:hAnsiTheme="majorBidi" w:cstheme="majorBidi" w:hint="cs"/>
          <w:b/>
          <w:bCs/>
          <w:sz w:val="28"/>
          <w:szCs w:val="28"/>
          <w:rtl/>
          <w:lang w:bidi="ar-IQ"/>
        </w:rPr>
        <w:t xml:space="preserve">جدول (1): انواع الملوثات الصلبة والسائلة والغازية التابعة </w:t>
      </w:r>
      <w:r>
        <w:rPr>
          <w:rFonts w:asciiTheme="majorBidi" w:hAnsiTheme="majorBidi" w:cstheme="majorBidi" w:hint="cs"/>
          <w:b/>
          <w:bCs/>
          <w:sz w:val="28"/>
          <w:szCs w:val="28"/>
          <w:rtl/>
          <w:lang w:bidi="ar-IQ"/>
        </w:rPr>
        <w:t>لبعض</w:t>
      </w:r>
      <w:r w:rsidRPr="00C70E1B">
        <w:rPr>
          <w:rFonts w:asciiTheme="majorBidi" w:hAnsiTheme="majorBidi" w:cstheme="majorBidi" w:hint="cs"/>
          <w:b/>
          <w:bCs/>
          <w:sz w:val="28"/>
          <w:szCs w:val="28"/>
          <w:rtl/>
          <w:lang w:bidi="ar-IQ"/>
        </w:rPr>
        <w:t xml:space="preserve"> الصناعات.</w:t>
      </w:r>
    </w:p>
    <w:p w:rsidR="00194979" w:rsidRDefault="00194979" w:rsidP="00194979">
      <w:pPr>
        <w:pStyle w:val="a3"/>
        <w:spacing w:line="360" w:lineRule="auto"/>
        <w:ind w:left="-35"/>
        <w:jc w:val="mediumKashida"/>
        <w:rPr>
          <w:rFonts w:asciiTheme="majorBidi" w:hAnsiTheme="majorBidi" w:cstheme="majorBidi"/>
          <w:sz w:val="28"/>
          <w:szCs w:val="28"/>
          <w:rtl/>
          <w:lang w:bidi="ar-IQ"/>
        </w:rPr>
      </w:pPr>
      <w:r>
        <w:rPr>
          <w:rFonts w:asciiTheme="majorBidi" w:hAnsiTheme="majorBidi" w:cstheme="majorBidi"/>
          <w:noProof/>
          <w:sz w:val="28"/>
          <w:szCs w:val="28"/>
          <w:lang w:val="en-GB" w:eastAsia="en-GB"/>
        </w:rPr>
        <w:drawing>
          <wp:inline distT="0" distB="0" distL="0" distR="0">
            <wp:extent cx="6371446"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5623" cy="2921135"/>
                    </a:xfrm>
                    <a:prstGeom prst="rect">
                      <a:avLst/>
                    </a:prstGeom>
                    <a:noFill/>
                  </pic:spPr>
                </pic:pic>
              </a:graphicData>
            </a:graphic>
          </wp:inline>
        </w:drawing>
      </w:r>
    </w:p>
    <w:p w:rsidR="00194979" w:rsidRPr="002F0BA1" w:rsidRDefault="00194979" w:rsidP="00194979">
      <w:pPr>
        <w:spacing w:line="360" w:lineRule="auto"/>
        <w:jc w:val="mediumKashida"/>
        <w:rPr>
          <w:rFonts w:asciiTheme="majorBidi" w:hAnsiTheme="majorBidi" w:cstheme="majorBidi"/>
          <w:b/>
          <w:bCs/>
          <w:sz w:val="28"/>
          <w:szCs w:val="28"/>
          <w:rtl/>
          <w:lang w:bidi="ar-IQ"/>
        </w:rPr>
      </w:pPr>
      <w:r w:rsidRPr="002F0BA1">
        <w:rPr>
          <w:rFonts w:asciiTheme="majorBidi" w:hAnsiTheme="majorBidi" w:cstheme="majorBidi" w:hint="cs"/>
          <w:b/>
          <w:bCs/>
          <w:sz w:val="28"/>
          <w:szCs w:val="28"/>
          <w:rtl/>
          <w:lang w:bidi="ar-IQ"/>
        </w:rPr>
        <w:lastRenderedPageBreak/>
        <w:t>تقسيم الملوثا</w:t>
      </w:r>
      <w:r>
        <w:rPr>
          <w:rFonts w:asciiTheme="majorBidi" w:hAnsiTheme="majorBidi" w:cstheme="majorBidi" w:hint="cs"/>
          <w:b/>
          <w:bCs/>
          <w:sz w:val="28"/>
          <w:szCs w:val="28"/>
          <w:rtl/>
          <w:lang w:bidi="ar-IQ"/>
        </w:rPr>
        <w:t>ت الصناعية حسب شكلها</w:t>
      </w:r>
    </w:p>
    <w:p w:rsidR="00194979" w:rsidRPr="002F0BA1" w:rsidRDefault="00194979" w:rsidP="00194979">
      <w:pPr>
        <w:pStyle w:val="a3"/>
        <w:numPr>
          <w:ilvl w:val="0"/>
          <w:numId w:val="2"/>
        </w:numPr>
        <w:spacing w:line="360" w:lineRule="auto"/>
        <w:ind w:left="-35" w:firstLine="0"/>
        <w:jc w:val="mediumKashida"/>
        <w:rPr>
          <w:rFonts w:asciiTheme="majorBidi" w:hAnsiTheme="majorBidi" w:cstheme="majorBidi"/>
          <w:b/>
          <w:bCs/>
          <w:sz w:val="28"/>
          <w:szCs w:val="28"/>
          <w:lang w:bidi="ar-IQ"/>
        </w:rPr>
      </w:pPr>
      <w:r w:rsidRPr="002F0BA1">
        <w:rPr>
          <w:rFonts w:asciiTheme="majorBidi" w:hAnsiTheme="majorBidi" w:cstheme="majorBidi" w:hint="cs"/>
          <w:b/>
          <w:bCs/>
          <w:sz w:val="28"/>
          <w:szCs w:val="28"/>
          <w:rtl/>
          <w:lang w:bidi="ar-IQ"/>
        </w:rPr>
        <w:t>المخلفات الصلبة</w:t>
      </w:r>
    </w:p>
    <w:p w:rsidR="00194979" w:rsidRDefault="00194979" w:rsidP="00194979">
      <w:pPr>
        <w:pStyle w:val="a3"/>
        <w:spacing w:line="360" w:lineRule="auto"/>
        <w:ind w:left="-35"/>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تكون المخلفات الصلبة الناتجة من العمليات الصناعية على شكل قطع كبيرة في عمليات التشكيل والصقل والغربلة او على شكل قطع صغيرة الحجم مثل التي تتطاير في مكان العمل على هيئة اتربة في عمليات التجريخ والبرادة والطحن. وتختلف طبيعة هذه المواد من حيث تركيبها وتكوينها ومصادرها فمنها ماهو خامات طبيعية او مركبات كيمياوية او الياف صناعية.</w:t>
      </w:r>
    </w:p>
    <w:p w:rsidR="00194979" w:rsidRPr="005C1A91" w:rsidRDefault="00194979" w:rsidP="00194979">
      <w:pPr>
        <w:pStyle w:val="a3"/>
        <w:spacing w:line="360" w:lineRule="auto"/>
        <w:ind w:left="-35"/>
        <w:jc w:val="mediumKashida"/>
        <w:rPr>
          <w:rFonts w:asciiTheme="majorBidi" w:hAnsiTheme="majorBidi" w:cstheme="majorBidi"/>
          <w:sz w:val="28"/>
          <w:szCs w:val="28"/>
          <w:rtl/>
          <w:lang w:bidi="ar-IQ"/>
        </w:rPr>
      </w:pPr>
    </w:p>
    <w:p w:rsidR="00194979" w:rsidRPr="002F0BA1" w:rsidRDefault="00194979" w:rsidP="00194979">
      <w:pPr>
        <w:pStyle w:val="a3"/>
        <w:numPr>
          <w:ilvl w:val="0"/>
          <w:numId w:val="2"/>
        </w:numPr>
        <w:spacing w:line="360" w:lineRule="auto"/>
        <w:ind w:left="-35" w:firstLine="0"/>
        <w:jc w:val="mediumKashida"/>
        <w:rPr>
          <w:rFonts w:asciiTheme="majorBidi" w:hAnsiTheme="majorBidi" w:cstheme="majorBidi"/>
          <w:b/>
          <w:bCs/>
          <w:sz w:val="28"/>
          <w:szCs w:val="28"/>
          <w:rtl/>
          <w:lang w:bidi="ar-IQ"/>
        </w:rPr>
      </w:pPr>
      <w:r w:rsidRPr="002F0BA1">
        <w:rPr>
          <w:rFonts w:asciiTheme="majorBidi" w:hAnsiTheme="majorBidi" w:cstheme="majorBidi" w:hint="cs"/>
          <w:b/>
          <w:bCs/>
          <w:sz w:val="28"/>
          <w:szCs w:val="28"/>
          <w:rtl/>
          <w:lang w:bidi="ar-IQ"/>
        </w:rPr>
        <w:t>المخلفات الغازية والابخرة</w:t>
      </w:r>
    </w:p>
    <w:p w:rsidR="00194979" w:rsidRPr="005A36CF" w:rsidRDefault="00194979" w:rsidP="00194979">
      <w:pPr>
        <w:spacing w:line="360" w:lineRule="auto"/>
        <w:ind w:left="-35"/>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تنتج العديد من الغازات والابخرة من العمليات الصناعية المختلفة فمثلا يتصاعد غاز الكلور عند عمليات التبييض و تتصاعد اكاسيد النيتروجين وابخرة الانيلين وسيانيد الهيدروجين في عمليات الصباغة، ويتصاعد غاز ثاني اوكسيد الكبريت وثاني كبريتيد الكربون في الصناعات الخاصة بالالياف الصناعية وتتصاعد ابخرة حامض الكبريتيك في عمليات الصباغة اثناء غزل الحرير الصناعي.</w:t>
      </w:r>
    </w:p>
    <w:p w:rsidR="00194979" w:rsidRPr="00774DFE" w:rsidRDefault="00194979" w:rsidP="00194979">
      <w:pPr>
        <w:spacing w:after="0" w:line="360" w:lineRule="auto"/>
        <w:jc w:val="mediumKashida"/>
        <w:rPr>
          <w:rFonts w:ascii="Times New Roman" w:eastAsia="Calibri" w:hAnsi="Times New Roman" w:cs="Times New Roman"/>
          <w:b/>
          <w:bCs/>
          <w:sz w:val="28"/>
          <w:szCs w:val="28"/>
          <w:rtl/>
        </w:rPr>
      </w:pPr>
      <w:r w:rsidRPr="00774DFE">
        <w:rPr>
          <w:rFonts w:asciiTheme="majorBidi" w:hAnsiTheme="majorBidi" w:cstheme="majorBidi" w:hint="cs"/>
          <w:b/>
          <w:bCs/>
          <w:sz w:val="28"/>
          <w:szCs w:val="28"/>
          <w:rtl/>
          <w:lang w:bidi="ar-IQ"/>
        </w:rPr>
        <w:t xml:space="preserve">من اهم النواتج السلبية لأطلاق هذه الملوثات الغازية </w:t>
      </w:r>
      <w:r w:rsidRPr="00774DFE">
        <w:rPr>
          <w:rFonts w:ascii="Times New Roman" w:eastAsia="Calibri" w:hAnsi="Times New Roman" w:cs="Times New Roman" w:hint="cs"/>
          <w:b/>
          <w:bCs/>
          <w:sz w:val="28"/>
          <w:szCs w:val="28"/>
          <w:rtl/>
          <w:lang w:bidi="ar-IQ"/>
        </w:rPr>
        <w:t>هو</w:t>
      </w:r>
      <w:r w:rsidRPr="00774DFE">
        <w:rPr>
          <w:rFonts w:ascii="Times New Roman" w:eastAsia="Calibri" w:hAnsi="Times New Roman" w:cs="Times New Roman"/>
          <w:b/>
          <w:bCs/>
          <w:sz w:val="28"/>
          <w:szCs w:val="28"/>
          <w:rtl/>
        </w:rPr>
        <w:t xml:space="preserve"> تلوث منطقة الاوزون في </w:t>
      </w:r>
      <w:r w:rsidRPr="00774DFE">
        <w:rPr>
          <w:rFonts w:ascii="Times New Roman" w:eastAsia="Calibri" w:hAnsi="Times New Roman" w:cs="Times New Roman" w:hint="cs"/>
          <w:b/>
          <w:bCs/>
          <w:sz w:val="28"/>
          <w:szCs w:val="28"/>
          <w:rtl/>
        </w:rPr>
        <w:t xml:space="preserve">طبقة </w:t>
      </w:r>
      <w:r w:rsidRPr="00774DFE">
        <w:rPr>
          <w:rFonts w:ascii="Times New Roman" w:eastAsia="Calibri" w:hAnsi="Times New Roman" w:cs="Times New Roman"/>
          <w:b/>
          <w:bCs/>
          <w:sz w:val="28"/>
          <w:szCs w:val="28"/>
          <w:rtl/>
        </w:rPr>
        <w:t>الستراتوسفير</w:t>
      </w:r>
    </w:p>
    <w:p w:rsidR="00194979" w:rsidRPr="00631703" w:rsidRDefault="00194979" w:rsidP="00194979">
      <w:pPr>
        <w:spacing w:after="0" w:line="360" w:lineRule="auto"/>
        <w:jc w:val="mediumKashida"/>
        <w:rPr>
          <w:rFonts w:ascii="Times New Roman" w:eastAsia="Calibri" w:hAnsi="Times New Roman" w:cs="Times New Roman"/>
          <w:sz w:val="28"/>
          <w:szCs w:val="28"/>
          <w:rtl/>
          <w:lang w:bidi="ar-IQ"/>
        </w:rPr>
      </w:pPr>
      <w:r w:rsidRPr="00631703">
        <w:rPr>
          <w:rFonts w:ascii="Times New Roman" w:eastAsia="Calibri" w:hAnsi="Times New Roman" w:cs="Times New Roman"/>
          <w:sz w:val="28"/>
          <w:szCs w:val="28"/>
          <w:rtl/>
        </w:rPr>
        <w:t xml:space="preserve"> قبل الدخول في موضوع تلوث منطقة الاوزون يجب اعطاء فكرة عن طبقات الهواء التي تحيط بجسم الكرة الارضية</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يقسم الغلاف الجوي ابتداء من سطح الارض و الى ارتفاع 100 كيلو متر الى اربع مناطق و لكل منطقة سمعت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الخاصة بها</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ي منطقة تروبوسفير </w:t>
      </w:r>
      <w:r w:rsidRPr="00631703">
        <w:rPr>
          <w:rFonts w:ascii="Times New Roman" w:eastAsia="Calibri" w:hAnsi="Times New Roman" w:cs="Times New Roman"/>
          <w:sz w:val="28"/>
          <w:szCs w:val="28"/>
        </w:rPr>
        <w:t>Troposphere</w:t>
      </w:r>
      <w:r w:rsidRPr="00631703">
        <w:rPr>
          <w:rFonts w:ascii="Times New Roman" w:eastAsia="Calibri" w:hAnsi="Times New Roman" w:cs="Times New Roman"/>
          <w:sz w:val="28"/>
          <w:szCs w:val="28"/>
          <w:rtl/>
        </w:rPr>
        <w:t xml:space="preserve">و الستراتوسفير </w:t>
      </w:r>
      <w:r w:rsidRPr="00631703">
        <w:rPr>
          <w:rFonts w:ascii="Times New Roman" w:eastAsia="Calibri" w:hAnsi="Times New Roman" w:cs="Times New Roman"/>
          <w:sz w:val="28"/>
          <w:szCs w:val="28"/>
        </w:rPr>
        <w:t>Stratosphere</w:t>
      </w:r>
      <w:r w:rsidRPr="00631703">
        <w:rPr>
          <w:rFonts w:ascii="Times New Roman" w:eastAsia="Calibri" w:hAnsi="Times New Roman" w:cs="Times New Roman"/>
          <w:sz w:val="28"/>
          <w:szCs w:val="28"/>
          <w:rtl/>
        </w:rPr>
        <w:t xml:space="preserve">و الميزوسفير </w:t>
      </w:r>
      <w:r w:rsidRPr="00631703">
        <w:rPr>
          <w:rFonts w:ascii="Times New Roman" w:eastAsia="Calibri" w:hAnsi="Times New Roman" w:cs="Times New Roman"/>
          <w:sz w:val="28"/>
          <w:szCs w:val="28"/>
        </w:rPr>
        <w:t>Mesosphere</w:t>
      </w:r>
      <w:r w:rsidRPr="00631703">
        <w:rPr>
          <w:rFonts w:ascii="Times New Roman" w:eastAsia="Calibri" w:hAnsi="Times New Roman" w:cs="Times New Roman"/>
          <w:sz w:val="28"/>
          <w:szCs w:val="28"/>
          <w:rtl/>
        </w:rPr>
        <w:t>و ال</w:t>
      </w:r>
      <w:r w:rsidRPr="00631703">
        <w:rPr>
          <w:rFonts w:ascii="Times New Roman" w:eastAsia="Calibri" w:hAnsi="Times New Roman" w:cs="Times New Roman" w:hint="cs"/>
          <w:sz w:val="28"/>
          <w:szCs w:val="28"/>
          <w:rtl/>
        </w:rPr>
        <w:t>آيو</w:t>
      </w:r>
      <w:r w:rsidRPr="00631703">
        <w:rPr>
          <w:rFonts w:ascii="Times New Roman" w:eastAsia="Calibri" w:hAnsi="Times New Roman" w:cs="Times New Roman"/>
          <w:sz w:val="28"/>
          <w:szCs w:val="28"/>
          <w:rtl/>
        </w:rPr>
        <w:t>ن</w:t>
      </w:r>
      <w:r w:rsidRPr="00631703">
        <w:rPr>
          <w:rFonts w:ascii="Times New Roman" w:eastAsia="Calibri" w:hAnsi="Times New Roman" w:cs="Times New Roman" w:hint="cs"/>
          <w:sz w:val="28"/>
          <w:szCs w:val="28"/>
          <w:rtl/>
        </w:rPr>
        <w:t>وس</w:t>
      </w:r>
      <w:r w:rsidRPr="00631703">
        <w:rPr>
          <w:rFonts w:ascii="Times New Roman" w:eastAsia="Calibri" w:hAnsi="Times New Roman" w:cs="Times New Roman"/>
          <w:sz w:val="28"/>
          <w:szCs w:val="28"/>
          <w:rtl/>
        </w:rPr>
        <w:t xml:space="preserve">فير </w:t>
      </w:r>
      <w:r w:rsidRPr="00631703">
        <w:rPr>
          <w:rFonts w:ascii="Times New Roman" w:eastAsia="Calibri" w:hAnsi="Times New Roman" w:cs="Times New Roman"/>
          <w:sz w:val="28"/>
          <w:szCs w:val="28"/>
        </w:rPr>
        <w:t>Ionosphere</w:t>
      </w:r>
      <w:r w:rsidRPr="00631703">
        <w:rPr>
          <w:rFonts w:ascii="Times New Roman" w:eastAsia="Calibri" w:hAnsi="Times New Roman" w:cs="Times New Roman" w:hint="cs"/>
          <w:sz w:val="28"/>
          <w:szCs w:val="28"/>
          <w:rtl/>
          <w:lang w:bidi="ar-IQ"/>
        </w:rPr>
        <w:t>.</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في 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اية الستينات من القرن العشرين جا</w:t>
      </w:r>
      <w:r w:rsidRPr="00631703">
        <w:rPr>
          <w:rFonts w:ascii="Times New Roman" w:eastAsia="Calibri" w:hAnsi="Times New Roman" w:cs="Times New Roman" w:hint="cs"/>
          <w:sz w:val="28"/>
          <w:szCs w:val="28"/>
          <w:rtl/>
        </w:rPr>
        <w:t>ئت ا</w:t>
      </w:r>
      <w:r w:rsidRPr="00631703">
        <w:rPr>
          <w:rFonts w:ascii="Times New Roman" w:eastAsia="Calibri" w:hAnsi="Times New Roman" w:cs="Times New Roman"/>
          <w:sz w:val="28"/>
          <w:szCs w:val="28"/>
          <w:rtl/>
        </w:rPr>
        <w:t>ول</w:t>
      </w:r>
      <w:r w:rsidRPr="00631703">
        <w:rPr>
          <w:rFonts w:ascii="Times New Roman" w:eastAsia="Calibri" w:hAnsi="Times New Roman" w:cs="Times New Roman" w:hint="cs"/>
          <w:sz w:val="28"/>
          <w:szCs w:val="28"/>
          <w:rtl/>
        </w:rPr>
        <w:t>ى</w:t>
      </w:r>
      <w:r w:rsidRPr="00631703">
        <w:rPr>
          <w:rFonts w:ascii="Times New Roman" w:eastAsia="Calibri" w:hAnsi="Times New Roman" w:cs="Times New Roman"/>
          <w:sz w:val="28"/>
          <w:szCs w:val="28"/>
          <w:rtl/>
        </w:rPr>
        <w:t xml:space="preserve"> التحذيرات بان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ناك 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بيئية جديدة قد ت</w:t>
      </w:r>
      <w:r w:rsidRPr="00631703">
        <w:rPr>
          <w:rFonts w:ascii="Times New Roman" w:eastAsia="Calibri" w:hAnsi="Times New Roman" w:cs="Times New Roman" w:hint="cs"/>
          <w:sz w:val="28"/>
          <w:szCs w:val="28"/>
          <w:rtl/>
        </w:rPr>
        <w:t>ط</w:t>
      </w:r>
      <w:r w:rsidRPr="00631703">
        <w:rPr>
          <w:rFonts w:ascii="Times New Roman" w:eastAsia="Calibri" w:hAnsi="Times New Roman" w:cs="Times New Roman"/>
          <w:sz w:val="28"/>
          <w:szCs w:val="28"/>
          <w:rtl/>
        </w:rPr>
        <w:t>غى المخاطر المتوقعة من</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ا على كافة نواحي الحياة المعروفة اطلق اسم </w:t>
      </w:r>
      <w:r w:rsidRPr="00631703">
        <w:rPr>
          <w:rFonts w:ascii="Times New Roman" w:eastAsia="Calibri" w:hAnsi="Times New Roman" w:cs="Times New Roman" w:hint="cs"/>
          <w:sz w:val="28"/>
          <w:szCs w:val="28"/>
          <w:rtl/>
        </w:rPr>
        <w:t xml:space="preserve">"تلوث </w:t>
      </w:r>
      <w:r w:rsidRPr="00631703">
        <w:rPr>
          <w:rFonts w:ascii="Times New Roman" w:eastAsia="Calibri" w:hAnsi="Times New Roman" w:cs="Times New Roman"/>
          <w:sz w:val="28"/>
          <w:szCs w:val="28"/>
          <w:rtl/>
        </w:rPr>
        <w:t>الستراتوسفير</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على هذه المشكل</w:t>
      </w:r>
      <w:r w:rsidRPr="00631703">
        <w:rPr>
          <w:rFonts w:ascii="Times New Roman" w:eastAsia="Calibri" w:hAnsi="Times New Roman" w:cs="Times New Roman" w:hint="cs"/>
          <w:sz w:val="28"/>
          <w:szCs w:val="28"/>
          <w:rtl/>
        </w:rPr>
        <w:t>ةال</w:t>
      </w:r>
      <w:r w:rsidRPr="00631703">
        <w:rPr>
          <w:rFonts w:ascii="Times New Roman" w:eastAsia="Calibri" w:hAnsi="Times New Roman" w:cs="Times New Roman"/>
          <w:sz w:val="28"/>
          <w:szCs w:val="28"/>
          <w:rtl/>
        </w:rPr>
        <w:t xml:space="preserve">جديدة حيث انها </w:t>
      </w:r>
      <w:r w:rsidRPr="00631703">
        <w:rPr>
          <w:rFonts w:ascii="Times New Roman" w:eastAsia="Calibri" w:hAnsi="Times New Roman" w:cs="Times New Roman" w:hint="cs"/>
          <w:sz w:val="28"/>
          <w:szCs w:val="28"/>
          <w:rtl/>
        </w:rPr>
        <w:t>ت</w:t>
      </w:r>
      <w:r w:rsidRPr="00631703">
        <w:rPr>
          <w:rFonts w:ascii="Times New Roman" w:eastAsia="Calibri" w:hAnsi="Times New Roman" w:cs="Times New Roman"/>
          <w:sz w:val="28"/>
          <w:szCs w:val="28"/>
          <w:rtl/>
        </w:rPr>
        <w:t>تمثل بالتناقص التدريجي لتركيز الاوزون في طبقة الستراتوسفير من الغلاف الجوي لذلك فان المشكل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الرئيسية في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ذا الشكل الجديد من التلوث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ي كيفية المحافظة على الاوزون في طبقات الجو العليا </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منطقة </w:t>
      </w:r>
      <w:r w:rsidRPr="00631703">
        <w:rPr>
          <w:rFonts w:ascii="Times New Roman" w:eastAsia="Calibri" w:hAnsi="Times New Roman" w:cs="Times New Roman"/>
          <w:sz w:val="28"/>
          <w:szCs w:val="28"/>
        </w:rPr>
        <w:t>Stratosphere</w:t>
      </w:r>
      <w:r w:rsidRPr="00631703">
        <w:rPr>
          <w:rFonts w:ascii="Times New Roman" w:eastAsia="Calibri" w:hAnsi="Times New Roman" w:cs="Times New Roman" w:hint="cs"/>
          <w:sz w:val="28"/>
          <w:szCs w:val="28"/>
          <w:rtl/>
          <w:lang w:bidi="ar-IQ"/>
        </w:rPr>
        <w:t>).</w:t>
      </w:r>
      <w:r w:rsidRPr="00631703">
        <w:rPr>
          <w:rFonts w:ascii="Times New Roman" w:eastAsia="Calibri" w:hAnsi="Times New Roman" w:cs="Times New Roman"/>
          <w:sz w:val="28"/>
          <w:szCs w:val="28"/>
          <w:rtl/>
        </w:rPr>
        <w:t xml:space="preserve"> تمتد المنطقة السفلية من الغلاف الجوي المسما</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ب</w:t>
      </w:r>
      <w:r w:rsidRPr="00631703">
        <w:rPr>
          <w:rFonts w:ascii="Times New Roman" w:eastAsia="Calibri" w:hAnsi="Times New Roman" w:cs="Times New Roman"/>
          <w:sz w:val="28"/>
          <w:szCs w:val="28"/>
        </w:rPr>
        <w:t>troposphere</w:t>
      </w:r>
      <w:r w:rsidRPr="00631703">
        <w:rPr>
          <w:rFonts w:ascii="Times New Roman" w:eastAsia="Calibri" w:hAnsi="Times New Roman" w:cs="Times New Roman"/>
          <w:sz w:val="28"/>
          <w:szCs w:val="28"/>
          <w:rtl/>
        </w:rPr>
        <w:t xml:space="preserve"> الى ارتفاع 15 كيلو متر تقريبا و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ي المنطقة التي تشمل فعاليات الانسان المختلفة و تكون هذه المنطقة محمل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بالملوثات الناتجة من هذه الفعاليات</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 من صفات هذه المنطقة انها تحتوي على 75</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تقريبا من الكتل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الكلية للهواء</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lastRenderedPageBreak/>
        <w:t xml:space="preserve"> اما المنطقة التي تلي</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ا </w:t>
      </w:r>
      <w:r w:rsidRPr="00631703">
        <w:rPr>
          <w:rFonts w:ascii="Times New Roman" w:eastAsia="Calibri" w:hAnsi="Times New Roman" w:cs="Times New Roman" w:hint="cs"/>
          <w:sz w:val="28"/>
          <w:szCs w:val="28"/>
          <w:rtl/>
        </w:rPr>
        <w:t xml:space="preserve">فهي منطقة </w:t>
      </w:r>
      <w:r w:rsidRPr="00631703">
        <w:rPr>
          <w:rFonts w:ascii="Times New Roman" w:eastAsia="Calibri" w:hAnsi="Times New Roman" w:cs="Times New Roman"/>
          <w:sz w:val="28"/>
          <w:szCs w:val="28"/>
        </w:rPr>
        <w:t>stratosphere</w:t>
      </w:r>
      <w:r w:rsidRPr="00631703">
        <w:rPr>
          <w:rFonts w:ascii="Times New Roman" w:eastAsia="Calibri" w:hAnsi="Times New Roman" w:cs="Times New Roman"/>
          <w:sz w:val="28"/>
          <w:szCs w:val="28"/>
          <w:rtl/>
        </w:rPr>
        <w:t xml:space="preserve"> فانها تحتوي على اكثر من 15</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من </w:t>
      </w:r>
      <w:r w:rsidRPr="00631703">
        <w:rPr>
          <w:rFonts w:ascii="Times New Roman" w:eastAsia="Calibri" w:hAnsi="Times New Roman" w:cs="Times New Roman" w:hint="cs"/>
          <w:sz w:val="28"/>
          <w:szCs w:val="28"/>
          <w:rtl/>
        </w:rPr>
        <w:t>ك</w:t>
      </w:r>
      <w:r w:rsidRPr="00631703">
        <w:rPr>
          <w:rFonts w:ascii="Times New Roman" w:eastAsia="Calibri" w:hAnsi="Times New Roman" w:cs="Times New Roman"/>
          <w:sz w:val="28"/>
          <w:szCs w:val="28"/>
          <w:rtl/>
        </w:rPr>
        <w:t>تل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الهواء الكلية بالرغم من ان س</w:t>
      </w:r>
      <w:r w:rsidRPr="00631703">
        <w:rPr>
          <w:rFonts w:ascii="Times New Roman" w:eastAsia="Calibri" w:hAnsi="Times New Roman" w:cs="Times New Roman" w:hint="cs"/>
          <w:sz w:val="28"/>
          <w:szCs w:val="28"/>
          <w:rtl/>
        </w:rPr>
        <w:t>م</w:t>
      </w:r>
      <w:r w:rsidRPr="00631703">
        <w:rPr>
          <w:rFonts w:ascii="Times New Roman" w:eastAsia="Calibri" w:hAnsi="Times New Roman" w:cs="Times New Roman"/>
          <w:sz w:val="28"/>
          <w:szCs w:val="28"/>
          <w:rtl/>
        </w:rPr>
        <w:t>ك</w:t>
      </w:r>
      <w:r w:rsidRPr="00631703">
        <w:rPr>
          <w:rFonts w:ascii="Times New Roman" w:eastAsia="Calibri" w:hAnsi="Times New Roman" w:cs="Times New Roman" w:hint="cs"/>
          <w:sz w:val="28"/>
          <w:szCs w:val="28"/>
          <w:rtl/>
        </w:rPr>
        <w:t>ها</w:t>
      </w:r>
      <w:r w:rsidRPr="00631703">
        <w:rPr>
          <w:rFonts w:ascii="Times New Roman" w:eastAsia="Calibri" w:hAnsi="Times New Roman" w:cs="Times New Roman"/>
          <w:sz w:val="28"/>
          <w:szCs w:val="28"/>
          <w:rtl/>
        </w:rPr>
        <w:t xml:space="preserve"> اكثر من </w:t>
      </w:r>
      <w:r w:rsidRPr="00631703">
        <w:rPr>
          <w:rFonts w:ascii="Times New Roman" w:eastAsia="Calibri" w:hAnsi="Times New Roman" w:cs="Times New Roman" w:hint="cs"/>
          <w:sz w:val="28"/>
          <w:szCs w:val="28"/>
          <w:rtl/>
        </w:rPr>
        <w:t>ضع</w:t>
      </w:r>
      <w:r w:rsidRPr="00631703">
        <w:rPr>
          <w:rFonts w:ascii="Times New Roman" w:eastAsia="Calibri" w:hAnsi="Times New Roman" w:cs="Times New Roman"/>
          <w:sz w:val="28"/>
          <w:szCs w:val="28"/>
          <w:rtl/>
        </w:rPr>
        <w:t>فيس</w:t>
      </w:r>
      <w:r w:rsidRPr="00631703">
        <w:rPr>
          <w:rFonts w:ascii="Times New Roman" w:eastAsia="Calibri" w:hAnsi="Times New Roman" w:cs="Times New Roman" w:hint="cs"/>
          <w:sz w:val="28"/>
          <w:szCs w:val="28"/>
          <w:rtl/>
        </w:rPr>
        <w:t>م</w:t>
      </w:r>
      <w:r w:rsidRPr="00631703">
        <w:rPr>
          <w:rFonts w:ascii="Times New Roman" w:eastAsia="Calibri" w:hAnsi="Times New Roman" w:cs="Times New Roman"/>
          <w:sz w:val="28"/>
          <w:szCs w:val="28"/>
          <w:rtl/>
        </w:rPr>
        <w:t xml:space="preserve">ك منطقة </w:t>
      </w:r>
      <w:r w:rsidRPr="00631703">
        <w:rPr>
          <w:rFonts w:ascii="Times New Roman" w:eastAsia="Calibri" w:hAnsi="Times New Roman" w:cs="Times New Roman"/>
          <w:sz w:val="28"/>
          <w:szCs w:val="28"/>
        </w:rPr>
        <w:t>troposphere</w:t>
      </w:r>
      <w:r w:rsidRPr="00631703">
        <w:rPr>
          <w:rFonts w:ascii="Times New Roman" w:eastAsia="Calibri" w:hAnsi="Times New Roman" w:cs="Times New Roman"/>
          <w:sz w:val="28"/>
          <w:szCs w:val="28"/>
          <w:rtl/>
        </w:rPr>
        <w:t xml:space="preserve"> و يعز</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 xml:space="preserve"> سبب ذلك الى الان</w:t>
      </w:r>
      <w:r w:rsidRPr="00631703">
        <w:rPr>
          <w:rFonts w:ascii="Times New Roman" w:eastAsia="Calibri" w:hAnsi="Times New Roman" w:cs="Times New Roman" w:hint="cs"/>
          <w:sz w:val="28"/>
          <w:szCs w:val="28"/>
          <w:rtl/>
        </w:rPr>
        <w:t>خ</w:t>
      </w:r>
      <w:r w:rsidRPr="00631703">
        <w:rPr>
          <w:rFonts w:ascii="Times New Roman" w:eastAsia="Calibri" w:hAnsi="Times New Roman" w:cs="Times New Roman"/>
          <w:sz w:val="28"/>
          <w:szCs w:val="28"/>
          <w:rtl/>
        </w:rPr>
        <w:t>فاض السريع في كثافة الهواء مع الارتفاع عن مستوى سطح البحر وبذلك فان كثافة الهواء تنخفض الى النصف تقريبا عند ارتفاع</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ا كل </w:t>
      </w:r>
      <w:r w:rsidRPr="00631703">
        <w:rPr>
          <w:rFonts w:ascii="Times New Roman" w:eastAsia="Calibri" w:hAnsi="Times New Roman" w:cs="Times New Roman"/>
          <w:sz w:val="28"/>
          <w:szCs w:val="28"/>
        </w:rPr>
        <w:t>5.6</w:t>
      </w:r>
      <w:r w:rsidRPr="00631703">
        <w:rPr>
          <w:rFonts w:ascii="Times New Roman" w:eastAsia="Calibri" w:hAnsi="Times New Roman" w:cs="Times New Roman"/>
          <w:sz w:val="28"/>
          <w:szCs w:val="28"/>
          <w:rtl/>
        </w:rPr>
        <w:t xml:space="preserve"> كيلومتر عن مستوى سطح البحر</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لذلك فعند</w:t>
      </w:r>
      <w:r w:rsidRPr="00631703">
        <w:rPr>
          <w:rFonts w:ascii="Times New Roman" w:eastAsia="Calibri" w:hAnsi="Times New Roman" w:cs="Times New Roman" w:hint="cs"/>
          <w:sz w:val="28"/>
          <w:szCs w:val="28"/>
          <w:rtl/>
        </w:rPr>
        <w:t xml:space="preserve"> قمة</w:t>
      </w:r>
      <w:r w:rsidRPr="00631703">
        <w:rPr>
          <w:rFonts w:ascii="Times New Roman" w:eastAsia="Calibri" w:hAnsi="Times New Roman" w:cs="Times New Roman"/>
          <w:sz w:val="28"/>
          <w:szCs w:val="28"/>
          <w:rtl/>
        </w:rPr>
        <w:t xml:space="preserve"> الستراتوسفير على ارتفاع 50 كيلو متر تقريبا تكون كثافة الهواء</w:t>
      </w:r>
      <w:r w:rsidRPr="00631703">
        <w:rPr>
          <w:rFonts w:ascii="Times New Roman" w:eastAsia="Calibri" w:hAnsi="Times New Roman" w:cs="Times New Roman"/>
          <w:sz w:val="28"/>
          <w:szCs w:val="28"/>
        </w:rPr>
        <w:t>1</w:t>
      </w:r>
      <w:r w:rsidRPr="00631703">
        <w:rPr>
          <w:rFonts w:ascii="Times New Roman" w:eastAsia="Calibri" w:hAnsi="Times New Roman" w:cs="Times New Roman" w:hint="cs"/>
          <w:sz w:val="28"/>
          <w:szCs w:val="28"/>
          <w:rtl/>
          <w:lang w:bidi="ar-IQ"/>
        </w:rPr>
        <w:t>%</w:t>
      </w:r>
      <w:r w:rsidRPr="00631703">
        <w:rPr>
          <w:rFonts w:ascii="Times New Roman" w:eastAsia="Calibri" w:hAnsi="Times New Roman" w:cs="Times New Roman"/>
          <w:sz w:val="28"/>
          <w:szCs w:val="28"/>
          <w:rtl/>
        </w:rPr>
        <w:t xml:space="preserve"> من كثافت</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 عند مستوى سطح البحر</w:t>
      </w:r>
      <w:r w:rsidRPr="00631703">
        <w:rPr>
          <w:rFonts w:ascii="Times New Roman" w:eastAsia="Calibri" w:hAnsi="Times New Roman" w:cs="Times New Roman" w:hint="cs"/>
          <w:sz w:val="28"/>
          <w:szCs w:val="28"/>
          <w:rtl/>
        </w:rPr>
        <w:t>.</w:t>
      </w:r>
    </w:p>
    <w:p w:rsidR="00194979" w:rsidRDefault="00194979" w:rsidP="00194979">
      <w:pPr>
        <w:spacing w:after="0" w:line="360" w:lineRule="auto"/>
        <w:jc w:val="mediumKashida"/>
        <w:rPr>
          <w:rFonts w:ascii="Times New Roman" w:eastAsia="Calibri" w:hAnsi="Times New Roman" w:cs="Times New Roman"/>
          <w:b/>
          <w:bCs/>
          <w:sz w:val="28"/>
          <w:szCs w:val="28"/>
          <w:rtl/>
        </w:rPr>
      </w:pPr>
    </w:p>
    <w:p w:rsidR="00194979" w:rsidRPr="00631703" w:rsidRDefault="00194979" w:rsidP="00194979">
      <w:pPr>
        <w:spacing w:after="0" w:line="360" w:lineRule="auto"/>
        <w:jc w:val="mediumKashida"/>
        <w:rPr>
          <w:rFonts w:ascii="Times New Roman" w:eastAsia="Calibri" w:hAnsi="Times New Roman" w:cs="Times New Roman"/>
          <w:b/>
          <w:bCs/>
          <w:sz w:val="28"/>
          <w:szCs w:val="28"/>
          <w:vertAlign w:val="subscript"/>
        </w:rPr>
      </w:pPr>
      <w:r w:rsidRPr="00631703">
        <w:rPr>
          <w:rFonts w:ascii="Times New Roman" w:eastAsia="Calibri" w:hAnsi="Times New Roman" w:cs="Times New Roman"/>
          <w:b/>
          <w:bCs/>
          <w:sz w:val="28"/>
          <w:szCs w:val="28"/>
          <w:rtl/>
        </w:rPr>
        <w:t>ال</w:t>
      </w:r>
      <w:r w:rsidRPr="00631703">
        <w:rPr>
          <w:rFonts w:ascii="Times New Roman" w:eastAsia="Calibri" w:hAnsi="Times New Roman" w:cs="Times New Roman" w:hint="cs"/>
          <w:b/>
          <w:bCs/>
          <w:sz w:val="28"/>
          <w:szCs w:val="28"/>
          <w:rtl/>
        </w:rPr>
        <w:t>أ</w:t>
      </w:r>
      <w:r w:rsidRPr="00631703">
        <w:rPr>
          <w:rFonts w:ascii="Times New Roman" w:eastAsia="Calibri" w:hAnsi="Times New Roman" w:cs="Times New Roman"/>
          <w:b/>
          <w:bCs/>
          <w:sz w:val="28"/>
          <w:szCs w:val="28"/>
          <w:rtl/>
        </w:rPr>
        <w:t>وزون</w:t>
      </w:r>
      <w:r w:rsidRPr="00631703">
        <w:rPr>
          <w:rFonts w:ascii="Times New Roman" w:eastAsia="Calibri" w:hAnsi="Times New Roman" w:cs="Times New Roman"/>
          <w:b/>
          <w:bCs/>
          <w:sz w:val="28"/>
          <w:szCs w:val="28"/>
        </w:rPr>
        <w:t>O</w:t>
      </w:r>
      <w:r w:rsidRPr="00631703">
        <w:rPr>
          <w:rFonts w:ascii="Times New Roman" w:eastAsia="Calibri" w:hAnsi="Times New Roman" w:cs="Times New Roman"/>
          <w:b/>
          <w:bCs/>
          <w:sz w:val="28"/>
          <w:szCs w:val="28"/>
          <w:vertAlign w:val="subscript"/>
        </w:rPr>
        <w:t>3</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 يوجد الاوزون</w:t>
      </w:r>
      <w:r w:rsidRPr="00631703">
        <w:rPr>
          <w:rFonts w:ascii="Times New Roman" w:eastAsia="Calibri" w:hAnsi="Times New Roman" w:cs="Times New Roman"/>
          <w:sz w:val="28"/>
          <w:szCs w:val="28"/>
        </w:rPr>
        <w:t>O</w:t>
      </w:r>
      <w:r w:rsidRPr="00631703">
        <w:rPr>
          <w:rFonts w:ascii="Times New Roman" w:eastAsia="Calibri" w:hAnsi="Times New Roman" w:cs="Times New Roman"/>
          <w:sz w:val="28"/>
          <w:szCs w:val="28"/>
          <w:vertAlign w:val="subscript"/>
        </w:rPr>
        <w:t>3</w:t>
      </w:r>
      <w:r w:rsidRPr="00631703">
        <w:rPr>
          <w:rFonts w:ascii="Times New Roman" w:eastAsia="Calibri" w:hAnsi="Times New Roman" w:cs="Times New Roman"/>
          <w:sz w:val="28"/>
          <w:szCs w:val="28"/>
          <w:rtl/>
        </w:rPr>
        <w:t xml:space="preserve"> طبيعي</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 xml:space="preserve"> في منطقة الستراتوسفير و يعز</w:t>
      </w:r>
      <w:r w:rsidRPr="00631703">
        <w:rPr>
          <w:rFonts w:ascii="Times New Roman" w:eastAsia="Calibri" w:hAnsi="Times New Roman" w:cs="Times New Roman" w:hint="cs"/>
          <w:sz w:val="28"/>
          <w:szCs w:val="28"/>
          <w:rtl/>
        </w:rPr>
        <w:t>ى</w:t>
      </w:r>
      <w:r w:rsidRPr="00631703">
        <w:rPr>
          <w:rFonts w:ascii="Times New Roman" w:eastAsia="Calibri" w:hAnsi="Times New Roman" w:cs="Times New Roman"/>
          <w:sz w:val="28"/>
          <w:szCs w:val="28"/>
          <w:rtl/>
        </w:rPr>
        <w:t xml:space="preserve"> وجود</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 الى تفكك الاكسجين الجزيئي </w:t>
      </w:r>
      <w:r w:rsidRPr="00631703">
        <w:rPr>
          <w:rFonts w:ascii="Times New Roman" w:eastAsia="Calibri" w:hAnsi="Times New Roman" w:cs="Times New Roman"/>
          <w:sz w:val="28"/>
          <w:szCs w:val="28"/>
        </w:rPr>
        <w:t>O</w:t>
      </w:r>
      <w:r w:rsidRPr="00631703">
        <w:rPr>
          <w:rFonts w:ascii="Times New Roman" w:eastAsia="Calibri" w:hAnsi="Times New Roman" w:cs="Times New Roman"/>
          <w:sz w:val="28"/>
          <w:szCs w:val="28"/>
          <w:vertAlign w:val="subscript"/>
        </w:rPr>
        <w:t>2</w:t>
      </w:r>
      <w:r w:rsidRPr="00631703">
        <w:rPr>
          <w:rFonts w:ascii="Times New Roman" w:eastAsia="Calibri" w:hAnsi="Times New Roman" w:cs="Times New Roman"/>
          <w:sz w:val="28"/>
          <w:szCs w:val="28"/>
          <w:rtl/>
        </w:rPr>
        <w:t>ب</w:t>
      </w:r>
      <w:r w:rsidRPr="00631703">
        <w:rPr>
          <w:rFonts w:ascii="Times New Roman" w:eastAsia="Calibri" w:hAnsi="Times New Roman" w:cs="Times New Roman" w:hint="cs"/>
          <w:sz w:val="28"/>
          <w:szCs w:val="28"/>
          <w:rtl/>
        </w:rPr>
        <w:t>ف</w:t>
      </w:r>
      <w:r w:rsidRPr="00631703">
        <w:rPr>
          <w:rFonts w:ascii="Times New Roman" w:eastAsia="Calibri" w:hAnsi="Times New Roman" w:cs="Times New Roman"/>
          <w:sz w:val="28"/>
          <w:szCs w:val="28"/>
          <w:rtl/>
        </w:rPr>
        <w:t>ع</w:t>
      </w:r>
      <w:r w:rsidRPr="00631703">
        <w:rPr>
          <w:rFonts w:ascii="Times New Roman" w:eastAsia="Calibri" w:hAnsi="Times New Roman" w:cs="Times New Roman" w:hint="cs"/>
          <w:sz w:val="28"/>
          <w:szCs w:val="28"/>
          <w:rtl/>
        </w:rPr>
        <w:t>ل</w:t>
      </w:r>
      <w:r w:rsidRPr="00631703">
        <w:rPr>
          <w:rFonts w:ascii="Times New Roman" w:eastAsia="Calibri" w:hAnsi="Times New Roman" w:cs="Times New Roman"/>
          <w:sz w:val="28"/>
          <w:szCs w:val="28"/>
          <w:rtl/>
        </w:rPr>
        <w:t xml:space="preserve"> ضوء الشمس كما في المعادلات التالية</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tl/>
          <w:lang w:bidi="ar-IQ"/>
        </w:rPr>
      </w:pPr>
    </w:p>
    <w:p w:rsidR="00194979" w:rsidRPr="004003F3" w:rsidRDefault="00194979" w:rsidP="00194979">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O</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O+O     …………….. (1)</w:t>
      </w:r>
    </w:p>
    <w:p w:rsidR="00194979" w:rsidRPr="004003F3" w:rsidRDefault="00194979" w:rsidP="00194979">
      <w:pPr>
        <w:spacing w:after="0" w:line="360" w:lineRule="auto"/>
        <w:jc w:val="right"/>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O+O</w:t>
      </w:r>
      <w:r>
        <w:rPr>
          <w:rFonts w:ascii="Times New Roman" w:eastAsia="Calibri" w:hAnsi="Times New Roman" w:cs="Times New Roman"/>
          <w:sz w:val="28"/>
          <w:szCs w:val="28"/>
          <w:vertAlign w:val="subscript"/>
          <w:lang w:bidi="ar-IQ"/>
        </w:rPr>
        <w:t>2</w:t>
      </w:r>
      <w:r>
        <w:rPr>
          <w:rFonts w:ascii="Times New Roman" w:eastAsia="Calibri" w:hAnsi="Times New Roman" w:cs="Times New Roman"/>
          <w:sz w:val="28"/>
          <w:szCs w:val="28"/>
          <w:lang w:bidi="ar-IQ"/>
        </w:rPr>
        <w:t>→ O</w:t>
      </w:r>
      <w:r>
        <w:rPr>
          <w:rFonts w:ascii="Times New Roman" w:eastAsia="Calibri" w:hAnsi="Times New Roman" w:cs="Times New Roman"/>
          <w:sz w:val="28"/>
          <w:szCs w:val="28"/>
          <w:vertAlign w:val="subscript"/>
          <w:lang w:bidi="ar-IQ"/>
        </w:rPr>
        <w:t>3</w:t>
      </w:r>
      <w:r>
        <w:rPr>
          <w:rFonts w:ascii="Times New Roman" w:eastAsia="Calibri" w:hAnsi="Times New Roman" w:cs="Times New Roman"/>
          <w:sz w:val="28"/>
          <w:szCs w:val="28"/>
          <w:lang w:bidi="ar-IQ"/>
        </w:rPr>
        <w:t xml:space="preserve">    …………….. (2)</w:t>
      </w:r>
    </w:p>
    <w:p w:rsidR="00194979" w:rsidRPr="00631703" w:rsidRDefault="00194979" w:rsidP="00194979">
      <w:pPr>
        <w:spacing w:after="0" w:line="360" w:lineRule="auto"/>
        <w:jc w:val="mediumKashida"/>
        <w:rPr>
          <w:rFonts w:ascii="Times New Roman" w:eastAsia="Calibri" w:hAnsi="Times New Roman" w:cs="Times New Roman"/>
          <w:sz w:val="28"/>
          <w:szCs w:val="28"/>
          <w:rtl/>
          <w:lang w:bidi="ar-IQ"/>
        </w:rPr>
      </w:pPr>
    </w:p>
    <w:p w:rsidR="00194979"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لا يبقى الاوزون المتكون حسب المعادلتين 1 و 2 الا فترة وجيزة و يتفكك معظمة بعد ذلك الى الاوكسجين الجزيئي </w:t>
      </w:r>
      <w:r w:rsidRPr="00631703">
        <w:rPr>
          <w:rFonts w:ascii="Times New Roman" w:eastAsia="Calibri" w:hAnsi="Times New Roman" w:cs="Times New Roman" w:hint="cs"/>
          <w:sz w:val="28"/>
          <w:szCs w:val="28"/>
          <w:rtl/>
        </w:rPr>
        <w:t>ب</w:t>
      </w:r>
      <w:r w:rsidRPr="00631703">
        <w:rPr>
          <w:rFonts w:ascii="Times New Roman" w:eastAsia="Calibri" w:hAnsi="Times New Roman" w:cs="Times New Roman"/>
          <w:sz w:val="28"/>
          <w:szCs w:val="28"/>
          <w:rtl/>
        </w:rPr>
        <w:t>سلسل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من التفاعلات التي يمكن اجمالها بالمعادل</w:t>
      </w:r>
      <w:r w:rsidRPr="00631703">
        <w:rPr>
          <w:rFonts w:ascii="Times New Roman" w:eastAsia="Calibri" w:hAnsi="Times New Roman" w:cs="Times New Roman" w:hint="cs"/>
          <w:sz w:val="28"/>
          <w:szCs w:val="28"/>
          <w:rtl/>
        </w:rPr>
        <w:t xml:space="preserve">ة </w:t>
      </w:r>
      <w:r w:rsidRPr="00631703">
        <w:rPr>
          <w:rFonts w:ascii="Times New Roman" w:eastAsia="Calibri" w:hAnsi="Times New Roman" w:cs="Times New Roman"/>
          <w:sz w:val="28"/>
          <w:szCs w:val="28"/>
        </w:rPr>
        <w:t>3</w:t>
      </w:r>
      <w:r w:rsidRPr="00631703">
        <w:rPr>
          <w:rFonts w:ascii="Times New Roman" w:eastAsia="Calibri" w:hAnsi="Times New Roman" w:cs="Times New Roman"/>
          <w:sz w:val="28"/>
          <w:szCs w:val="28"/>
          <w:rtl/>
        </w:rPr>
        <w:t xml:space="preserve"> ادناة</w:t>
      </w:r>
      <w:r w:rsidRPr="00631703">
        <w:rPr>
          <w:rFonts w:ascii="Times New Roman" w:eastAsia="Calibri" w:hAnsi="Times New Roman" w:cs="Times New Roman" w:hint="cs"/>
          <w:sz w:val="28"/>
          <w:szCs w:val="28"/>
          <w:rtl/>
        </w:rPr>
        <w:t>:</w:t>
      </w:r>
    </w:p>
    <w:p w:rsidR="00194979" w:rsidRPr="007210C0" w:rsidRDefault="00194979" w:rsidP="00194979">
      <w:pPr>
        <w:spacing w:after="0" w:line="360" w:lineRule="auto"/>
        <w:jc w:val="right"/>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2O</w:t>
      </w:r>
      <w:r>
        <w:rPr>
          <w:rFonts w:ascii="Times New Roman" w:eastAsia="Calibri" w:hAnsi="Times New Roman" w:cs="Times New Roman"/>
          <w:sz w:val="28"/>
          <w:szCs w:val="28"/>
          <w:vertAlign w:val="subscript"/>
          <w:lang w:bidi="ar-IQ"/>
        </w:rPr>
        <w:t>3</w:t>
      </w:r>
      <w:r>
        <w:rPr>
          <w:rFonts w:ascii="Times New Roman" w:eastAsia="Calibri" w:hAnsi="Times New Roman" w:cs="Times New Roman"/>
          <w:sz w:val="28"/>
          <w:szCs w:val="28"/>
          <w:lang w:bidi="ar-IQ"/>
        </w:rPr>
        <w:t>→ 3O</w:t>
      </w:r>
      <w:r>
        <w:rPr>
          <w:rFonts w:ascii="Times New Roman" w:eastAsia="Calibri" w:hAnsi="Times New Roman" w:cs="Times New Roman"/>
          <w:sz w:val="28"/>
          <w:szCs w:val="28"/>
          <w:vertAlign w:val="subscript"/>
          <w:lang w:bidi="ar-IQ"/>
        </w:rPr>
        <w:t>2</w:t>
      </w:r>
    </w:p>
    <w:p w:rsidR="00194979" w:rsidRPr="00631703" w:rsidRDefault="00194979" w:rsidP="00194979">
      <w:pPr>
        <w:spacing w:after="0" w:line="360" w:lineRule="auto"/>
        <w:jc w:val="mediumKashida"/>
        <w:rPr>
          <w:rFonts w:ascii="Times New Roman" w:eastAsia="Calibri" w:hAnsi="Times New Roman" w:cs="Times New Roman"/>
          <w:sz w:val="28"/>
          <w:szCs w:val="28"/>
          <w:rtl/>
          <w:lang w:bidi="ar-IQ"/>
        </w:rPr>
      </w:pPr>
    </w:p>
    <w:p w:rsidR="00194979"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 تجر</w:t>
      </w:r>
      <w:r w:rsidRPr="00631703">
        <w:rPr>
          <w:rFonts w:ascii="Times New Roman" w:eastAsia="Calibri" w:hAnsi="Times New Roman" w:cs="Times New Roman" w:hint="cs"/>
          <w:sz w:val="28"/>
          <w:szCs w:val="28"/>
          <w:rtl/>
        </w:rPr>
        <w:t>يال</w:t>
      </w:r>
      <w:r w:rsidRPr="00631703">
        <w:rPr>
          <w:rFonts w:ascii="Times New Roman" w:eastAsia="Calibri" w:hAnsi="Times New Roman" w:cs="Times New Roman"/>
          <w:sz w:val="28"/>
          <w:szCs w:val="28"/>
          <w:rtl/>
        </w:rPr>
        <w:t xml:space="preserve">تفاعلات المبينة في المعادلات </w:t>
      </w:r>
      <w:r w:rsidRPr="00631703">
        <w:rPr>
          <w:rFonts w:ascii="Times New Roman" w:eastAsia="Calibri" w:hAnsi="Times New Roman" w:cs="Times New Roman"/>
          <w:sz w:val="28"/>
          <w:szCs w:val="28"/>
        </w:rPr>
        <w:t>1, 2, 3</w:t>
      </w:r>
      <w:r w:rsidRPr="00631703">
        <w:rPr>
          <w:rFonts w:ascii="Times New Roman" w:eastAsia="Calibri" w:hAnsi="Times New Roman" w:cs="Times New Roman"/>
          <w:sz w:val="28"/>
          <w:szCs w:val="28"/>
          <w:rtl/>
        </w:rPr>
        <w:t xml:space="preserve"> في الجو بحيث يبقى دائما فضاله من الاوزون في منطقة الستراتوسفير و تعتمد كمية هذه الفضا</w:t>
      </w:r>
      <w:r w:rsidRPr="00631703">
        <w:rPr>
          <w:rFonts w:ascii="Times New Roman" w:eastAsia="Calibri" w:hAnsi="Times New Roman" w:cs="Times New Roman" w:hint="cs"/>
          <w:sz w:val="28"/>
          <w:szCs w:val="28"/>
          <w:rtl/>
        </w:rPr>
        <w:t>لةا</w:t>
      </w:r>
      <w:r w:rsidRPr="00631703">
        <w:rPr>
          <w:rFonts w:ascii="Times New Roman" w:eastAsia="Calibri" w:hAnsi="Times New Roman" w:cs="Times New Roman"/>
          <w:sz w:val="28"/>
          <w:szCs w:val="28"/>
          <w:rtl/>
        </w:rPr>
        <w:t>لتوازن</w:t>
      </w:r>
      <w:r w:rsidRPr="00631703">
        <w:rPr>
          <w:rFonts w:ascii="Times New Roman" w:eastAsia="Calibri" w:hAnsi="Times New Roman" w:cs="Times New Roman" w:hint="cs"/>
          <w:sz w:val="28"/>
          <w:szCs w:val="28"/>
          <w:rtl/>
        </w:rPr>
        <w:t>ية</w:t>
      </w:r>
      <w:r w:rsidRPr="00631703">
        <w:rPr>
          <w:rFonts w:ascii="Times New Roman" w:eastAsia="Calibri" w:hAnsi="Times New Roman" w:cs="Times New Roman"/>
          <w:sz w:val="28"/>
          <w:szCs w:val="28"/>
          <w:rtl/>
        </w:rPr>
        <w:t xml:space="preserve"> من الاوزون</w:t>
      </w:r>
      <w:r w:rsidRPr="00631703">
        <w:rPr>
          <w:rFonts w:ascii="Times New Roman" w:eastAsia="Calibri" w:hAnsi="Times New Roman" w:cs="Times New Roman"/>
          <w:sz w:val="28"/>
          <w:szCs w:val="28"/>
        </w:rPr>
        <w:t>The equilibrium ozone concentration</w:t>
      </w:r>
      <w:r w:rsidRPr="00631703">
        <w:rPr>
          <w:rFonts w:ascii="Times New Roman" w:eastAsia="Calibri" w:hAnsi="Times New Roman" w:cs="Times New Roman"/>
          <w:sz w:val="28"/>
          <w:szCs w:val="28"/>
          <w:rtl/>
        </w:rPr>
        <w:t xml:space="preserve"> على سرعة تكون الاوزون في التفاعلات </w:t>
      </w:r>
      <w:r w:rsidRPr="00631703">
        <w:rPr>
          <w:rFonts w:ascii="Times New Roman" w:eastAsia="Calibri" w:hAnsi="Times New Roman" w:cs="Times New Roman"/>
          <w:sz w:val="28"/>
          <w:szCs w:val="28"/>
        </w:rPr>
        <w:t>1</w:t>
      </w:r>
      <w:r w:rsidRPr="00631703">
        <w:rPr>
          <w:rFonts w:ascii="Times New Roman" w:eastAsia="Calibri" w:hAnsi="Times New Roman" w:cs="Times New Roman" w:hint="cs"/>
          <w:sz w:val="28"/>
          <w:szCs w:val="28"/>
          <w:rtl/>
          <w:lang w:bidi="ar-IQ"/>
        </w:rPr>
        <w:t>و</w:t>
      </w:r>
      <w:r w:rsidRPr="00631703">
        <w:rPr>
          <w:rFonts w:ascii="Times New Roman" w:eastAsia="Calibri" w:hAnsi="Times New Roman" w:cs="Times New Roman"/>
          <w:sz w:val="28"/>
          <w:szCs w:val="28"/>
          <w:lang w:bidi="ar-IQ"/>
        </w:rPr>
        <w:t>2</w:t>
      </w:r>
      <w:r w:rsidRPr="00631703">
        <w:rPr>
          <w:rFonts w:ascii="Times New Roman" w:eastAsia="Calibri" w:hAnsi="Times New Roman" w:cs="Times New Roman" w:hint="cs"/>
          <w:sz w:val="28"/>
          <w:szCs w:val="28"/>
          <w:rtl/>
          <w:lang w:bidi="ar-IQ"/>
        </w:rPr>
        <w:t>،</w:t>
      </w:r>
      <w:r w:rsidRPr="00631703">
        <w:rPr>
          <w:rFonts w:ascii="Times New Roman" w:eastAsia="Calibri" w:hAnsi="Times New Roman" w:cs="Times New Roman"/>
          <w:sz w:val="28"/>
          <w:szCs w:val="28"/>
          <w:rtl/>
        </w:rPr>
        <w:t xml:space="preserve"> و على سرعة تفكك الاوزون في التفاعل </w:t>
      </w:r>
      <w:r w:rsidRPr="00631703">
        <w:rPr>
          <w:rFonts w:ascii="Times New Roman" w:eastAsia="Calibri" w:hAnsi="Times New Roman" w:cs="Times New Roman"/>
          <w:sz w:val="28"/>
          <w:szCs w:val="28"/>
        </w:rPr>
        <w:t>3</w:t>
      </w:r>
      <w:r w:rsidRPr="00631703">
        <w:rPr>
          <w:rFonts w:ascii="Times New Roman" w:eastAsia="Calibri" w:hAnsi="Times New Roman" w:cs="Times New Roman" w:hint="cs"/>
          <w:sz w:val="28"/>
          <w:szCs w:val="28"/>
          <w:rtl/>
        </w:rPr>
        <w:t xml:space="preserve">، فلو حدث </w:t>
      </w:r>
      <w:r w:rsidRPr="00631703">
        <w:rPr>
          <w:rFonts w:ascii="Times New Roman" w:eastAsia="Calibri" w:hAnsi="Times New Roman" w:cs="Times New Roman"/>
          <w:sz w:val="28"/>
          <w:szCs w:val="28"/>
          <w:rtl/>
        </w:rPr>
        <w:t xml:space="preserve">ان </w:t>
      </w:r>
      <w:r w:rsidRPr="00631703">
        <w:rPr>
          <w:rFonts w:ascii="Times New Roman" w:eastAsia="Calibri" w:hAnsi="Times New Roman" w:cs="Times New Roman" w:hint="cs"/>
          <w:sz w:val="28"/>
          <w:szCs w:val="28"/>
          <w:rtl/>
        </w:rPr>
        <w:t>ت</w:t>
      </w:r>
      <w:r w:rsidRPr="00631703">
        <w:rPr>
          <w:rFonts w:ascii="Times New Roman" w:eastAsia="Calibri" w:hAnsi="Times New Roman" w:cs="Times New Roman"/>
          <w:sz w:val="28"/>
          <w:szCs w:val="28"/>
          <w:rtl/>
        </w:rPr>
        <w:t>د</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خل</w:t>
      </w:r>
      <w:r w:rsidRPr="00631703">
        <w:rPr>
          <w:rFonts w:ascii="Times New Roman" w:eastAsia="Calibri" w:hAnsi="Times New Roman" w:cs="Times New Roman" w:hint="cs"/>
          <w:sz w:val="28"/>
          <w:szCs w:val="28"/>
          <w:rtl/>
        </w:rPr>
        <w:t>ت</w:t>
      </w:r>
      <w:r w:rsidRPr="00631703">
        <w:rPr>
          <w:rFonts w:ascii="Times New Roman" w:eastAsia="Calibri" w:hAnsi="Times New Roman" w:cs="Times New Roman"/>
          <w:sz w:val="28"/>
          <w:szCs w:val="28"/>
          <w:rtl/>
        </w:rPr>
        <w:t xml:space="preserve"> بعض المواد مع هذه السرعلحصل </w:t>
      </w:r>
      <w:r w:rsidRPr="00631703">
        <w:rPr>
          <w:rFonts w:ascii="Times New Roman" w:eastAsia="Calibri" w:hAnsi="Times New Roman" w:cs="Times New Roman" w:hint="cs"/>
          <w:sz w:val="28"/>
          <w:szCs w:val="28"/>
          <w:rtl/>
        </w:rPr>
        <w:t>خللا</w:t>
      </w:r>
      <w:r w:rsidRPr="00631703">
        <w:rPr>
          <w:rFonts w:ascii="Times New Roman" w:eastAsia="Calibri" w:hAnsi="Times New Roman" w:cs="Times New Roman"/>
          <w:sz w:val="28"/>
          <w:szCs w:val="28"/>
          <w:rtl/>
        </w:rPr>
        <w:t xml:space="preserve">ما في زيادة التركيز الاوزون او بالعكس يحصل نقصان للاوزون </w:t>
      </w:r>
      <w:r w:rsidRPr="00631703">
        <w:rPr>
          <w:rFonts w:ascii="Times New Roman" w:eastAsia="Calibri" w:hAnsi="Times New Roman" w:cs="Times New Roman" w:hint="cs"/>
          <w:sz w:val="28"/>
          <w:szCs w:val="28"/>
          <w:rtl/>
        </w:rPr>
        <w:t xml:space="preserve">في </w:t>
      </w:r>
      <w:r w:rsidRPr="00631703">
        <w:rPr>
          <w:rFonts w:ascii="Times New Roman" w:eastAsia="Calibri" w:hAnsi="Times New Roman" w:cs="Times New Roman"/>
          <w:sz w:val="28"/>
          <w:szCs w:val="28"/>
          <w:rtl/>
        </w:rPr>
        <w:t>المنطقة الستراتوسفير و</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نا تظ</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ر المشكل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الحقيقية</w:t>
      </w:r>
      <w:r w:rsidRPr="00631703">
        <w:rPr>
          <w:rFonts w:ascii="Times New Roman" w:eastAsia="Calibri" w:hAnsi="Times New Roman" w:cs="Times New Roman" w:hint="cs"/>
          <w:sz w:val="28"/>
          <w:szCs w:val="28"/>
          <w:rtl/>
        </w:rPr>
        <w:t>،اذ ان</w:t>
      </w:r>
      <w:r w:rsidRPr="00631703">
        <w:rPr>
          <w:rFonts w:ascii="Times New Roman" w:eastAsia="Calibri" w:hAnsi="Times New Roman" w:cs="Times New Roman"/>
          <w:sz w:val="28"/>
          <w:szCs w:val="28"/>
          <w:rtl/>
        </w:rPr>
        <w:t xml:space="preserve"> من الفوائد الاساسية لمنطقة الاوزون انها تتولى امتصاص اكثر من 99</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من الاشعة فوق البنفسجية القادمة من الشمس و بذلك تحمي اشكال الحياة المعروفة على سطح الارض الان من هذه الاشعاعات </w:t>
      </w:r>
      <w:r w:rsidRPr="00631703">
        <w:rPr>
          <w:rFonts w:ascii="Times New Roman" w:eastAsia="Calibri" w:hAnsi="Times New Roman" w:cs="Times New Roman" w:hint="cs"/>
          <w:sz w:val="28"/>
          <w:szCs w:val="28"/>
          <w:rtl/>
        </w:rPr>
        <w:t>ذات</w:t>
      </w:r>
      <w:r w:rsidRPr="00631703">
        <w:rPr>
          <w:rFonts w:ascii="Times New Roman" w:eastAsia="Calibri" w:hAnsi="Times New Roman" w:cs="Times New Roman"/>
          <w:sz w:val="28"/>
          <w:szCs w:val="28"/>
          <w:rtl/>
        </w:rPr>
        <w:t xml:space="preserve"> الطاقة العالية التي بامكانها كسر ال</w:t>
      </w:r>
      <w:r w:rsidRPr="00631703">
        <w:rPr>
          <w:rFonts w:ascii="Times New Roman" w:eastAsia="Calibri" w:hAnsi="Times New Roman" w:cs="Times New Roman" w:hint="cs"/>
          <w:sz w:val="28"/>
          <w:szCs w:val="28"/>
          <w:rtl/>
        </w:rPr>
        <w:t>أوا</w:t>
      </w:r>
      <w:r w:rsidRPr="00631703">
        <w:rPr>
          <w:rFonts w:ascii="Times New Roman" w:eastAsia="Calibri" w:hAnsi="Times New Roman" w:cs="Times New Roman"/>
          <w:sz w:val="28"/>
          <w:szCs w:val="28"/>
          <w:rtl/>
        </w:rPr>
        <w:t>صر الكيميائية بين الكربون مع الكربون</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 ال</w:t>
      </w:r>
      <w:r w:rsidRPr="00631703">
        <w:rPr>
          <w:rFonts w:ascii="Times New Roman" w:eastAsia="Calibri" w:hAnsi="Times New Roman" w:cs="Times New Roman" w:hint="cs"/>
          <w:sz w:val="28"/>
          <w:szCs w:val="28"/>
          <w:rtl/>
        </w:rPr>
        <w:t>آص</w:t>
      </w:r>
      <w:r w:rsidRPr="00631703">
        <w:rPr>
          <w:rFonts w:ascii="Times New Roman" w:eastAsia="Calibri" w:hAnsi="Times New Roman" w:cs="Times New Roman"/>
          <w:sz w:val="28"/>
          <w:szCs w:val="28"/>
          <w:rtl/>
        </w:rPr>
        <w:t>رة بين الكربون مع الهيدروجين في الجزيئات العضوية</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ك</w:t>
      </w:r>
      <w:r w:rsidRPr="00631703">
        <w:rPr>
          <w:rFonts w:ascii="Times New Roman" w:eastAsia="Calibri" w:hAnsi="Times New Roman" w:cs="Times New Roman" w:hint="cs"/>
          <w:sz w:val="28"/>
          <w:szCs w:val="28"/>
          <w:rtl/>
        </w:rPr>
        <w:t xml:space="preserve">ما </w:t>
      </w:r>
      <w:r w:rsidRPr="00631703">
        <w:rPr>
          <w:rFonts w:ascii="Times New Roman" w:eastAsia="Calibri" w:hAnsi="Times New Roman" w:cs="Times New Roman"/>
          <w:sz w:val="28"/>
          <w:szCs w:val="28"/>
          <w:rtl/>
        </w:rPr>
        <w:t>ان بامكانها تحطيم جزيئة الماء</w:t>
      </w:r>
      <w:r w:rsidRPr="00631703">
        <w:rPr>
          <w:rFonts w:ascii="Times New Roman" w:eastAsia="Calibri" w:hAnsi="Times New Roman" w:cs="Times New Roman" w:hint="cs"/>
          <w:sz w:val="28"/>
          <w:szCs w:val="28"/>
          <w:rtl/>
        </w:rPr>
        <w:t>.</w:t>
      </w:r>
    </w:p>
    <w:p w:rsidR="008C4E9A"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hint="cs"/>
          <w:sz w:val="28"/>
          <w:szCs w:val="28"/>
          <w:rtl/>
        </w:rPr>
        <w:t xml:space="preserve">وكما هو معروف فأن جميع الكائنات الحية تتكون من الجزيئات العضوية ومن الماء لذا فان الحياة تطورت بشكلها المعروف الآن بفضل حراسة الغلاف الاوزوني الذي يقيها من الاشعاعات عالية </w:t>
      </w:r>
    </w:p>
    <w:p w:rsidR="008C4E9A" w:rsidRDefault="008C4E9A" w:rsidP="00194979">
      <w:pPr>
        <w:spacing w:after="0" w:line="360" w:lineRule="auto"/>
        <w:jc w:val="mediumKashida"/>
        <w:rPr>
          <w:rFonts w:ascii="Times New Roman" w:eastAsia="Calibri" w:hAnsi="Times New Roman" w:cs="Times New Roman"/>
          <w:sz w:val="28"/>
          <w:szCs w:val="28"/>
          <w:rtl/>
        </w:rPr>
      </w:pP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hint="cs"/>
          <w:sz w:val="28"/>
          <w:szCs w:val="28"/>
          <w:rtl/>
        </w:rPr>
        <w:t>الطاقة وفي حالة ازالته لا سامح الله ستحصل تغيرات فيسيولوجية في الكائنات الحية لاتعرف عواقبها في الوقت الحاضر ولكن من المؤكد ستكون هناك كوارث وانقراض لكثير من الكائنات الحية.</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 بد</w:t>
      </w:r>
      <w:r w:rsidRPr="00631703">
        <w:rPr>
          <w:rFonts w:ascii="Times New Roman" w:eastAsia="Calibri" w:hAnsi="Times New Roman" w:cs="Times New Roman" w:hint="cs"/>
          <w:sz w:val="28"/>
          <w:szCs w:val="28"/>
          <w:rtl/>
        </w:rPr>
        <w:t>أت</w:t>
      </w:r>
      <w:r w:rsidRPr="00631703">
        <w:rPr>
          <w:rFonts w:ascii="Times New Roman" w:eastAsia="Calibri" w:hAnsi="Times New Roman" w:cs="Times New Roman"/>
          <w:sz w:val="28"/>
          <w:szCs w:val="28"/>
          <w:rtl/>
        </w:rPr>
        <w:t xml:space="preserve"> ا</w:t>
      </w:r>
      <w:r w:rsidRPr="00631703">
        <w:rPr>
          <w:rFonts w:ascii="Times New Roman" w:eastAsia="Calibri" w:hAnsi="Times New Roman" w:cs="Times New Roman" w:hint="cs"/>
          <w:sz w:val="28"/>
          <w:szCs w:val="28"/>
          <w:rtl/>
        </w:rPr>
        <w:t>ولىال</w:t>
      </w:r>
      <w:r w:rsidRPr="00631703">
        <w:rPr>
          <w:rFonts w:ascii="Times New Roman" w:eastAsia="Calibri" w:hAnsi="Times New Roman" w:cs="Times New Roman"/>
          <w:sz w:val="28"/>
          <w:szCs w:val="28"/>
          <w:rtl/>
        </w:rPr>
        <w:t>تحذيرات من احتمالية القضاء على طبقة الاوزون في منطقة الستراتوسفير قبل مايقارب 50 سنة وقد اشارت هذه التحذيرات الى ان عدد من الملوثات الجديدة الناتجة من فعاليات الانسان بامكان</w:t>
      </w:r>
      <w:r w:rsidRPr="00631703">
        <w:rPr>
          <w:rFonts w:ascii="Times New Roman" w:eastAsia="Calibri" w:hAnsi="Times New Roman" w:cs="Times New Roman" w:hint="cs"/>
          <w:sz w:val="28"/>
          <w:szCs w:val="28"/>
          <w:rtl/>
        </w:rPr>
        <w:t>ها</w:t>
      </w:r>
      <w:r w:rsidRPr="00631703">
        <w:rPr>
          <w:rFonts w:ascii="Times New Roman" w:eastAsia="Calibri" w:hAnsi="Times New Roman" w:cs="Times New Roman"/>
          <w:sz w:val="28"/>
          <w:szCs w:val="28"/>
          <w:rtl/>
        </w:rPr>
        <w:t xml:space="preserve"> ان تحف</w:t>
      </w:r>
      <w:r w:rsidRPr="00631703">
        <w:rPr>
          <w:rFonts w:ascii="Times New Roman" w:eastAsia="Calibri" w:hAnsi="Times New Roman" w:cs="Times New Roman" w:hint="cs"/>
          <w:sz w:val="28"/>
          <w:szCs w:val="28"/>
          <w:rtl/>
        </w:rPr>
        <w:t>ز</w:t>
      </w:r>
      <w:r w:rsidRPr="00631703">
        <w:rPr>
          <w:rFonts w:ascii="Times New Roman" w:eastAsia="Calibri" w:hAnsi="Times New Roman" w:cs="Times New Roman"/>
          <w:sz w:val="28"/>
          <w:szCs w:val="28"/>
          <w:rtl/>
        </w:rPr>
        <w:t xml:space="preserve"> التفاعل المذكور اعلاة في معادل</w:t>
      </w:r>
      <w:r w:rsidRPr="00631703">
        <w:rPr>
          <w:rFonts w:ascii="Times New Roman" w:eastAsia="Calibri" w:hAnsi="Times New Roman" w:cs="Times New Roman" w:hint="cs"/>
          <w:sz w:val="28"/>
          <w:szCs w:val="28"/>
          <w:rtl/>
        </w:rPr>
        <w:t xml:space="preserve">ة </w:t>
      </w:r>
      <w:r w:rsidRPr="00631703">
        <w:rPr>
          <w:rFonts w:ascii="Times New Roman" w:eastAsia="Calibri" w:hAnsi="Times New Roman" w:cs="Times New Roman"/>
          <w:sz w:val="28"/>
          <w:szCs w:val="28"/>
        </w:rPr>
        <w:t>3</w:t>
      </w:r>
      <w:r w:rsidRPr="00631703">
        <w:rPr>
          <w:rFonts w:ascii="Times New Roman" w:eastAsia="Calibri" w:hAnsi="Times New Roman" w:cs="Times New Roman"/>
          <w:sz w:val="28"/>
          <w:szCs w:val="28"/>
          <w:rtl/>
        </w:rPr>
        <w:t xml:space="preserve"> و المتعلقة بت</w:t>
      </w:r>
      <w:r w:rsidRPr="00631703">
        <w:rPr>
          <w:rFonts w:ascii="Times New Roman" w:eastAsia="Calibri" w:hAnsi="Times New Roman" w:cs="Times New Roman" w:hint="cs"/>
          <w:sz w:val="28"/>
          <w:szCs w:val="28"/>
          <w:rtl/>
        </w:rPr>
        <w:t>فكك</w:t>
      </w:r>
      <w:r w:rsidRPr="00631703">
        <w:rPr>
          <w:rFonts w:ascii="Times New Roman" w:eastAsia="Calibri" w:hAnsi="Times New Roman" w:cs="Times New Roman"/>
          <w:sz w:val="28"/>
          <w:szCs w:val="28"/>
          <w:rtl/>
        </w:rPr>
        <w:t xml:space="preserve"> الاوزون الى الاوكسجين الجزيئي</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وبذلك </w:t>
      </w:r>
      <w:r w:rsidRPr="00631703">
        <w:rPr>
          <w:rFonts w:ascii="Times New Roman" w:eastAsia="Calibri" w:hAnsi="Times New Roman" w:cs="Times New Roman" w:hint="cs"/>
          <w:sz w:val="28"/>
          <w:szCs w:val="28"/>
          <w:rtl/>
        </w:rPr>
        <w:t>س</w:t>
      </w:r>
      <w:r w:rsidRPr="00631703">
        <w:rPr>
          <w:rFonts w:ascii="Times New Roman" w:eastAsia="Calibri" w:hAnsi="Times New Roman" w:cs="Times New Roman"/>
          <w:sz w:val="28"/>
          <w:szCs w:val="28"/>
          <w:rtl/>
        </w:rPr>
        <w:t>يختل التوازن الطبيعي للتفاعلات المسؤول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عن تكوين الاوزون و الاخرى المسؤول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عن تفكك</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اي ان الفضال</w:t>
      </w:r>
      <w:r w:rsidRPr="00631703">
        <w:rPr>
          <w:rFonts w:ascii="Times New Roman" w:eastAsia="Calibri" w:hAnsi="Times New Roman" w:cs="Times New Roman" w:hint="cs"/>
          <w:sz w:val="28"/>
          <w:szCs w:val="28"/>
          <w:rtl/>
        </w:rPr>
        <w:t>ة</w:t>
      </w:r>
      <w:r w:rsidRPr="00631703">
        <w:rPr>
          <w:rFonts w:ascii="Times New Roman" w:eastAsia="Calibri" w:hAnsi="Times New Roman" w:cs="Times New Roman"/>
          <w:sz w:val="28"/>
          <w:szCs w:val="28"/>
          <w:rtl/>
        </w:rPr>
        <w:t xml:space="preserve"> التوازنية من الاوزون </w:t>
      </w:r>
      <w:r w:rsidRPr="00631703">
        <w:rPr>
          <w:rFonts w:ascii="Times New Roman" w:eastAsia="Calibri" w:hAnsi="Times New Roman" w:cs="Times New Roman" w:hint="cs"/>
          <w:sz w:val="28"/>
          <w:szCs w:val="28"/>
          <w:rtl/>
        </w:rPr>
        <w:t>ستض</w:t>
      </w:r>
      <w:r w:rsidRPr="00631703">
        <w:rPr>
          <w:rFonts w:ascii="Times New Roman" w:eastAsia="Calibri" w:hAnsi="Times New Roman" w:cs="Times New Roman"/>
          <w:sz w:val="28"/>
          <w:szCs w:val="28"/>
          <w:rtl/>
        </w:rPr>
        <w:t>محل بالتدريج الى حد اختفا</w:t>
      </w:r>
      <w:r w:rsidRPr="00631703">
        <w:rPr>
          <w:rFonts w:ascii="Times New Roman" w:eastAsia="Calibri" w:hAnsi="Times New Roman" w:cs="Times New Roman" w:hint="cs"/>
          <w:sz w:val="28"/>
          <w:szCs w:val="28"/>
          <w:rtl/>
        </w:rPr>
        <w:t>ئهاال</w:t>
      </w:r>
      <w:r w:rsidRPr="00631703">
        <w:rPr>
          <w:rFonts w:ascii="Times New Roman" w:eastAsia="Calibri" w:hAnsi="Times New Roman" w:cs="Times New Roman"/>
          <w:sz w:val="28"/>
          <w:szCs w:val="28"/>
          <w:rtl/>
        </w:rPr>
        <w:t>كل</w:t>
      </w:r>
      <w:r w:rsidRPr="00631703">
        <w:rPr>
          <w:rFonts w:ascii="Times New Roman" w:eastAsia="Calibri" w:hAnsi="Times New Roman" w:cs="Times New Roman" w:hint="cs"/>
          <w:sz w:val="28"/>
          <w:szCs w:val="28"/>
          <w:rtl/>
        </w:rPr>
        <w:t>ي.</w:t>
      </w:r>
    </w:p>
    <w:p w:rsidR="00194979" w:rsidRPr="00631703" w:rsidRDefault="00194979" w:rsidP="00194979">
      <w:pPr>
        <w:spacing w:after="0" w:line="360" w:lineRule="auto"/>
        <w:jc w:val="mediumKashida"/>
        <w:rPr>
          <w:rFonts w:ascii="Times New Roman" w:eastAsia="Calibri" w:hAnsi="Times New Roman" w:cs="Times New Roman"/>
          <w:sz w:val="28"/>
          <w:szCs w:val="28"/>
          <w:rtl/>
        </w:rPr>
      </w:pPr>
      <w:r w:rsidRPr="00631703">
        <w:rPr>
          <w:rFonts w:ascii="Times New Roman" w:eastAsia="Calibri" w:hAnsi="Times New Roman" w:cs="Times New Roman"/>
          <w:sz w:val="28"/>
          <w:szCs w:val="28"/>
          <w:rtl/>
        </w:rPr>
        <w:t xml:space="preserve"> لقد اثبتت دراسات ان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ناك مركبات كيميائية من انتاج الانسان لها دور تحفي</w:t>
      </w:r>
      <w:r w:rsidRPr="00631703">
        <w:rPr>
          <w:rFonts w:ascii="Times New Roman" w:eastAsia="Calibri" w:hAnsi="Times New Roman" w:cs="Times New Roman" w:hint="cs"/>
          <w:sz w:val="28"/>
          <w:szCs w:val="28"/>
          <w:rtl/>
        </w:rPr>
        <w:t xml:space="preserve">زي </w:t>
      </w:r>
      <w:r w:rsidRPr="00631703">
        <w:rPr>
          <w:rFonts w:ascii="Times New Roman" w:eastAsia="Calibri" w:hAnsi="Times New Roman" w:cs="Times New Roman"/>
          <w:sz w:val="28"/>
          <w:szCs w:val="28"/>
        </w:rPr>
        <w:t>Catalystic</w:t>
      </w:r>
      <w:r w:rsidRPr="00631703">
        <w:rPr>
          <w:rFonts w:ascii="Times New Roman" w:eastAsia="Calibri" w:hAnsi="Times New Roman" w:cs="Times New Roman"/>
          <w:sz w:val="28"/>
          <w:szCs w:val="28"/>
          <w:rtl/>
        </w:rPr>
        <w:t xml:space="preserve"> في ميكانيكية تحول الاوزون الى الاوكسجين الجزيئي</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و من اخطر هذه المواد اكاسيد النيتروجين و الكلور ال</w:t>
      </w:r>
      <w:r w:rsidRPr="00631703">
        <w:rPr>
          <w:rFonts w:ascii="Times New Roman" w:eastAsia="Calibri" w:hAnsi="Times New Roman" w:cs="Times New Roman" w:hint="cs"/>
          <w:sz w:val="28"/>
          <w:szCs w:val="28"/>
          <w:rtl/>
        </w:rPr>
        <w:t>ذ</w:t>
      </w:r>
      <w:r w:rsidRPr="00631703">
        <w:rPr>
          <w:rFonts w:ascii="Times New Roman" w:eastAsia="Calibri" w:hAnsi="Times New Roman" w:cs="Times New Roman"/>
          <w:sz w:val="28"/>
          <w:szCs w:val="28"/>
          <w:rtl/>
        </w:rPr>
        <w:t>ري</w:t>
      </w:r>
      <w:r w:rsidRPr="00631703">
        <w:rPr>
          <w:rFonts w:ascii="Times New Roman" w:eastAsia="Calibri" w:hAnsi="Times New Roman" w:cs="Times New Roman" w:hint="cs"/>
          <w:sz w:val="28"/>
          <w:szCs w:val="28"/>
          <w:rtl/>
        </w:rPr>
        <w:t>.</w:t>
      </w:r>
    </w:p>
    <w:p w:rsidR="00194979" w:rsidRPr="00631703" w:rsidRDefault="00194979" w:rsidP="00194979">
      <w:pPr>
        <w:spacing w:after="0" w:line="360" w:lineRule="auto"/>
        <w:jc w:val="mediumKashida"/>
        <w:rPr>
          <w:rFonts w:ascii="Times New Roman" w:eastAsia="Calibri" w:hAnsi="Times New Roman" w:cs="Times New Roman"/>
          <w:sz w:val="28"/>
          <w:szCs w:val="28"/>
          <w:rtl/>
          <w:lang w:bidi="ar-IQ"/>
        </w:rPr>
      </w:pP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ن ا</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 xml:space="preserve">م مصادر اكاسيد النيتروجين في طبقات الجو العليا </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ي ما تنتج</w:t>
      </w:r>
      <w:r w:rsidRPr="00631703">
        <w:rPr>
          <w:rFonts w:ascii="Times New Roman" w:eastAsia="Calibri" w:hAnsi="Times New Roman" w:cs="Times New Roman" w:hint="cs"/>
          <w:sz w:val="28"/>
          <w:szCs w:val="28"/>
          <w:rtl/>
        </w:rPr>
        <w:t>ه</w:t>
      </w:r>
      <w:r w:rsidRPr="00631703">
        <w:rPr>
          <w:rFonts w:ascii="Times New Roman" w:eastAsia="Calibri" w:hAnsi="Times New Roman" w:cs="Times New Roman"/>
          <w:sz w:val="28"/>
          <w:szCs w:val="28"/>
          <w:rtl/>
        </w:rPr>
        <w:t>ا الطائرات النفاثة و الانفجارات النووية</w:t>
      </w:r>
      <w:r w:rsidRPr="00631703">
        <w:rPr>
          <w:rFonts w:ascii="Times New Roman" w:eastAsia="Calibri" w:hAnsi="Times New Roman" w:cs="Times New Roman" w:hint="cs"/>
          <w:sz w:val="28"/>
          <w:szCs w:val="28"/>
          <w:rtl/>
        </w:rPr>
        <w:t>.</w:t>
      </w:r>
      <w:r w:rsidRPr="00631703">
        <w:rPr>
          <w:rFonts w:ascii="Times New Roman" w:eastAsia="Calibri" w:hAnsi="Times New Roman" w:cs="Times New Roman"/>
          <w:sz w:val="28"/>
          <w:szCs w:val="28"/>
          <w:rtl/>
        </w:rPr>
        <w:t xml:space="preserve"> ام</w:t>
      </w:r>
      <w:r w:rsidRPr="00631703">
        <w:rPr>
          <w:rFonts w:ascii="Times New Roman" w:eastAsia="Calibri" w:hAnsi="Times New Roman" w:cs="Times New Roman" w:hint="cs"/>
          <w:sz w:val="28"/>
          <w:szCs w:val="28"/>
          <w:rtl/>
        </w:rPr>
        <w:t>ا</w:t>
      </w:r>
      <w:r w:rsidRPr="00631703">
        <w:rPr>
          <w:rFonts w:ascii="Times New Roman" w:eastAsia="Calibri" w:hAnsi="Times New Roman" w:cs="Times New Roman"/>
          <w:sz w:val="28"/>
          <w:szCs w:val="28"/>
          <w:rtl/>
        </w:rPr>
        <w:t xml:space="preserve"> المصدر الرئيسي للكلور ال</w:t>
      </w:r>
      <w:r w:rsidRPr="00631703">
        <w:rPr>
          <w:rFonts w:ascii="Times New Roman" w:eastAsia="Calibri" w:hAnsi="Times New Roman" w:cs="Times New Roman" w:hint="cs"/>
          <w:sz w:val="28"/>
          <w:szCs w:val="28"/>
          <w:rtl/>
        </w:rPr>
        <w:t>ذ</w:t>
      </w:r>
      <w:r w:rsidRPr="00631703">
        <w:rPr>
          <w:rFonts w:ascii="Times New Roman" w:eastAsia="Calibri" w:hAnsi="Times New Roman" w:cs="Times New Roman"/>
          <w:sz w:val="28"/>
          <w:szCs w:val="28"/>
          <w:rtl/>
        </w:rPr>
        <w:t>ر</w:t>
      </w:r>
      <w:r w:rsidRPr="00631703">
        <w:rPr>
          <w:rFonts w:ascii="Times New Roman" w:eastAsia="Calibri" w:hAnsi="Times New Roman" w:cs="Times New Roman" w:hint="cs"/>
          <w:sz w:val="28"/>
          <w:szCs w:val="28"/>
          <w:rtl/>
        </w:rPr>
        <w:t xml:space="preserve">ي </w:t>
      </w:r>
      <w:r w:rsidRPr="00631703">
        <w:rPr>
          <w:rFonts w:ascii="Times New Roman" w:eastAsia="Calibri" w:hAnsi="Times New Roman" w:cs="Times New Roman"/>
          <w:sz w:val="28"/>
          <w:szCs w:val="28"/>
          <w:rtl/>
        </w:rPr>
        <w:t>ف</w:t>
      </w:r>
      <w:r w:rsidRPr="00631703">
        <w:rPr>
          <w:rFonts w:ascii="Times New Roman" w:eastAsia="Calibri" w:hAnsi="Times New Roman" w:cs="Times New Roman" w:hint="cs"/>
          <w:sz w:val="28"/>
          <w:szCs w:val="28"/>
          <w:rtl/>
        </w:rPr>
        <w:t>هي</w:t>
      </w:r>
      <w:r w:rsidRPr="00631703">
        <w:rPr>
          <w:rFonts w:ascii="Times New Roman" w:eastAsia="Calibri" w:hAnsi="Times New Roman" w:cs="Times New Roman"/>
          <w:sz w:val="28"/>
          <w:szCs w:val="28"/>
          <w:rtl/>
        </w:rPr>
        <w:t xml:space="preserve">  التف</w:t>
      </w:r>
      <w:r w:rsidRPr="00631703">
        <w:rPr>
          <w:rFonts w:ascii="Times New Roman" w:eastAsia="Calibri" w:hAnsi="Times New Roman" w:cs="Times New Roman" w:hint="cs"/>
          <w:sz w:val="28"/>
          <w:szCs w:val="28"/>
          <w:rtl/>
        </w:rPr>
        <w:t>كك</w:t>
      </w:r>
      <w:r w:rsidRPr="00631703">
        <w:rPr>
          <w:rFonts w:ascii="Times New Roman" w:eastAsia="Calibri" w:hAnsi="Times New Roman" w:cs="Times New Roman"/>
          <w:sz w:val="28"/>
          <w:szCs w:val="28"/>
          <w:rtl/>
        </w:rPr>
        <w:t xml:space="preserve"> الضوئي </w:t>
      </w:r>
      <w:r w:rsidRPr="00631703">
        <w:rPr>
          <w:rFonts w:ascii="Times New Roman" w:eastAsia="Calibri" w:hAnsi="Times New Roman" w:cs="Times New Roman" w:hint="cs"/>
          <w:sz w:val="28"/>
          <w:szCs w:val="28"/>
          <w:rtl/>
        </w:rPr>
        <w:t>ل</w:t>
      </w:r>
      <w:r w:rsidRPr="00631703">
        <w:rPr>
          <w:rFonts w:ascii="Times New Roman" w:eastAsia="Calibri" w:hAnsi="Times New Roman" w:cs="Times New Roman"/>
          <w:sz w:val="28"/>
          <w:szCs w:val="28"/>
          <w:rtl/>
        </w:rPr>
        <w:t>غازات الفريون</w:t>
      </w:r>
      <w:r w:rsidRPr="00631703">
        <w:rPr>
          <w:rFonts w:ascii="Times New Roman" w:eastAsia="Calibri" w:hAnsi="Times New Roman" w:cs="Times New Roman"/>
          <w:sz w:val="28"/>
          <w:szCs w:val="28"/>
          <w:lang w:bidi="ar-IQ"/>
        </w:rPr>
        <w:t>Fereons</w:t>
      </w:r>
      <w:r w:rsidRPr="00631703">
        <w:rPr>
          <w:rFonts w:ascii="Times New Roman" w:eastAsia="Calibri" w:hAnsi="Times New Roman" w:cs="Times New Roman"/>
          <w:sz w:val="28"/>
          <w:szCs w:val="28"/>
          <w:rtl/>
        </w:rPr>
        <w:t xml:space="preserve">ان هذه الغازات تستعمل </w:t>
      </w:r>
      <w:r w:rsidRPr="00631703">
        <w:rPr>
          <w:rFonts w:ascii="Times New Roman" w:eastAsia="Calibri" w:hAnsi="Times New Roman" w:cs="Times New Roman" w:hint="cs"/>
          <w:sz w:val="28"/>
          <w:szCs w:val="28"/>
          <w:rtl/>
        </w:rPr>
        <w:t>ك</w:t>
      </w:r>
      <w:r w:rsidRPr="00631703">
        <w:rPr>
          <w:rFonts w:ascii="Times New Roman" w:eastAsia="Calibri" w:hAnsi="Times New Roman" w:cs="Times New Roman"/>
          <w:sz w:val="28"/>
          <w:szCs w:val="28"/>
          <w:rtl/>
        </w:rPr>
        <w:t xml:space="preserve">قوة دافعة </w:t>
      </w:r>
      <w:r w:rsidRPr="00631703">
        <w:rPr>
          <w:rFonts w:ascii="Times New Roman" w:eastAsia="Calibri" w:hAnsi="Times New Roman" w:cs="Times New Roman"/>
          <w:sz w:val="28"/>
          <w:szCs w:val="28"/>
        </w:rPr>
        <w:t>propellant</w:t>
      </w:r>
      <w:r w:rsidRPr="00631703">
        <w:rPr>
          <w:rFonts w:ascii="Times New Roman" w:eastAsia="Calibri" w:hAnsi="Times New Roman" w:cs="Times New Roman"/>
          <w:sz w:val="28"/>
          <w:szCs w:val="28"/>
          <w:rtl/>
        </w:rPr>
        <w:t>في الانواع المختلفة لقنا</w:t>
      </w:r>
      <w:r w:rsidRPr="00631703">
        <w:rPr>
          <w:rFonts w:ascii="Times New Roman" w:eastAsia="Calibri" w:hAnsi="Times New Roman" w:cs="Times New Roman" w:hint="cs"/>
          <w:sz w:val="28"/>
          <w:szCs w:val="28"/>
          <w:rtl/>
        </w:rPr>
        <w:t xml:space="preserve">ني </w:t>
      </w:r>
      <w:r w:rsidRPr="00631703">
        <w:rPr>
          <w:rFonts w:ascii="Times New Roman" w:eastAsia="Calibri" w:hAnsi="Times New Roman" w:cs="Times New Roman"/>
          <w:sz w:val="28"/>
          <w:szCs w:val="28"/>
          <w:rtl/>
        </w:rPr>
        <w:t xml:space="preserve">الرش </w:t>
      </w:r>
      <w:r w:rsidRPr="00631703">
        <w:rPr>
          <w:rFonts w:ascii="Times New Roman" w:eastAsia="Calibri" w:hAnsi="Times New Roman" w:cs="Times New Roman"/>
          <w:sz w:val="28"/>
          <w:szCs w:val="28"/>
        </w:rPr>
        <w:t>Spray cans</w:t>
      </w:r>
      <w:r w:rsidRPr="00631703">
        <w:rPr>
          <w:rFonts w:ascii="Times New Roman" w:eastAsia="Calibri" w:hAnsi="Times New Roman" w:cs="Times New Roman"/>
          <w:sz w:val="28"/>
          <w:szCs w:val="28"/>
          <w:rtl/>
        </w:rPr>
        <w:t>كما ان هذه الغازات تستعمل في التجميد</w:t>
      </w:r>
      <w:r w:rsidRPr="00631703">
        <w:rPr>
          <w:rFonts w:ascii="Times New Roman" w:eastAsia="Calibri" w:hAnsi="Times New Roman" w:cs="Times New Roman" w:hint="cs"/>
          <w:sz w:val="28"/>
          <w:szCs w:val="28"/>
          <w:rtl/>
        </w:rPr>
        <w:t>.</w:t>
      </w:r>
    </w:p>
    <w:p w:rsidR="00194979" w:rsidRDefault="00194979" w:rsidP="00194979">
      <w:pPr>
        <w:spacing w:line="360" w:lineRule="auto"/>
        <w:jc w:val="mediumKashida"/>
        <w:rPr>
          <w:rFonts w:asciiTheme="majorBidi" w:hAnsiTheme="majorBidi" w:cstheme="majorBidi"/>
          <w:sz w:val="28"/>
          <w:szCs w:val="28"/>
          <w:rtl/>
          <w:lang w:bidi="ar-IQ"/>
        </w:rPr>
      </w:pPr>
    </w:p>
    <w:p w:rsidR="00194979" w:rsidRPr="002F0BA1" w:rsidRDefault="00194979" w:rsidP="00194979">
      <w:pPr>
        <w:pStyle w:val="a3"/>
        <w:numPr>
          <w:ilvl w:val="0"/>
          <w:numId w:val="2"/>
        </w:numPr>
        <w:spacing w:line="360" w:lineRule="auto"/>
        <w:ind w:left="-35" w:firstLine="0"/>
        <w:jc w:val="mediumKashida"/>
        <w:rPr>
          <w:rFonts w:asciiTheme="majorBidi" w:hAnsiTheme="majorBidi" w:cstheme="majorBidi"/>
          <w:b/>
          <w:bCs/>
          <w:sz w:val="28"/>
          <w:szCs w:val="28"/>
          <w:lang w:bidi="ar-IQ"/>
        </w:rPr>
      </w:pPr>
      <w:r w:rsidRPr="002F0BA1">
        <w:rPr>
          <w:rFonts w:asciiTheme="majorBidi" w:hAnsiTheme="majorBidi" w:cstheme="majorBidi" w:hint="cs"/>
          <w:b/>
          <w:bCs/>
          <w:sz w:val="28"/>
          <w:szCs w:val="28"/>
          <w:rtl/>
          <w:lang w:bidi="ar-IQ"/>
        </w:rPr>
        <w:t>المخلفات السائلة</w:t>
      </w:r>
    </w:p>
    <w:p w:rsidR="00194979" w:rsidRDefault="00194979" w:rsidP="00194979">
      <w:pPr>
        <w:spacing w:line="360" w:lineRule="auto"/>
        <w:ind w:left="-35"/>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وتشمل المخلفات الصناعية التي تتواجد بصورة سائلة ومابها من مواد عالقة او ذائبة وتتوقف طرق معالجتها على نسب هذه المواد وعلى الرقم الهيدروجيني لها. هذه الاشكال الثلاثة موضحة بالجدول 2.</w:t>
      </w:r>
    </w:p>
    <w:p w:rsidR="00194979" w:rsidRDefault="00194979" w:rsidP="00194979">
      <w:pPr>
        <w:spacing w:line="360" w:lineRule="auto"/>
        <w:ind w:left="-35"/>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يتم تعيين التركيزات البيئية لهذه المواد اما بطريقة مباشرة او بطريقة غير مباشرة باستخدام الانتقال البيئي واستعمال المؤشرات البيولوجية للتعرض </w:t>
      </w:r>
      <w:r>
        <w:rPr>
          <w:rFonts w:asciiTheme="majorBidi" w:hAnsiTheme="majorBidi" w:cstheme="majorBidi"/>
          <w:sz w:val="28"/>
          <w:szCs w:val="28"/>
          <w:lang w:bidi="ar-IQ"/>
        </w:rPr>
        <w:t>Biomarkers or Biological indicator</w:t>
      </w:r>
      <w:r>
        <w:rPr>
          <w:rFonts w:asciiTheme="majorBidi" w:hAnsiTheme="majorBidi" w:cstheme="majorBidi" w:hint="cs"/>
          <w:sz w:val="28"/>
          <w:szCs w:val="28"/>
          <w:rtl/>
          <w:lang w:bidi="ar-IQ"/>
        </w:rPr>
        <w:t xml:space="preserve"> مثال على المؤشر البيولوجي هو مستوى الرصاص في الدم </w:t>
      </w:r>
      <w:r>
        <w:rPr>
          <w:rFonts w:asciiTheme="majorBidi" w:hAnsiTheme="majorBidi" w:cstheme="majorBidi"/>
          <w:sz w:val="28"/>
          <w:szCs w:val="28"/>
          <w:lang w:bidi="ar-IQ"/>
        </w:rPr>
        <w:t xml:space="preserve">Blood Lead Level </w:t>
      </w:r>
      <w:r>
        <w:rPr>
          <w:rFonts w:asciiTheme="majorBidi" w:hAnsiTheme="majorBidi" w:cstheme="majorBidi" w:hint="cs"/>
          <w:sz w:val="28"/>
          <w:szCs w:val="28"/>
          <w:rtl/>
          <w:lang w:bidi="ar-IQ"/>
        </w:rPr>
        <w:t xml:space="preserve"> او تركيز المواد العضوية في الدهون وغيرها.</w:t>
      </w:r>
    </w:p>
    <w:p w:rsidR="005745D4" w:rsidRDefault="005745D4">
      <w:pPr>
        <w:rPr>
          <w:lang w:bidi="ar-IQ"/>
        </w:rPr>
      </w:pPr>
    </w:p>
    <w:sectPr w:rsidR="005745D4" w:rsidSect="00194979">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E3" w:rsidRDefault="00684BE3" w:rsidP="00194979">
      <w:pPr>
        <w:spacing w:after="0" w:line="240" w:lineRule="auto"/>
      </w:pPr>
      <w:r>
        <w:separator/>
      </w:r>
    </w:p>
  </w:endnote>
  <w:endnote w:type="continuationSeparator" w:id="1">
    <w:p w:rsidR="00684BE3" w:rsidRDefault="00684BE3" w:rsidP="00194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E3" w:rsidRDefault="00684BE3" w:rsidP="00194979">
      <w:pPr>
        <w:spacing w:after="0" w:line="240" w:lineRule="auto"/>
      </w:pPr>
      <w:r>
        <w:separator/>
      </w:r>
    </w:p>
  </w:footnote>
  <w:footnote w:type="continuationSeparator" w:id="1">
    <w:p w:rsidR="00684BE3" w:rsidRDefault="00684BE3" w:rsidP="00194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79" w:rsidRPr="00194979" w:rsidRDefault="00AE0891" w:rsidP="00194979">
    <w:pPr>
      <w:pStyle w:val="a5"/>
      <w:tabs>
        <w:tab w:val="clear" w:pos="4153"/>
        <w:tab w:val="clear" w:pos="8306"/>
        <w:tab w:val="left" w:pos="6086"/>
      </w:tabs>
      <w:rPr>
        <w:b/>
        <w:bCs/>
        <w:sz w:val="24"/>
        <w:szCs w:val="24"/>
        <w:lang w:bidi="ar-IQ"/>
      </w:rPr>
    </w:pPr>
    <w:r>
      <w:rPr>
        <w:rFonts w:hint="cs"/>
        <w:b/>
        <w:bCs/>
        <w:sz w:val="24"/>
        <w:szCs w:val="24"/>
        <w:rtl/>
        <w:lang w:bidi="ar-IQ"/>
      </w:rPr>
      <w:t xml:space="preserve">الملوثات الصناعية </w:t>
    </w:r>
    <w:r w:rsidR="00194979" w:rsidRPr="00194979">
      <w:rPr>
        <w:rFonts w:hint="cs"/>
        <w:b/>
        <w:bCs/>
        <w:sz w:val="24"/>
        <w:szCs w:val="24"/>
        <w:rtl/>
        <w:lang w:bidi="ar-IQ"/>
      </w:rPr>
      <w:t xml:space="preserve">ي476               </w:t>
    </w:r>
    <w:r>
      <w:rPr>
        <w:rFonts w:hint="cs"/>
        <w:b/>
        <w:bCs/>
        <w:sz w:val="24"/>
        <w:szCs w:val="24"/>
        <w:rtl/>
        <w:lang w:bidi="ar-IQ"/>
      </w:rPr>
      <w:t xml:space="preserve">              </w:t>
    </w:r>
    <w:r w:rsidR="00194979" w:rsidRPr="00194979">
      <w:rPr>
        <w:rFonts w:hint="cs"/>
        <w:b/>
        <w:bCs/>
        <w:sz w:val="24"/>
        <w:szCs w:val="24"/>
        <w:rtl/>
        <w:lang w:bidi="ar-IQ"/>
      </w:rPr>
      <w:t xml:space="preserve">   المحاضرة الثانية               </w:t>
    </w:r>
    <w:r>
      <w:rPr>
        <w:rFonts w:hint="cs"/>
        <w:b/>
        <w:bCs/>
        <w:sz w:val="24"/>
        <w:szCs w:val="24"/>
        <w:rtl/>
        <w:lang w:bidi="ar-IQ"/>
      </w:rPr>
      <w:t xml:space="preserve">        </w:t>
    </w:r>
    <w:r w:rsidR="00194979" w:rsidRPr="00194979">
      <w:rPr>
        <w:rFonts w:hint="cs"/>
        <w:b/>
        <w:bCs/>
        <w:sz w:val="24"/>
        <w:szCs w:val="24"/>
        <w:rtl/>
        <w:lang w:bidi="ar-IQ"/>
      </w:rPr>
      <w:t xml:space="preserve">      م.انعام عبد الامير</w:t>
    </w:r>
    <w:r>
      <w:rPr>
        <w:rFonts w:hint="cs"/>
        <w:b/>
        <w:bCs/>
        <w:sz w:val="24"/>
        <w:szCs w:val="24"/>
        <w:rtl/>
        <w:lang w:bidi="ar-IQ"/>
      </w:rPr>
      <w:t xml:space="preserve"> عبد الحسين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B32"/>
    <w:multiLevelType w:val="hybridMultilevel"/>
    <w:tmpl w:val="F9DE705E"/>
    <w:lvl w:ilvl="0" w:tplc="EC622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560917"/>
    <w:multiLevelType w:val="hybridMultilevel"/>
    <w:tmpl w:val="0F78B3D0"/>
    <w:lvl w:ilvl="0" w:tplc="FB242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4570"/>
    <w:rsid w:val="00194979"/>
    <w:rsid w:val="005745D4"/>
    <w:rsid w:val="005A4B69"/>
    <w:rsid w:val="00684BE3"/>
    <w:rsid w:val="008C4E9A"/>
    <w:rsid w:val="00AA75A0"/>
    <w:rsid w:val="00AE0891"/>
    <w:rsid w:val="00D34570"/>
    <w:rsid w:val="00D70B5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7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979"/>
    <w:pPr>
      <w:ind w:left="720"/>
      <w:contextualSpacing/>
    </w:pPr>
  </w:style>
  <w:style w:type="paragraph" w:styleId="a4">
    <w:name w:val="Balloon Text"/>
    <w:basedOn w:val="a"/>
    <w:link w:val="Char"/>
    <w:uiPriority w:val="99"/>
    <w:semiHidden/>
    <w:unhideWhenUsed/>
    <w:rsid w:val="0019497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94979"/>
    <w:rPr>
      <w:rFonts w:ascii="Tahoma" w:hAnsi="Tahoma" w:cs="Tahoma"/>
      <w:sz w:val="16"/>
      <w:szCs w:val="16"/>
    </w:rPr>
  </w:style>
  <w:style w:type="paragraph" w:styleId="a5">
    <w:name w:val="header"/>
    <w:basedOn w:val="a"/>
    <w:link w:val="Char0"/>
    <w:uiPriority w:val="99"/>
    <w:unhideWhenUsed/>
    <w:rsid w:val="00194979"/>
    <w:pPr>
      <w:tabs>
        <w:tab w:val="center" w:pos="4153"/>
        <w:tab w:val="right" w:pos="8306"/>
      </w:tabs>
      <w:spacing w:after="0" w:line="240" w:lineRule="auto"/>
    </w:pPr>
  </w:style>
  <w:style w:type="character" w:customStyle="1" w:styleId="Char0">
    <w:name w:val="رأس صفحة Char"/>
    <w:basedOn w:val="a0"/>
    <w:link w:val="a5"/>
    <w:uiPriority w:val="99"/>
    <w:rsid w:val="00194979"/>
  </w:style>
  <w:style w:type="paragraph" w:styleId="a6">
    <w:name w:val="footer"/>
    <w:basedOn w:val="a"/>
    <w:link w:val="Char1"/>
    <w:uiPriority w:val="99"/>
    <w:unhideWhenUsed/>
    <w:rsid w:val="00194979"/>
    <w:pPr>
      <w:tabs>
        <w:tab w:val="center" w:pos="4153"/>
        <w:tab w:val="right" w:pos="8306"/>
      </w:tabs>
      <w:spacing w:after="0" w:line="240" w:lineRule="auto"/>
    </w:pPr>
  </w:style>
  <w:style w:type="character" w:customStyle="1" w:styleId="Char1">
    <w:name w:val="تذييل صفحة Char"/>
    <w:basedOn w:val="a0"/>
    <w:link w:val="a6"/>
    <w:uiPriority w:val="99"/>
    <w:rsid w:val="00194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979"/>
    <w:pPr>
      <w:ind w:left="720"/>
      <w:contextualSpacing/>
    </w:pPr>
  </w:style>
  <w:style w:type="paragraph" w:styleId="BalloonText">
    <w:name w:val="Balloon Text"/>
    <w:basedOn w:val="Normal"/>
    <w:link w:val="BalloonTextChar"/>
    <w:uiPriority w:val="99"/>
    <w:semiHidden/>
    <w:unhideWhenUsed/>
    <w:rsid w:val="0019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79"/>
    <w:rPr>
      <w:rFonts w:ascii="Tahoma" w:hAnsi="Tahoma" w:cs="Tahoma"/>
      <w:sz w:val="16"/>
      <w:szCs w:val="16"/>
    </w:rPr>
  </w:style>
  <w:style w:type="paragraph" w:styleId="Header">
    <w:name w:val="header"/>
    <w:basedOn w:val="Normal"/>
    <w:link w:val="HeaderChar"/>
    <w:uiPriority w:val="99"/>
    <w:unhideWhenUsed/>
    <w:rsid w:val="001949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4979"/>
  </w:style>
  <w:style w:type="paragraph" w:styleId="Footer">
    <w:name w:val="footer"/>
    <w:basedOn w:val="Normal"/>
    <w:link w:val="FooterChar"/>
    <w:uiPriority w:val="99"/>
    <w:unhideWhenUsed/>
    <w:rsid w:val="001949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9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1253</Words>
  <Characters>7146</Characters>
  <Application>Microsoft Office Word</Application>
  <DocSecurity>0</DocSecurity>
  <Lines>59</Lines>
  <Paragraphs>16</Paragraphs>
  <ScaleCrop>false</ScaleCrop>
  <Company>n0ak95</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AL_ANWAR OFFICE</cp:lastModifiedBy>
  <cp:revision>5</cp:revision>
  <dcterms:created xsi:type="dcterms:W3CDTF">2018-10-12T09:41:00Z</dcterms:created>
  <dcterms:modified xsi:type="dcterms:W3CDTF">2018-12-08T05:31:00Z</dcterms:modified>
</cp:coreProperties>
</file>