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AF" w:rsidRDefault="00CE4DAF" w:rsidP="00502FD4">
      <w:pPr>
        <w:spacing w:after="0"/>
        <w:jc w:val="right"/>
        <w:rPr>
          <w:rFonts w:asciiTheme="minorBidi" w:hAnsiTheme="minorBidi" w:cstheme="minorBidi"/>
          <w:color w:val="auto"/>
        </w:rPr>
      </w:pPr>
    </w:p>
    <w:p w:rsidR="00CE4DAF" w:rsidRDefault="00CE4DAF" w:rsidP="00502FD4">
      <w:pPr>
        <w:spacing w:after="0"/>
        <w:jc w:val="right"/>
        <w:rPr>
          <w:rFonts w:asciiTheme="minorBidi" w:hAnsiTheme="minorBidi" w:cstheme="minorBidi"/>
          <w:color w:val="auto"/>
        </w:rPr>
      </w:pPr>
    </w:p>
    <w:p w:rsidR="00116773" w:rsidRPr="008205B6" w:rsidRDefault="00116773" w:rsidP="00116773">
      <w:pPr>
        <w:spacing w:after="0" w:line="240" w:lineRule="auto"/>
        <w:jc w:val="right"/>
        <w:rPr>
          <w:rFonts w:asciiTheme="minorBidi" w:hAnsiTheme="minorBidi" w:cstheme="minorBidi"/>
          <w:color w:val="auto"/>
          <w:rtl/>
          <w:lang w:bidi="ar-IQ"/>
        </w:rPr>
      </w:pPr>
      <w:r w:rsidRPr="008205B6">
        <w:rPr>
          <w:rFonts w:asciiTheme="minorBidi" w:hAnsiTheme="minorBidi" w:cstheme="minorBidi"/>
          <w:color w:val="auto"/>
          <w:rtl/>
        </w:rPr>
        <w:t>وزارة التعليم العالي والبحث العلمي</w:t>
      </w:r>
    </w:p>
    <w:p w:rsidR="00116773" w:rsidRPr="008205B6" w:rsidRDefault="00116773" w:rsidP="00116773">
      <w:pPr>
        <w:spacing w:after="0" w:line="240" w:lineRule="auto"/>
        <w:jc w:val="right"/>
        <w:rPr>
          <w:rFonts w:asciiTheme="minorBidi" w:hAnsiTheme="minorBidi" w:cstheme="minorBidi"/>
          <w:color w:val="auto"/>
          <w:rtl/>
        </w:rPr>
      </w:pPr>
      <w:r w:rsidRPr="008205B6">
        <w:rPr>
          <w:rFonts w:asciiTheme="minorBidi" w:hAnsiTheme="minorBidi" w:cstheme="minorBidi"/>
          <w:color w:val="auto"/>
          <w:rtl/>
        </w:rPr>
        <w:t xml:space="preserve">جهاز </w:t>
      </w:r>
      <w:r w:rsidRPr="008205B6">
        <w:rPr>
          <w:rFonts w:asciiTheme="minorBidi" w:hAnsiTheme="minorBidi" w:cstheme="minorBidi" w:hint="cs"/>
          <w:color w:val="auto"/>
          <w:rtl/>
        </w:rPr>
        <w:t>الأشراف</w:t>
      </w:r>
      <w:r w:rsidRPr="008205B6">
        <w:rPr>
          <w:rFonts w:asciiTheme="minorBidi" w:hAnsiTheme="minorBidi" w:cstheme="minorBidi"/>
          <w:color w:val="auto"/>
          <w:rtl/>
        </w:rPr>
        <w:t xml:space="preserve"> والتقويم العلمي</w:t>
      </w:r>
    </w:p>
    <w:p w:rsidR="00116773" w:rsidRPr="008205B6" w:rsidRDefault="00116773" w:rsidP="00116773">
      <w:pPr>
        <w:spacing w:after="0" w:line="240" w:lineRule="auto"/>
        <w:jc w:val="right"/>
        <w:rPr>
          <w:rFonts w:asciiTheme="minorBidi" w:hAnsiTheme="minorBidi" w:cstheme="minorBidi"/>
          <w:color w:val="auto"/>
          <w:rtl/>
        </w:rPr>
      </w:pPr>
      <w:r w:rsidRPr="008205B6">
        <w:rPr>
          <w:rFonts w:asciiTheme="minorBidi" w:hAnsiTheme="minorBidi" w:cstheme="minorBidi"/>
          <w:color w:val="auto"/>
          <w:rtl/>
        </w:rPr>
        <w:t xml:space="preserve">دائرة ضمان الجودة والاعتماد </w:t>
      </w:r>
      <w:r w:rsidRPr="008205B6">
        <w:rPr>
          <w:rFonts w:asciiTheme="minorBidi" w:hAnsiTheme="minorBidi" w:cstheme="minorBidi" w:hint="cs"/>
          <w:color w:val="auto"/>
          <w:rtl/>
        </w:rPr>
        <w:t>الأكاديمي</w:t>
      </w:r>
    </w:p>
    <w:p w:rsidR="00116773" w:rsidRDefault="00116773" w:rsidP="00116773">
      <w:pPr>
        <w:spacing w:after="0" w:line="240" w:lineRule="auto"/>
        <w:jc w:val="right"/>
        <w:rPr>
          <w:rFonts w:asciiTheme="minorBidi" w:hAnsiTheme="minorBidi" w:cstheme="minorBidi"/>
          <w:color w:val="auto"/>
          <w:rtl/>
          <w:lang w:bidi="ar-IQ"/>
        </w:rPr>
      </w:pPr>
    </w:p>
    <w:p w:rsidR="00116773" w:rsidRDefault="00116773" w:rsidP="00116773">
      <w:pPr>
        <w:spacing w:after="0" w:line="240" w:lineRule="auto"/>
        <w:jc w:val="right"/>
        <w:rPr>
          <w:rFonts w:asciiTheme="minorBidi" w:hAnsiTheme="minorBidi" w:cstheme="minorBidi"/>
          <w:color w:val="auto"/>
          <w:rtl/>
        </w:rPr>
      </w:pPr>
    </w:p>
    <w:p w:rsidR="00116773" w:rsidRDefault="00116773" w:rsidP="00116773">
      <w:pPr>
        <w:spacing w:after="0" w:line="240" w:lineRule="auto"/>
        <w:jc w:val="right"/>
        <w:rPr>
          <w:rFonts w:asciiTheme="minorBidi" w:hAnsiTheme="minorBidi" w:cstheme="minorBidi"/>
          <w:color w:val="auto"/>
          <w:rtl/>
        </w:rPr>
      </w:pPr>
    </w:p>
    <w:p w:rsidR="00116773" w:rsidRDefault="00116773" w:rsidP="00116773">
      <w:pPr>
        <w:spacing w:after="0" w:line="240" w:lineRule="auto"/>
        <w:jc w:val="right"/>
        <w:rPr>
          <w:rFonts w:asciiTheme="minorBidi" w:hAnsiTheme="minorBidi" w:cstheme="minorBidi"/>
          <w:color w:val="auto"/>
          <w:rtl/>
        </w:rPr>
      </w:pPr>
    </w:p>
    <w:p w:rsidR="00116773" w:rsidRDefault="00116773" w:rsidP="00116773">
      <w:pPr>
        <w:spacing w:after="0" w:line="240" w:lineRule="auto"/>
        <w:jc w:val="right"/>
        <w:rPr>
          <w:rFonts w:asciiTheme="minorBidi" w:hAnsiTheme="minorBidi" w:cstheme="minorBidi"/>
          <w:color w:val="auto"/>
          <w:rtl/>
        </w:rPr>
      </w:pPr>
    </w:p>
    <w:p w:rsidR="00CE4DAF" w:rsidRPr="008205B6" w:rsidRDefault="00CE4DAF" w:rsidP="00CE4DAF">
      <w:pPr>
        <w:spacing w:after="0" w:line="240" w:lineRule="auto"/>
        <w:jc w:val="center"/>
        <w:rPr>
          <w:rFonts w:asciiTheme="minorBidi" w:hAnsiTheme="minorBidi" w:cs="PT Bold Heading"/>
          <w:color w:val="auto"/>
          <w:sz w:val="36"/>
          <w:szCs w:val="36"/>
          <w:rtl/>
        </w:rPr>
      </w:pPr>
      <w:r w:rsidRPr="008205B6">
        <w:rPr>
          <w:rFonts w:asciiTheme="minorBidi" w:hAnsiTheme="minorBidi" w:cs="PT Bold Heading" w:hint="cs"/>
          <w:color w:val="auto"/>
          <w:sz w:val="36"/>
          <w:szCs w:val="36"/>
          <w:rtl/>
        </w:rPr>
        <w:t>استمارة وصف البرنامج الأكاديمي للكليات</w:t>
      </w:r>
      <w:r>
        <w:rPr>
          <w:rFonts w:asciiTheme="minorBidi" w:hAnsiTheme="minorBidi" w:cs="PT Bold Heading" w:hint="cs"/>
          <w:color w:val="auto"/>
          <w:sz w:val="36"/>
          <w:szCs w:val="36"/>
          <w:rtl/>
        </w:rPr>
        <w:t xml:space="preserve"> والمعاهد</w:t>
      </w:r>
    </w:p>
    <w:p w:rsidR="00116773" w:rsidRDefault="00116773" w:rsidP="00116773">
      <w:pPr>
        <w:spacing w:after="0"/>
        <w:jc w:val="center"/>
        <w:rPr>
          <w:rFonts w:asciiTheme="minorBidi" w:hAnsiTheme="minorBidi" w:cs="PT Bold Heading"/>
          <w:color w:val="auto"/>
          <w:sz w:val="24"/>
          <w:szCs w:val="24"/>
          <w:rtl/>
        </w:rPr>
      </w:pPr>
    </w:p>
    <w:p w:rsidR="00116773" w:rsidRDefault="00116773" w:rsidP="00116773">
      <w:pPr>
        <w:spacing w:after="0"/>
        <w:jc w:val="right"/>
        <w:rPr>
          <w:rFonts w:asciiTheme="minorBidi" w:hAnsiTheme="minorBidi" w:cstheme="minorBidi"/>
          <w:color w:val="auto"/>
          <w:rtl/>
          <w:lang w:bidi="ar-IQ"/>
        </w:rPr>
      </w:pPr>
      <w:r>
        <w:rPr>
          <w:rFonts w:asciiTheme="minorBidi" w:hAnsiTheme="minorBidi" w:cstheme="minorBidi" w:hint="cs"/>
          <w:color w:val="auto"/>
          <w:rtl/>
        </w:rPr>
        <w:t>اسم الجامعة   : جامعة البصرة</w:t>
      </w:r>
    </w:p>
    <w:p w:rsidR="00116773" w:rsidRDefault="00116773" w:rsidP="00CE4DAF">
      <w:pPr>
        <w:spacing w:after="0"/>
        <w:jc w:val="right"/>
        <w:rPr>
          <w:rFonts w:asciiTheme="minorBidi" w:hAnsiTheme="minorBidi" w:cstheme="minorBidi"/>
          <w:color w:val="auto"/>
          <w:rtl/>
        </w:rPr>
      </w:pPr>
      <w:r>
        <w:rPr>
          <w:rFonts w:asciiTheme="minorBidi" w:hAnsiTheme="minorBidi" w:cstheme="minorBidi" w:hint="cs"/>
          <w:color w:val="auto"/>
          <w:rtl/>
        </w:rPr>
        <w:t>اسم الكلية   : كلية</w:t>
      </w:r>
      <w:r w:rsidR="001B3505">
        <w:rPr>
          <w:rFonts w:asciiTheme="minorBidi" w:hAnsiTheme="minorBidi" w:cstheme="minorBidi" w:hint="cs"/>
          <w:color w:val="auto"/>
          <w:rtl/>
        </w:rPr>
        <w:t xml:space="preserve"> العلوم </w:t>
      </w:r>
      <w:r w:rsidR="001B3505">
        <w:rPr>
          <w:rFonts w:asciiTheme="minorBidi" w:hAnsiTheme="minorBidi" w:cstheme="minorBidi"/>
          <w:color w:val="auto"/>
        </w:rPr>
        <w:t xml:space="preserve"> </w:t>
      </w:r>
      <w:r>
        <w:rPr>
          <w:rFonts w:asciiTheme="minorBidi" w:hAnsiTheme="minorBidi" w:cstheme="minorBidi" w:hint="cs"/>
          <w:color w:val="auto"/>
          <w:rtl/>
        </w:rPr>
        <w:t xml:space="preserve"> </w:t>
      </w:r>
    </w:p>
    <w:p w:rsidR="00116773" w:rsidRDefault="00116773" w:rsidP="00116773">
      <w:pPr>
        <w:spacing w:after="0"/>
        <w:jc w:val="right"/>
        <w:rPr>
          <w:rFonts w:asciiTheme="minorBidi" w:hAnsiTheme="minorBidi" w:cstheme="minorBidi"/>
          <w:color w:val="auto"/>
          <w:rtl/>
          <w:lang w:bidi="ar-IQ"/>
        </w:rPr>
      </w:pPr>
      <w:r>
        <w:rPr>
          <w:rFonts w:asciiTheme="minorBidi" w:hAnsiTheme="minorBidi" w:cstheme="minorBidi" w:hint="cs"/>
          <w:color w:val="auto"/>
          <w:rtl/>
          <w:lang w:bidi="ar-IQ"/>
        </w:rPr>
        <w:t>اسم القسم العلمي</w:t>
      </w:r>
      <w:r w:rsidR="00D678BC">
        <w:rPr>
          <w:rFonts w:asciiTheme="minorBidi" w:hAnsiTheme="minorBidi" w:cstheme="minorBidi" w:hint="cs"/>
          <w:color w:val="auto"/>
          <w:rtl/>
          <w:lang w:bidi="ar-IQ"/>
        </w:rPr>
        <w:t xml:space="preserve">  :</w:t>
      </w:r>
      <w:r w:rsidR="001B3505">
        <w:rPr>
          <w:rFonts w:asciiTheme="minorBidi" w:hAnsiTheme="minorBidi" w:cstheme="minorBidi" w:hint="cs"/>
          <w:color w:val="auto"/>
          <w:rtl/>
          <w:lang w:bidi="ar-IQ"/>
        </w:rPr>
        <w:t xml:space="preserve"> الرياضيات </w:t>
      </w:r>
    </w:p>
    <w:p w:rsidR="00116773" w:rsidRDefault="00116773" w:rsidP="00116773">
      <w:pPr>
        <w:spacing w:after="0"/>
        <w:jc w:val="right"/>
        <w:rPr>
          <w:rFonts w:asciiTheme="minorBidi" w:hAnsiTheme="minorBidi" w:cstheme="minorBidi"/>
          <w:color w:val="auto"/>
          <w:rtl/>
          <w:lang w:bidi="ar-IQ"/>
        </w:rPr>
      </w:pPr>
      <w:r>
        <w:rPr>
          <w:rFonts w:asciiTheme="minorBidi" w:hAnsiTheme="minorBidi" w:cstheme="minorBidi" w:hint="cs"/>
          <w:color w:val="auto"/>
          <w:rtl/>
        </w:rPr>
        <w:t>تاريخ ملء الملف :</w:t>
      </w:r>
      <w:r w:rsidR="001B3505">
        <w:rPr>
          <w:rFonts w:asciiTheme="minorBidi" w:hAnsiTheme="minorBidi" w:cstheme="minorBidi" w:hint="cs"/>
          <w:color w:val="auto"/>
          <w:rtl/>
        </w:rPr>
        <w:t xml:space="preserve"> </w:t>
      </w:r>
    </w:p>
    <w:p w:rsidR="00116773" w:rsidRDefault="00116773" w:rsidP="00116773">
      <w:pPr>
        <w:spacing w:after="0"/>
        <w:jc w:val="right"/>
        <w:rPr>
          <w:rFonts w:asciiTheme="minorBidi" w:hAnsiTheme="minorBidi" w:cstheme="minorBidi"/>
          <w:color w:val="auto"/>
          <w:rtl/>
        </w:rPr>
      </w:pPr>
    </w:p>
    <w:p w:rsidR="00116773" w:rsidRDefault="00116773" w:rsidP="00116773">
      <w:pPr>
        <w:spacing w:after="0"/>
        <w:jc w:val="right"/>
        <w:rPr>
          <w:rFonts w:asciiTheme="minorBidi" w:hAnsiTheme="minorBidi" w:cstheme="minorBidi"/>
          <w:color w:val="auto"/>
        </w:rPr>
      </w:pPr>
    </w:p>
    <w:p w:rsidR="00116773" w:rsidRDefault="00116773" w:rsidP="00116773">
      <w:pPr>
        <w:spacing w:after="0"/>
        <w:jc w:val="right"/>
        <w:rPr>
          <w:rFonts w:asciiTheme="minorBidi" w:hAnsiTheme="minorBidi" w:cstheme="minorBidi"/>
          <w:color w:val="auto"/>
          <w:rtl/>
        </w:rPr>
      </w:pPr>
    </w:p>
    <w:p w:rsidR="00116773" w:rsidRDefault="00116773" w:rsidP="00116773">
      <w:pPr>
        <w:spacing w:after="0"/>
        <w:jc w:val="right"/>
        <w:rPr>
          <w:rFonts w:asciiTheme="minorBidi" w:hAnsiTheme="minorBidi" w:cstheme="minorBidi"/>
          <w:color w:val="auto"/>
          <w:rtl/>
        </w:rPr>
      </w:pPr>
    </w:p>
    <w:p w:rsidR="00C92375" w:rsidRDefault="00C92375" w:rsidP="00C92375">
      <w:pPr>
        <w:spacing w:after="0"/>
        <w:jc w:val="right"/>
        <w:rPr>
          <w:rFonts w:asciiTheme="minorBidi" w:hAnsiTheme="minorBidi" w:cstheme="minorBidi"/>
          <w:color w:val="auto"/>
          <w:rtl/>
        </w:rPr>
      </w:pPr>
      <w:r>
        <w:rPr>
          <w:rFonts w:asciiTheme="minorBidi" w:hAnsiTheme="minorBidi" w:cstheme="minorBidi" w:hint="cs"/>
          <w:color w:val="auto"/>
          <w:rtl/>
          <w:lang w:bidi="ar-IQ"/>
        </w:rPr>
        <w:t xml:space="preserve">                    </w:t>
      </w:r>
      <w:r>
        <w:rPr>
          <w:rFonts w:asciiTheme="minorBidi" w:hAnsiTheme="minorBidi" w:cstheme="minorBidi" w:hint="cs"/>
          <w:color w:val="auto"/>
          <w:rtl/>
        </w:rPr>
        <w:t>التوقيع</w:t>
      </w:r>
      <w:r w:rsidR="00456C8C">
        <w:rPr>
          <w:rFonts w:asciiTheme="minorBidi" w:hAnsiTheme="minorBidi" w:cstheme="minorBidi" w:hint="cs"/>
          <w:color w:val="auto"/>
          <w:rtl/>
        </w:rPr>
        <w:t xml:space="preserve">                                 </w:t>
      </w:r>
      <w:r w:rsidR="00116773">
        <w:rPr>
          <w:rFonts w:asciiTheme="minorBidi" w:hAnsiTheme="minorBidi" w:cstheme="minorBidi" w:hint="cs"/>
          <w:color w:val="auto"/>
          <w:rtl/>
        </w:rPr>
        <w:t xml:space="preserve">           </w:t>
      </w:r>
      <w:r w:rsidR="00D678BC">
        <w:rPr>
          <w:rFonts w:asciiTheme="minorBidi" w:hAnsiTheme="minorBidi" w:cstheme="minorBidi" w:hint="cs"/>
          <w:color w:val="auto"/>
          <w:rtl/>
        </w:rPr>
        <w:t xml:space="preserve">       </w:t>
      </w:r>
      <w:r>
        <w:rPr>
          <w:rFonts w:asciiTheme="minorBidi" w:hAnsiTheme="minorBidi" w:cstheme="minorBidi" w:hint="cs"/>
          <w:color w:val="auto"/>
          <w:rtl/>
        </w:rPr>
        <w:t xml:space="preserve">                 </w:t>
      </w:r>
      <w:r w:rsidR="00D678BC">
        <w:rPr>
          <w:rFonts w:asciiTheme="minorBidi" w:hAnsiTheme="minorBidi" w:cstheme="minorBidi" w:hint="cs"/>
          <w:color w:val="auto"/>
          <w:rtl/>
        </w:rPr>
        <w:t xml:space="preserve"> </w:t>
      </w:r>
      <w:r>
        <w:rPr>
          <w:rFonts w:asciiTheme="minorBidi" w:hAnsiTheme="minorBidi" w:cstheme="minorBidi" w:hint="cs"/>
          <w:color w:val="auto"/>
          <w:rtl/>
        </w:rPr>
        <w:t>التوقيع</w:t>
      </w:r>
      <w:r w:rsidR="00D678BC">
        <w:rPr>
          <w:rFonts w:asciiTheme="minorBidi" w:hAnsiTheme="minorBidi" w:cstheme="minorBidi" w:hint="cs"/>
          <w:color w:val="auto"/>
          <w:rtl/>
        </w:rPr>
        <w:t xml:space="preserve">   </w:t>
      </w:r>
    </w:p>
    <w:p w:rsidR="00116773" w:rsidRDefault="00D678BC" w:rsidP="00C92375">
      <w:pPr>
        <w:spacing w:after="0"/>
        <w:jc w:val="right"/>
        <w:rPr>
          <w:rFonts w:asciiTheme="minorBidi" w:hAnsiTheme="minorBidi" w:cstheme="minorBidi"/>
          <w:color w:val="auto"/>
          <w:lang w:bidi="ar-IQ"/>
        </w:rPr>
      </w:pPr>
      <w:r>
        <w:rPr>
          <w:rFonts w:asciiTheme="minorBidi" w:hAnsiTheme="minorBidi" w:cstheme="minorBidi" w:hint="cs"/>
          <w:color w:val="auto"/>
          <w:rtl/>
        </w:rPr>
        <w:t xml:space="preserve">                 </w:t>
      </w:r>
      <w:r w:rsidR="00116773">
        <w:rPr>
          <w:rFonts w:asciiTheme="minorBidi" w:hAnsiTheme="minorBidi" w:cstheme="minorBidi" w:hint="cs"/>
          <w:color w:val="auto"/>
          <w:rtl/>
        </w:rPr>
        <w:t xml:space="preserve">               </w:t>
      </w:r>
      <w:r w:rsidR="00C92375">
        <w:rPr>
          <w:rFonts w:asciiTheme="minorBidi" w:hAnsiTheme="minorBidi" w:cstheme="minorBidi"/>
          <w:color w:val="auto"/>
          <w:lang w:bidi="ar-IQ"/>
        </w:rPr>
        <w:t xml:space="preserve">    </w:t>
      </w:r>
    </w:p>
    <w:p w:rsidR="00116773" w:rsidRDefault="00116773" w:rsidP="00C92375">
      <w:pPr>
        <w:spacing w:after="0"/>
        <w:jc w:val="right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 w:hint="cs"/>
          <w:color w:val="auto"/>
          <w:rtl/>
        </w:rPr>
        <w:t xml:space="preserve">       </w:t>
      </w:r>
      <w:r w:rsidR="00C92375">
        <w:rPr>
          <w:rFonts w:asciiTheme="minorBidi" w:hAnsiTheme="minorBidi" w:cstheme="minorBidi" w:hint="cs"/>
          <w:color w:val="auto"/>
          <w:rtl/>
        </w:rPr>
        <w:t xml:space="preserve">      </w:t>
      </w:r>
      <w:r>
        <w:rPr>
          <w:rFonts w:asciiTheme="minorBidi" w:hAnsiTheme="minorBidi" w:cstheme="minorBidi" w:hint="cs"/>
          <w:color w:val="auto"/>
          <w:rtl/>
        </w:rPr>
        <w:t xml:space="preserve"> </w:t>
      </w:r>
      <w:r w:rsidR="00C92375">
        <w:rPr>
          <w:rFonts w:asciiTheme="minorBidi" w:hAnsiTheme="minorBidi" w:cstheme="minorBidi" w:hint="cs"/>
          <w:color w:val="auto"/>
          <w:rtl/>
        </w:rPr>
        <w:t xml:space="preserve">اسم </w:t>
      </w:r>
      <w:r>
        <w:rPr>
          <w:rFonts w:asciiTheme="minorBidi" w:hAnsiTheme="minorBidi" w:cstheme="minorBidi" w:hint="cs"/>
          <w:color w:val="auto"/>
          <w:rtl/>
        </w:rPr>
        <w:t xml:space="preserve">رئيس القسم العلمي       </w:t>
      </w:r>
      <w:r w:rsidR="00D678BC">
        <w:rPr>
          <w:rFonts w:asciiTheme="minorBidi" w:hAnsiTheme="minorBidi" w:cstheme="minorBidi" w:hint="cs"/>
          <w:color w:val="auto"/>
          <w:rtl/>
        </w:rPr>
        <w:t xml:space="preserve">        </w:t>
      </w:r>
      <w:r w:rsidR="00C92375">
        <w:rPr>
          <w:rFonts w:asciiTheme="minorBidi" w:hAnsiTheme="minorBidi" w:cstheme="minorBidi" w:hint="cs"/>
          <w:color w:val="auto"/>
          <w:rtl/>
        </w:rPr>
        <w:t xml:space="preserve">                     </w:t>
      </w:r>
      <w:r w:rsidR="00D678BC">
        <w:rPr>
          <w:rFonts w:asciiTheme="minorBidi" w:hAnsiTheme="minorBidi" w:cstheme="minorBidi" w:hint="cs"/>
          <w:color w:val="auto"/>
          <w:rtl/>
        </w:rPr>
        <w:t xml:space="preserve"> </w:t>
      </w:r>
      <w:r>
        <w:rPr>
          <w:rFonts w:asciiTheme="minorBidi" w:hAnsiTheme="minorBidi" w:cstheme="minorBidi" w:hint="cs"/>
          <w:color w:val="auto"/>
          <w:rtl/>
        </w:rPr>
        <w:t xml:space="preserve"> </w:t>
      </w:r>
      <w:r w:rsidR="00C92375">
        <w:rPr>
          <w:rFonts w:asciiTheme="minorBidi" w:hAnsiTheme="minorBidi" w:cstheme="minorBidi" w:hint="cs"/>
          <w:color w:val="auto"/>
          <w:rtl/>
        </w:rPr>
        <w:t xml:space="preserve">اسم </w:t>
      </w:r>
      <w:r w:rsidR="00D678BC">
        <w:rPr>
          <w:rFonts w:asciiTheme="minorBidi" w:hAnsiTheme="minorBidi" w:cstheme="minorBidi" w:hint="cs"/>
          <w:color w:val="auto"/>
          <w:rtl/>
        </w:rPr>
        <w:t>معاون العميد للشؤون العلمية</w:t>
      </w:r>
    </w:p>
    <w:p w:rsidR="00116773" w:rsidRDefault="00C92375" w:rsidP="00C92375">
      <w:pPr>
        <w:spacing w:after="0"/>
        <w:jc w:val="right"/>
        <w:rPr>
          <w:rFonts w:asciiTheme="minorBidi" w:hAnsiTheme="minorBidi" w:cstheme="minorBidi"/>
          <w:color w:val="auto"/>
          <w:lang w:bidi="ar-IQ"/>
        </w:rPr>
      </w:pPr>
      <w:r>
        <w:rPr>
          <w:rFonts w:asciiTheme="minorBidi" w:hAnsiTheme="minorBidi" w:cstheme="minorBidi" w:hint="cs"/>
          <w:color w:val="auto"/>
          <w:rtl/>
        </w:rPr>
        <w:t xml:space="preserve">     </w:t>
      </w:r>
      <w:r w:rsidR="00116773">
        <w:rPr>
          <w:rFonts w:asciiTheme="minorBidi" w:hAnsiTheme="minorBidi" w:cstheme="minorBidi" w:hint="cs"/>
          <w:color w:val="auto"/>
          <w:rtl/>
        </w:rPr>
        <w:t xml:space="preserve">   </w:t>
      </w:r>
      <w:r>
        <w:rPr>
          <w:rFonts w:asciiTheme="minorBidi" w:hAnsiTheme="minorBidi" w:cstheme="minorBidi" w:hint="cs"/>
          <w:color w:val="auto"/>
          <w:rtl/>
        </w:rPr>
        <w:t xml:space="preserve">      </w:t>
      </w:r>
      <w:r w:rsidR="00116773">
        <w:rPr>
          <w:rFonts w:asciiTheme="minorBidi" w:hAnsiTheme="minorBidi" w:cstheme="minorBidi" w:hint="cs"/>
          <w:color w:val="auto"/>
          <w:rtl/>
        </w:rPr>
        <w:t xml:space="preserve">   /     / </w:t>
      </w:r>
      <w:r>
        <w:rPr>
          <w:rFonts w:asciiTheme="minorBidi" w:hAnsiTheme="minorBidi" w:cstheme="minorBidi" w:hint="cs"/>
          <w:color w:val="auto"/>
          <w:rtl/>
        </w:rPr>
        <w:t xml:space="preserve">   </w:t>
      </w:r>
      <w:r w:rsidR="00116773">
        <w:rPr>
          <w:rFonts w:asciiTheme="minorBidi" w:hAnsiTheme="minorBidi" w:cstheme="minorBidi" w:hint="cs"/>
          <w:color w:val="auto"/>
          <w:rtl/>
        </w:rPr>
        <w:t xml:space="preserve"> 201</w:t>
      </w:r>
      <w:r>
        <w:rPr>
          <w:rFonts w:asciiTheme="minorBidi" w:hAnsiTheme="minorBidi" w:cstheme="minorBidi" w:hint="cs"/>
          <w:color w:val="auto"/>
          <w:rtl/>
        </w:rPr>
        <w:t xml:space="preserve"> </w:t>
      </w:r>
      <w:r w:rsidR="00116773">
        <w:rPr>
          <w:rFonts w:asciiTheme="minorBidi" w:hAnsiTheme="minorBidi" w:cstheme="minorBidi" w:hint="cs"/>
          <w:color w:val="auto"/>
          <w:rtl/>
        </w:rPr>
        <w:t xml:space="preserve">                   </w:t>
      </w:r>
      <w:r>
        <w:rPr>
          <w:rFonts w:asciiTheme="minorBidi" w:hAnsiTheme="minorBidi" w:cstheme="minorBidi" w:hint="cs"/>
          <w:color w:val="auto"/>
          <w:rtl/>
        </w:rPr>
        <w:t xml:space="preserve">                             </w:t>
      </w:r>
      <w:r w:rsidR="00116773">
        <w:rPr>
          <w:rFonts w:asciiTheme="minorBidi" w:hAnsiTheme="minorBidi" w:cstheme="minorBidi" w:hint="cs"/>
          <w:color w:val="auto"/>
          <w:rtl/>
        </w:rPr>
        <w:t xml:space="preserve">      /  </w:t>
      </w:r>
      <w:r>
        <w:rPr>
          <w:rFonts w:asciiTheme="minorBidi" w:hAnsiTheme="minorBidi" w:cstheme="minorBidi" w:hint="cs"/>
          <w:color w:val="auto"/>
          <w:rtl/>
        </w:rPr>
        <w:t xml:space="preserve">   </w:t>
      </w:r>
      <w:r w:rsidR="00116773">
        <w:rPr>
          <w:rFonts w:asciiTheme="minorBidi" w:hAnsiTheme="minorBidi" w:cstheme="minorBidi" w:hint="cs"/>
          <w:color w:val="auto"/>
          <w:rtl/>
        </w:rPr>
        <w:t xml:space="preserve">  / </w:t>
      </w:r>
      <w:r>
        <w:rPr>
          <w:rFonts w:asciiTheme="minorBidi" w:hAnsiTheme="minorBidi" w:cstheme="minorBidi" w:hint="cs"/>
          <w:color w:val="auto"/>
          <w:rtl/>
        </w:rPr>
        <w:t xml:space="preserve">   </w:t>
      </w:r>
      <w:r w:rsidR="00116773">
        <w:rPr>
          <w:rFonts w:asciiTheme="minorBidi" w:hAnsiTheme="minorBidi" w:cstheme="minorBidi" w:hint="cs"/>
          <w:color w:val="auto"/>
          <w:rtl/>
        </w:rPr>
        <w:t xml:space="preserve">  201</w:t>
      </w:r>
      <w:r>
        <w:rPr>
          <w:rFonts w:asciiTheme="minorBidi" w:hAnsiTheme="minorBidi" w:cstheme="minorBidi" w:hint="cs"/>
          <w:color w:val="auto"/>
          <w:rtl/>
        </w:rPr>
        <w:t xml:space="preserve"> </w:t>
      </w:r>
      <w:r w:rsidR="00116773">
        <w:rPr>
          <w:rFonts w:asciiTheme="minorBidi" w:hAnsiTheme="minorBidi" w:cstheme="minorBidi" w:hint="cs"/>
          <w:color w:val="auto"/>
          <w:rtl/>
        </w:rPr>
        <w:t xml:space="preserve">                            </w:t>
      </w:r>
    </w:p>
    <w:p w:rsidR="00116773" w:rsidRDefault="00116773" w:rsidP="00116773">
      <w:pPr>
        <w:spacing w:after="0"/>
        <w:jc w:val="right"/>
        <w:rPr>
          <w:rFonts w:asciiTheme="minorBidi" w:hAnsiTheme="minorBidi" w:cstheme="minorBidi"/>
          <w:color w:val="auto"/>
          <w:rtl/>
        </w:rPr>
      </w:pPr>
    </w:p>
    <w:p w:rsidR="00116773" w:rsidRDefault="00116773" w:rsidP="00116773">
      <w:pPr>
        <w:spacing w:after="0"/>
        <w:jc w:val="right"/>
        <w:rPr>
          <w:rFonts w:asciiTheme="minorBidi" w:hAnsiTheme="minorBidi" w:cstheme="minorBidi"/>
          <w:color w:val="auto"/>
          <w:rtl/>
        </w:rPr>
      </w:pPr>
    </w:p>
    <w:p w:rsidR="00116773" w:rsidRDefault="00116773" w:rsidP="00456C8C">
      <w:pPr>
        <w:spacing w:after="0"/>
        <w:jc w:val="right"/>
        <w:rPr>
          <w:rFonts w:asciiTheme="minorBidi" w:hAnsiTheme="minorBidi" w:cstheme="minorBidi"/>
          <w:color w:val="auto"/>
          <w:rtl/>
          <w:lang w:bidi="ar-IQ"/>
        </w:rPr>
      </w:pPr>
      <w:r>
        <w:rPr>
          <w:rFonts w:asciiTheme="minorBidi" w:hAnsiTheme="minorBidi" w:cstheme="minorBidi" w:hint="cs"/>
          <w:color w:val="auto"/>
          <w:rtl/>
        </w:rPr>
        <w:t xml:space="preserve">   </w:t>
      </w:r>
      <w:r w:rsidR="00C92375">
        <w:rPr>
          <w:rFonts w:asciiTheme="minorBidi" w:hAnsiTheme="minorBidi" w:cstheme="minorBidi" w:hint="cs"/>
          <w:color w:val="auto"/>
          <w:rtl/>
        </w:rPr>
        <w:t xml:space="preserve">                دقق الملف من قبل </w:t>
      </w:r>
    </w:p>
    <w:p w:rsidR="00D678BC" w:rsidRDefault="00C92375" w:rsidP="00D678BC">
      <w:pPr>
        <w:spacing w:after="0"/>
        <w:jc w:val="right"/>
        <w:rPr>
          <w:rFonts w:asciiTheme="minorBidi" w:hAnsiTheme="minorBidi" w:cstheme="minorBidi"/>
          <w:color w:val="auto"/>
          <w:rtl/>
        </w:rPr>
      </w:pPr>
      <w:r>
        <w:rPr>
          <w:rFonts w:asciiTheme="minorBidi" w:hAnsiTheme="minorBidi" w:cstheme="minorBidi" w:hint="cs"/>
          <w:color w:val="auto"/>
          <w:rtl/>
        </w:rPr>
        <w:t xml:space="preserve">          </w:t>
      </w:r>
      <w:r w:rsidR="00D678BC">
        <w:rPr>
          <w:rFonts w:asciiTheme="minorBidi" w:hAnsiTheme="minorBidi" w:cstheme="minorBidi" w:hint="cs"/>
          <w:color w:val="auto"/>
          <w:rtl/>
        </w:rPr>
        <w:t xml:space="preserve">شعبة ضمان الجودة والأداء الجامعي </w:t>
      </w:r>
    </w:p>
    <w:p w:rsidR="00C92375" w:rsidRDefault="00C92375" w:rsidP="00D678BC">
      <w:pPr>
        <w:spacing w:after="0"/>
        <w:jc w:val="right"/>
        <w:rPr>
          <w:rFonts w:asciiTheme="minorBidi" w:hAnsiTheme="minorBidi" w:cstheme="minorBidi"/>
          <w:color w:val="auto"/>
          <w:rtl/>
        </w:rPr>
      </w:pPr>
      <w:r>
        <w:rPr>
          <w:rFonts w:asciiTheme="minorBidi" w:hAnsiTheme="minorBidi" w:cstheme="minorBidi" w:hint="cs"/>
          <w:color w:val="auto"/>
          <w:rtl/>
          <w:lang w:bidi="ar-IQ"/>
        </w:rPr>
        <w:t xml:space="preserve">    اسم مدير </w:t>
      </w:r>
      <w:r>
        <w:rPr>
          <w:rFonts w:asciiTheme="minorBidi" w:hAnsiTheme="minorBidi" w:cstheme="minorBidi" w:hint="cs"/>
          <w:color w:val="auto"/>
          <w:rtl/>
        </w:rPr>
        <w:t>شعبة ضمان الجودة والأداء الجامعي</w:t>
      </w:r>
      <w:r>
        <w:rPr>
          <w:rFonts w:asciiTheme="minorBidi" w:hAnsiTheme="minorBidi" w:cstheme="minorBidi"/>
          <w:color w:val="auto"/>
        </w:rPr>
        <w:t xml:space="preserve">        </w:t>
      </w:r>
    </w:p>
    <w:p w:rsidR="00116773" w:rsidRDefault="00C92375" w:rsidP="00D678BC">
      <w:pPr>
        <w:spacing w:after="0"/>
        <w:jc w:val="right"/>
        <w:rPr>
          <w:rFonts w:asciiTheme="minorBidi" w:hAnsiTheme="minorBidi" w:cstheme="minorBidi"/>
          <w:color w:val="auto"/>
          <w:rtl/>
        </w:rPr>
      </w:pPr>
      <w:r>
        <w:rPr>
          <w:rFonts w:asciiTheme="minorBidi" w:hAnsiTheme="minorBidi" w:cstheme="minorBidi"/>
          <w:color w:val="auto"/>
        </w:rPr>
        <w:t xml:space="preserve"> </w:t>
      </w:r>
      <w:r>
        <w:rPr>
          <w:rFonts w:asciiTheme="minorBidi" w:hAnsiTheme="minorBidi" w:cstheme="minorBidi" w:hint="cs"/>
          <w:color w:val="auto"/>
          <w:rtl/>
        </w:rPr>
        <w:t xml:space="preserve">             </w:t>
      </w:r>
      <w:r w:rsidR="00116773">
        <w:rPr>
          <w:rFonts w:asciiTheme="minorBidi" w:hAnsiTheme="minorBidi" w:cstheme="minorBidi" w:hint="cs"/>
          <w:color w:val="auto"/>
          <w:rtl/>
        </w:rPr>
        <w:t xml:space="preserve">التاريخ  </w:t>
      </w:r>
    </w:p>
    <w:p w:rsidR="00116773" w:rsidRDefault="00C92375" w:rsidP="00116773">
      <w:pPr>
        <w:spacing w:after="0"/>
        <w:jc w:val="right"/>
        <w:rPr>
          <w:rFonts w:asciiTheme="minorBidi" w:hAnsiTheme="minorBidi" w:cstheme="minorBidi"/>
          <w:color w:val="auto"/>
          <w:rtl/>
          <w:lang w:bidi="ar-IQ"/>
        </w:rPr>
      </w:pPr>
      <w:r>
        <w:rPr>
          <w:rFonts w:asciiTheme="minorBidi" w:hAnsiTheme="minorBidi" w:cstheme="minorBidi" w:hint="cs"/>
          <w:color w:val="auto"/>
          <w:rtl/>
        </w:rPr>
        <w:t xml:space="preserve">             </w:t>
      </w:r>
      <w:r w:rsidR="00116773">
        <w:rPr>
          <w:rFonts w:asciiTheme="minorBidi" w:hAnsiTheme="minorBidi" w:cstheme="minorBidi" w:hint="cs"/>
          <w:color w:val="auto"/>
          <w:rtl/>
        </w:rPr>
        <w:t xml:space="preserve">التوقيع </w:t>
      </w:r>
    </w:p>
    <w:p w:rsidR="00FF0549" w:rsidRDefault="00FF0549" w:rsidP="00116773">
      <w:pPr>
        <w:spacing w:after="0"/>
        <w:jc w:val="right"/>
        <w:rPr>
          <w:rFonts w:asciiTheme="minorBidi" w:hAnsiTheme="minorBidi" w:cstheme="minorBidi"/>
          <w:color w:val="auto"/>
          <w:rtl/>
        </w:rPr>
      </w:pPr>
    </w:p>
    <w:p w:rsidR="00FF0549" w:rsidRDefault="00FF0549" w:rsidP="00116773">
      <w:pPr>
        <w:spacing w:after="0"/>
        <w:jc w:val="right"/>
        <w:rPr>
          <w:rFonts w:asciiTheme="minorBidi" w:hAnsiTheme="minorBidi" w:cstheme="minorBidi"/>
          <w:color w:val="auto"/>
          <w:rtl/>
          <w:lang w:bidi="ar-IQ"/>
        </w:rPr>
      </w:pPr>
    </w:p>
    <w:p w:rsidR="00C92375" w:rsidRDefault="00C92375" w:rsidP="00116773">
      <w:pPr>
        <w:spacing w:after="0"/>
        <w:jc w:val="right"/>
        <w:rPr>
          <w:rFonts w:asciiTheme="minorBidi" w:hAnsiTheme="minorBidi" w:cstheme="minorBidi"/>
          <w:color w:val="auto"/>
          <w:rtl/>
          <w:lang w:bidi="ar-IQ"/>
        </w:rPr>
      </w:pPr>
    </w:p>
    <w:p w:rsidR="00C92375" w:rsidRDefault="00C92375" w:rsidP="00116773">
      <w:pPr>
        <w:spacing w:after="0"/>
        <w:jc w:val="right"/>
        <w:rPr>
          <w:rFonts w:asciiTheme="minorBidi" w:hAnsiTheme="minorBidi" w:cstheme="minorBidi"/>
          <w:color w:val="auto"/>
          <w:rtl/>
          <w:lang w:bidi="ar-IQ"/>
        </w:rPr>
      </w:pPr>
    </w:p>
    <w:p w:rsidR="00C92375" w:rsidRDefault="00FF0549" w:rsidP="00C92375">
      <w:pPr>
        <w:spacing w:after="0"/>
        <w:rPr>
          <w:rFonts w:asciiTheme="minorBidi" w:hAnsiTheme="minorBidi" w:cstheme="minorBidi"/>
          <w:color w:val="auto"/>
          <w:rtl/>
          <w:lang w:bidi="ar-IQ"/>
        </w:rPr>
      </w:pPr>
      <w:r w:rsidRPr="00FF0549">
        <w:rPr>
          <w:rFonts w:asciiTheme="minorBidi" w:hAnsiTheme="minorBidi" w:cstheme="minorBidi" w:hint="cs"/>
          <w:color w:val="auto"/>
          <w:sz w:val="32"/>
          <w:szCs w:val="32"/>
          <w:rtl/>
          <w:lang w:bidi="ar-IQ"/>
        </w:rPr>
        <w:t>مصادقة السيد عميد الكلية</w:t>
      </w:r>
      <w:r>
        <w:rPr>
          <w:rFonts w:asciiTheme="minorBidi" w:hAnsiTheme="minorBidi" w:cstheme="minorBidi" w:hint="cs"/>
          <w:color w:val="auto"/>
          <w:rtl/>
          <w:lang w:bidi="ar-IQ"/>
        </w:rPr>
        <w:t xml:space="preserve">                  </w:t>
      </w:r>
    </w:p>
    <w:p w:rsidR="00116773" w:rsidRDefault="00116773" w:rsidP="00116773">
      <w:pPr>
        <w:spacing w:after="0"/>
        <w:jc w:val="right"/>
        <w:rPr>
          <w:rFonts w:asciiTheme="minorBidi" w:hAnsiTheme="minorBidi" w:cstheme="minorBidi"/>
          <w:color w:val="auto"/>
          <w:rtl/>
        </w:rPr>
      </w:pPr>
    </w:p>
    <w:p w:rsidR="00116773" w:rsidRDefault="00116773" w:rsidP="00116773">
      <w:pPr>
        <w:spacing w:after="0"/>
        <w:jc w:val="right"/>
        <w:rPr>
          <w:rFonts w:asciiTheme="minorBidi" w:hAnsiTheme="minorBidi" w:cstheme="minorBidi"/>
          <w:color w:val="auto"/>
        </w:rPr>
      </w:pPr>
    </w:p>
    <w:p w:rsidR="00C92375" w:rsidRDefault="00C92375" w:rsidP="00116773">
      <w:pPr>
        <w:spacing w:after="0"/>
        <w:jc w:val="right"/>
        <w:rPr>
          <w:rFonts w:asciiTheme="minorBidi" w:hAnsiTheme="minorBidi" w:cstheme="minorBidi"/>
          <w:color w:val="auto"/>
          <w:rtl/>
        </w:rPr>
      </w:pPr>
    </w:p>
    <w:p w:rsidR="00116773" w:rsidRDefault="00116773" w:rsidP="00116773">
      <w:pPr>
        <w:spacing w:after="0"/>
        <w:jc w:val="right"/>
        <w:rPr>
          <w:rFonts w:asciiTheme="minorBidi" w:hAnsiTheme="minorBidi" w:cstheme="minorBidi"/>
          <w:color w:val="auto"/>
          <w:rtl/>
          <w:lang w:bidi="ar-IQ"/>
        </w:rPr>
      </w:pPr>
    </w:p>
    <w:p w:rsidR="00116773" w:rsidRDefault="00116773" w:rsidP="00116773">
      <w:pPr>
        <w:spacing w:after="0"/>
        <w:jc w:val="center"/>
        <w:rPr>
          <w:rFonts w:asciiTheme="minorBidi" w:hAnsiTheme="minorBidi" w:cstheme="minorBidi"/>
          <w:color w:val="auto"/>
          <w:rtl/>
        </w:rPr>
      </w:pPr>
    </w:p>
    <w:p w:rsidR="00502FD4" w:rsidRDefault="00C1178F" w:rsidP="00502FD4">
      <w:pPr>
        <w:jc w:val="right"/>
        <w:rPr>
          <w:rFonts w:asciiTheme="minorBidi" w:hAnsiTheme="minorBidi" w:cs="PT Bold Heading"/>
          <w:color w:val="auto"/>
          <w:lang w:bidi="ar-IQ"/>
        </w:rPr>
      </w:pPr>
      <w:r>
        <w:rPr>
          <w:rFonts w:asciiTheme="minorBidi" w:hAnsiTheme="minorBidi" w:cs="PT Bold Heading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337820</wp:posOffset>
                </wp:positionV>
                <wp:extent cx="6390005" cy="808990"/>
                <wp:effectExtent l="10795" t="13970" r="952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0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375" w:rsidRPr="00E8489F" w:rsidRDefault="00C92375" w:rsidP="00FF0549">
                            <w:pPr>
                              <w:bidi/>
                              <w:jc w:val="lowKashida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E8489F">
                              <w:rPr>
                                <w:rFonts w:asciiTheme="minorBidi" w:hAnsiTheme="minorBidi" w:cstheme="minorBidi" w:hint="cs"/>
                                <w:color w:val="auto"/>
                                <w:rtl/>
                              </w:rPr>
                              <w:t xml:space="preserve">يوفر وصف </w:t>
                            </w:r>
                            <w:r>
                              <w:rPr>
                                <w:rFonts w:asciiTheme="minorBidi" w:hAnsiTheme="minorBidi" w:cstheme="minorBidi" w:hint="cs"/>
                                <w:color w:val="auto"/>
                                <w:rtl/>
                              </w:rPr>
                              <w:t xml:space="preserve">البرنامج </w:t>
                            </w:r>
                            <w:r w:rsidR="00FF0549">
                              <w:rPr>
                                <w:rFonts w:asciiTheme="minorBidi" w:hAnsiTheme="minorBidi" w:cstheme="minorBidi" w:hint="cs"/>
                                <w:color w:val="auto"/>
                                <w:rtl/>
                              </w:rPr>
                              <w:t>الأكاديمي</w:t>
                            </w:r>
                            <w:r w:rsidRPr="00E8489F">
                              <w:rPr>
                                <w:rFonts w:asciiTheme="minorBidi" w:hAnsiTheme="minorBidi" w:cstheme="minorBidi" w:hint="cs"/>
                                <w:color w:val="auto"/>
                                <w:rtl/>
                              </w:rPr>
                              <w:t xml:space="preserve"> هذا ايجازا مقتضيا </w:t>
                            </w:r>
                            <w:r w:rsidR="00FF0549" w:rsidRPr="00E8489F">
                              <w:rPr>
                                <w:rFonts w:asciiTheme="minorBidi" w:hAnsiTheme="minorBidi" w:cstheme="minorBidi" w:hint="cs"/>
                                <w:color w:val="auto"/>
                                <w:rtl/>
                              </w:rPr>
                              <w:t>لأهم</w:t>
                            </w:r>
                            <w:r w:rsidRPr="00E8489F">
                              <w:rPr>
                                <w:rFonts w:asciiTheme="minorBidi" w:hAnsiTheme="minorBidi" w:cstheme="minorBidi" w:hint="cs"/>
                                <w:color w:val="auto"/>
                                <w:rtl/>
                              </w:rPr>
                              <w:t xml:space="preserve"> خصائص </w:t>
                            </w:r>
                            <w:r w:rsidR="00FF0549">
                              <w:rPr>
                                <w:rFonts w:asciiTheme="minorBidi" w:hAnsiTheme="minorBidi" w:cstheme="minorBidi" w:hint="cs"/>
                                <w:color w:val="auto"/>
                                <w:rtl/>
                              </w:rPr>
                              <w:t>البرنامج</w:t>
                            </w:r>
                            <w:r w:rsidRPr="00E8489F">
                              <w:rPr>
                                <w:rFonts w:asciiTheme="minorBidi" w:hAnsiTheme="minorBidi" w:cstheme="minorBidi" w:hint="cs"/>
                                <w:color w:val="auto"/>
                                <w:rtl/>
                              </w:rPr>
                              <w:t xml:space="preserve"> ومخرجات التعلم المتوقعة من الطالب تحقيقها مبرهنا عما اذا كان قد حقق الاستفادة القصوى من فرص المتاحة . </w:t>
                            </w:r>
                            <w:r>
                              <w:rPr>
                                <w:rFonts w:asciiTheme="minorBidi" w:hAnsiTheme="minorBidi" w:cstheme="minorBidi" w:hint="cs"/>
                                <w:color w:val="auto"/>
                                <w:rtl/>
                              </w:rPr>
                              <w:t>ويصاحبه وصف لكل مقرر ضمن البرنامج.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2.6pt;margin-top:26.6pt;width:503.15pt;height:6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">
                <v:textbox>
                  <w:txbxContent>
                    <w:p w:rsidR="00C92375" w:rsidRPr="00E8489F" w:rsidRDefault="00C92375" w:rsidP="00FF0549">
                      <w:pPr>
                        <w:bidi/>
                        <w:jc w:val="lowKashida"/>
                        <w:rPr>
                          <w:rFonts w:asciiTheme="minorBidi" w:hAnsiTheme="minorBidi" w:cstheme="minorBidi"/>
                        </w:rPr>
                      </w:pPr>
                      <w:r w:rsidRPr="00E8489F">
                        <w:rPr>
                          <w:rFonts w:asciiTheme="minorBidi" w:hAnsiTheme="minorBidi" w:cstheme="minorBidi" w:hint="cs"/>
                          <w:color w:val="auto"/>
                          <w:rtl/>
                        </w:rPr>
                        <w:t xml:space="preserve">يوفر وصف </w:t>
                      </w:r>
                      <w:r>
                        <w:rPr>
                          <w:rFonts w:asciiTheme="minorBidi" w:hAnsiTheme="minorBidi" w:cstheme="minorBidi" w:hint="cs"/>
                          <w:color w:val="auto"/>
                          <w:rtl/>
                        </w:rPr>
                        <w:t xml:space="preserve">البرنامج </w:t>
                      </w:r>
                      <w:r w:rsidR="00FF0549">
                        <w:rPr>
                          <w:rFonts w:asciiTheme="minorBidi" w:hAnsiTheme="minorBidi" w:cstheme="minorBidi" w:hint="cs"/>
                          <w:color w:val="auto"/>
                          <w:rtl/>
                        </w:rPr>
                        <w:t>الأكاديمي</w:t>
                      </w:r>
                      <w:r w:rsidRPr="00E8489F">
                        <w:rPr>
                          <w:rFonts w:asciiTheme="minorBidi" w:hAnsiTheme="minorBidi" w:cstheme="minorBidi" w:hint="cs"/>
                          <w:color w:val="auto"/>
                          <w:rtl/>
                        </w:rPr>
                        <w:t xml:space="preserve"> هذا ايجازا مقتضيا </w:t>
                      </w:r>
                      <w:r w:rsidR="00FF0549" w:rsidRPr="00E8489F">
                        <w:rPr>
                          <w:rFonts w:asciiTheme="minorBidi" w:hAnsiTheme="minorBidi" w:cstheme="minorBidi" w:hint="cs"/>
                          <w:color w:val="auto"/>
                          <w:rtl/>
                        </w:rPr>
                        <w:t>لأهم</w:t>
                      </w:r>
                      <w:r w:rsidRPr="00E8489F">
                        <w:rPr>
                          <w:rFonts w:asciiTheme="minorBidi" w:hAnsiTheme="minorBidi" w:cstheme="minorBidi" w:hint="cs"/>
                          <w:color w:val="auto"/>
                          <w:rtl/>
                        </w:rPr>
                        <w:t xml:space="preserve"> خصائص </w:t>
                      </w:r>
                      <w:r w:rsidR="00FF0549">
                        <w:rPr>
                          <w:rFonts w:asciiTheme="minorBidi" w:hAnsiTheme="minorBidi" w:cstheme="minorBidi" w:hint="cs"/>
                          <w:color w:val="auto"/>
                          <w:rtl/>
                        </w:rPr>
                        <w:t>البرنامج</w:t>
                      </w:r>
                      <w:r w:rsidRPr="00E8489F">
                        <w:rPr>
                          <w:rFonts w:asciiTheme="minorBidi" w:hAnsiTheme="minorBidi" w:cstheme="minorBidi" w:hint="cs"/>
                          <w:color w:val="auto"/>
                          <w:rtl/>
                        </w:rPr>
                        <w:t xml:space="preserve"> ومخرجات التعلم المتوقعة من الطالب تحقيقها مبرهنا عما اذا كان قد حقق الاستفادة القصوى من فرص المتاحة . </w:t>
                      </w:r>
                      <w:r>
                        <w:rPr>
                          <w:rFonts w:asciiTheme="minorBidi" w:hAnsiTheme="minorBidi" w:cstheme="minorBidi" w:hint="cs"/>
                          <w:color w:val="auto"/>
                          <w:rtl/>
                        </w:rPr>
                        <w:t>ويصاحبه وصف لكل مقرر ضمن البرنامج.</w:t>
                      </w:r>
                    </w:p>
                  </w:txbxContent>
                </v:textbox>
              </v:rect>
            </w:pict>
          </mc:Fallback>
        </mc:AlternateContent>
      </w:r>
      <w:r w:rsidR="00502FD4">
        <w:rPr>
          <w:rFonts w:asciiTheme="minorBidi" w:hAnsiTheme="minorBidi" w:cs="PT Bold Heading" w:hint="cs"/>
          <w:color w:val="auto"/>
          <w:rtl/>
        </w:rPr>
        <w:t>وصف البرنامج الاكاديمي</w:t>
      </w:r>
    </w:p>
    <w:p w:rsidR="00502FD4" w:rsidRDefault="00502FD4" w:rsidP="00502FD4">
      <w:pPr>
        <w:jc w:val="right"/>
        <w:rPr>
          <w:rFonts w:asciiTheme="minorBidi" w:hAnsiTheme="minorBidi" w:cs="PT Bold Heading"/>
          <w:color w:val="auto"/>
          <w:sz w:val="24"/>
          <w:szCs w:val="24"/>
          <w:rtl/>
        </w:rPr>
      </w:pPr>
    </w:p>
    <w:p w:rsidR="00502FD4" w:rsidRDefault="00502FD4" w:rsidP="00502FD4">
      <w:pPr>
        <w:jc w:val="center"/>
        <w:rPr>
          <w:rFonts w:asciiTheme="minorBidi" w:hAnsiTheme="minorBidi" w:cs="PT Bold Heading"/>
          <w:color w:val="auto"/>
          <w:sz w:val="24"/>
          <w:szCs w:val="24"/>
          <w:rtl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807"/>
        <w:gridCol w:w="5342"/>
      </w:tblGrid>
      <w:tr w:rsidR="00502FD4" w:rsidTr="00F74AFE">
        <w:tc>
          <w:tcPr>
            <w:tcW w:w="4807" w:type="dxa"/>
          </w:tcPr>
          <w:p w:rsidR="00502FD4" w:rsidRPr="00E8489F" w:rsidRDefault="00502FD4" w:rsidP="00F74AFE">
            <w:pPr>
              <w:jc w:val="right"/>
              <w:rPr>
                <w:rFonts w:asciiTheme="minorBidi" w:hAnsiTheme="minorBidi" w:cstheme="minorBidi"/>
                <w:color w:val="auto"/>
                <w:lang w:bidi="ar-IQ"/>
              </w:rPr>
            </w:pPr>
            <w:r w:rsidRPr="00E8489F">
              <w:rPr>
                <w:rFonts w:asciiTheme="minorBidi" w:hAnsiTheme="minorBidi" w:cstheme="minorBidi" w:hint="cs"/>
                <w:color w:val="auto"/>
                <w:rtl/>
              </w:rPr>
              <w:t>جامعة البصرة</w:t>
            </w:r>
          </w:p>
        </w:tc>
        <w:tc>
          <w:tcPr>
            <w:tcW w:w="5342" w:type="dxa"/>
          </w:tcPr>
          <w:p w:rsidR="00502FD4" w:rsidRPr="00E8489F" w:rsidRDefault="00502FD4" w:rsidP="00F74AFE">
            <w:pPr>
              <w:jc w:val="right"/>
              <w:rPr>
                <w:rFonts w:asciiTheme="minorBidi" w:hAnsiTheme="minorBidi" w:cstheme="minorBidi"/>
                <w:color w:val="auto"/>
                <w:lang w:bidi="ar-IQ"/>
              </w:rPr>
            </w:pPr>
            <w:r w:rsidRPr="00E8489F">
              <w:rPr>
                <w:rFonts w:asciiTheme="minorBidi" w:hAnsiTheme="minorBidi" w:cstheme="minorBidi"/>
                <w:color w:val="auto"/>
                <w:rtl/>
              </w:rPr>
              <w:t xml:space="preserve">1- </w:t>
            </w:r>
            <w:r w:rsidRPr="00E8489F">
              <w:rPr>
                <w:rFonts w:asciiTheme="minorBidi" w:hAnsiTheme="minorBidi" w:cstheme="minorBidi" w:hint="cs"/>
                <w:color w:val="auto"/>
                <w:rtl/>
              </w:rPr>
              <w:t>المؤسسة التعليمية</w:t>
            </w:r>
          </w:p>
        </w:tc>
      </w:tr>
      <w:tr w:rsidR="00502FD4" w:rsidTr="00F74AFE">
        <w:tc>
          <w:tcPr>
            <w:tcW w:w="4807" w:type="dxa"/>
          </w:tcPr>
          <w:p w:rsidR="00502FD4" w:rsidRPr="00E8489F" w:rsidRDefault="00502FD4" w:rsidP="00FF0549">
            <w:pPr>
              <w:jc w:val="right"/>
              <w:rPr>
                <w:rFonts w:asciiTheme="minorBidi" w:hAnsiTheme="minorBidi" w:cstheme="minorBidi"/>
                <w:color w:val="auto"/>
                <w:lang w:bidi="ar-IQ"/>
              </w:rPr>
            </w:pPr>
            <w:r w:rsidRPr="00E8489F">
              <w:rPr>
                <w:rFonts w:asciiTheme="minorBidi" w:hAnsiTheme="minorBidi" w:cstheme="minorBidi" w:hint="cs"/>
                <w:color w:val="auto"/>
                <w:rtl/>
              </w:rPr>
              <w:t xml:space="preserve">كلية </w:t>
            </w:r>
            <w:r w:rsidR="00FF0549">
              <w:rPr>
                <w:rFonts w:asciiTheme="minorBidi" w:hAnsiTheme="minorBidi" w:cstheme="minorBidi" w:hint="cs"/>
                <w:color w:val="auto"/>
                <w:rtl/>
                <w:lang w:bidi="ar-IQ"/>
              </w:rPr>
              <w:t xml:space="preserve">  </w:t>
            </w:r>
            <w:r w:rsidR="00CA4357">
              <w:rPr>
                <w:rFonts w:asciiTheme="minorBidi" w:hAnsiTheme="minorBidi" w:cstheme="minorBidi" w:hint="cs"/>
                <w:color w:val="auto"/>
                <w:rtl/>
                <w:lang w:bidi="ar-IQ"/>
              </w:rPr>
              <w:t xml:space="preserve">العلوم       </w:t>
            </w:r>
            <w:r w:rsidR="00FF0549">
              <w:rPr>
                <w:rFonts w:asciiTheme="minorBidi" w:hAnsiTheme="minorBidi" w:cstheme="minorBidi" w:hint="cs"/>
                <w:color w:val="auto"/>
                <w:rtl/>
                <w:lang w:bidi="ar-IQ"/>
              </w:rPr>
              <w:t xml:space="preserve">             القسم</w:t>
            </w:r>
            <w:r w:rsidR="00CA4357">
              <w:rPr>
                <w:rFonts w:asciiTheme="minorBidi" w:hAnsiTheme="minorBidi" w:cstheme="minorBidi" w:hint="cs"/>
                <w:color w:val="auto"/>
                <w:rtl/>
                <w:lang w:bidi="ar-IQ"/>
              </w:rPr>
              <w:t xml:space="preserve">  الرياضيات</w:t>
            </w:r>
            <w:r w:rsidR="00FF0549">
              <w:rPr>
                <w:rFonts w:asciiTheme="minorBidi" w:hAnsiTheme="minorBidi" w:cstheme="minorBidi" w:hint="cs"/>
                <w:color w:val="auto"/>
                <w:rtl/>
                <w:lang w:bidi="ar-IQ"/>
              </w:rPr>
              <w:t xml:space="preserve"> </w:t>
            </w:r>
          </w:p>
        </w:tc>
        <w:tc>
          <w:tcPr>
            <w:tcW w:w="5342" w:type="dxa"/>
          </w:tcPr>
          <w:p w:rsidR="00502FD4" w:rsidRPr="00E8489F" w:rsidRDefault="00502FD4" w:rsidP="00F74AFE">
            <w:pPr>
              <w:jc w:val="right"/>
              <w:rPr>
                <w:rFonts w:asciiTheme="minorBidi" w:hAnsiTheme="minorBidi" w:cstheme="minorBidi"/>
                <w:color w:val="auto"/>
              </w:rPr>
            </w:pPr>
            <w:r w:rsidRPr="00E8489F">
              <w:rPr>
                <w:rFonts w:asciiTheme="minorBidi" w:hAnsiTheme="minorBidi" w:cstheme="minorBidi" w:hint="cs"/>
                <w:color w:val="auto"/>
                <w:rtl/>
              </w:rPr>
              <w:t>2- القسم الجامعي / المركز</w:t>
            </w:r>
          </w:p>
        </w:tc>
      </w:tr>
      <w:tr w:rsidR="00502FD4" w:rsidTr="00F74AFE">
        <w:tc>
          <w:tcPr>
            <w:tcW w:w="4807" w:type="dxa"/>
          </w:tcPr>
          <w:p w:rsidR="00502FD4" w:rsidRPr="00E8489F" w:rsidRDefault="00502FD4" w:rsidP="00F74AFE">
            <w:pPr>
              <w:jc w:val="right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5342" w:type="dxa"/>
          </w:tcPr>
          <w:p w:rsidR="00502FD4" w:rsidRPr="00E8489F" w:rsidRDefault="00502FD4" w:rsidP="00F74AFE">
            <w:pPr>
              <w:jc w:val="right"/>
              <w:rPr>
                <w:rFonts w:asciiTheme="minorBidi" w:hAnsiTheme="minorBidi" w:cstheme="minorBidi"/>
                <w:color w:val="auto"/>
              </w:rPr>
            </w:pPr>
            <w:r w:rsidRPr="00E8489F">
              <w:rPr>
                <w:rFonts w:asciiTheme="minorBidi" w:hAnsiTheme="minorBidi" w:cstheme="minorBidi" w:hint="cs"/>
                <w:color w:val="auto"/>
                <w:rtl/>
              </w:rPr>
              <w:t xml:space="preserve">3- اسم </w:t>
            </w:r>
            <w:r>
              <w:rPr>
                <w:rFonts w:asciiTheme="minorBidi" w:hAnsiTheme="minorBidi" w:cstheme="minorBidi" w:hint="cs"/>
                <w:color w:val="auto"/>
                <w:rtl/>
              </w:rPr>
              <w:t xml:space="preserve">البرنامج </w:t>
            </w:r>
            <w:r w:rsidR="00FF0549">
              <w:rPr>
                <w:rFonts w:asciiTheme="minorBidi" w:hAnsiTheme="minorBidi" w:cstheme="minorBidi" w:hint="cs"/>
                <w:color w:val="auto"/>
                <w:rtl/>
              </w:rPr>
              <w:t>الأكاديمي</w:t>
            </w:r>
          </w:p>
        </w:tc>
      </w:tr>
      <w:tr w:rsidR="00502FD4" w:rsidTr="00F74AFE">
        <w:tc>
          <w:tcPr>
            <w:tcW w:w="4807" w:type="dxa"/>
          </w:tcPr>
          <w:p w:rsidR="00502FD4" w:rsidRPr="00E8489F" w:rsidRDefault="00502FD4" w:rsidP="00F74AFE">
            <w:pPr>
              <w:jc w:val="right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 xml:space="preserve">بكالوريوس </w:t>
            </w:r>
          </w:p>
        </w:tc>
        <w:tc>
          <w:tcPr>
            <w:tcW w:w="5342" w:type="dxa"/>
          </w:tcPr>
          <w:p w:rsidR="00502FD4" w:rsidRPr="00E8489F" w:rsidRDefault="00502FD4" w:rsidP="00F74AFE">
            <w:pPr>
              <w:jc w:val="right"/>
              <w:rPr>
                <w:rFonts w:asciiTheme="minorBidi" w:hAnsiTheme="minorBidi" w:cstheme="minorBidi"/>
                <w:color w:val="auto"/>
              </w:rPr>
            </w:pPr>
            <w:r w:rsidRPr="00E8489F">
              <w:rPr>
                <w:rFonts w:asciiTheme="minorBidi" w:hAnsiTheme="minorBidi" w:cstheme="minorBidi" w:hint="cs"/>
                <w:color w:val="auto"/>
                <w:rtl/>
              </w:rPr>
              <w:t xml:space="preserve">4- </w:t>
            </w:r>
            <w:r>
              <w:rPr>
                <w:rFonts w:asciiTheme="minorBidi" w:hAnsiTheme="minorBidi" w:cstheme="minorBidi" w:hint="cs"/>
                <w:color w:val="auto"/>
                <w:rtl/>
              </w:rPr>
              <w:t>اسم الشهادة النهائية</w:t>
            </w:r>
          </w:p>
        </w:tc>
      </w:tr>
      <w:tr w:rsidR="00502FD4" w:rsidTr="00F74AFE">
        <w:tc>
          <w:tcPr>
            <w:tcW w:w="4807" w:type="dxa"/>
          </w:tcPr>
          <w:p w:rsidR="00502FD4" w:rsidRPr="00E8489F" w:rsidRDefault="00CA4357" w:rsidP="00F74AFE">
            <w:pPr>
              <w:jc w:val="right"/>
              <w:rPr>
                <w:rFonts w:asciiTheme="minorBidi" w:hAnsiTheme="minorBidi" w:cstheme="minorBidi"/>
                <w:color w:val="auto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rtl/>
                <w:lang w:bidi="ar-IQ"/>
              </w:rPr>
              <w:t>مقررات</w:t>
            </w:r>
          </w:p>
        </w:tc>
        <w:tc>
          <w:tcPr>
            <w:tcW w:w="5342" w:type="dxa"/>
          </w:tcPr>
          <w:p w:rsidR="00502FD4" w:rsidRDefault="00502FD4" w:rsidP="00F74AFE">
            <w:pPr>
              <w:jc w:val="right"/>
              <w:rPr>
                <w:rFonts w:asciiTheme="minorBidi" w:hAnsiTheme="minorBidi" w:cstheme="minorBidi"/>
                <w:color w:val="auto"/>
                <w:rtl/>
              </w:rPr>
            </w:pPr>
            <w:r w:rsidRPr="00E8489F">
              <w:rPr>
                <w:rFonts w:asciiTheme="minorBidi" w:hAnsiTheme="minorBidi" w:cstheme="minorBidi" w:hint="cs"/>
                <w:color w:val="auto"/>
                <w:rtl/>
              </w:rPr>
              <w:t xml:space="preserve">5- </w:t>
            </w:r>
            <w:r>
              <w:rPr>
                <w:rFonts w:asciiTheme="minorBidi" w:hAnsiTheme="minorBidi" w:cstheme="minorBidi" w:hint="cs"/>
                <w:color w:val="auto"/>
                <w:rtl/>
              </w:rPr>
              <w:t>النظام الدراسي</w:t>
            </w:r>
          </w:p>
          <w:p w:rsidR="00FF0549" w:rsidRPr="00E8489F" w:rsidRDefault="00FF0549" w:rsidP="00F74AFE">
            <w:pPr>
              <w:jc w:val="right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 xml:space="preserve">  سنوي   /  مقررات   / اخرى </w:t>
            </w:r>
          </w:p>
        </w:tc>
      </w:tr>
      <w:tr w:rsidR="00502FD4" w:rsidTr="00F74AFE">
        <w:tc>
          <w:tcPr>
            <w:tcW w:w="4807" w:type="dxa"/>
          </w:tcPr>
          <w:p w:rsidR="00502FD4" w:rsidRPr="00E8489F" w:rsidRDefault="00502FD4" w:rsidP="00F74AFE">
            <w:pPr>
              <w:jc w:val="right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5342" w:type="dxa"/>
          </w:tcPr>
          <w:p w:rsidR="00502FD4" w:rsidRPr="00E8489F" w:rsidRDefault="00502FD4" w:rsidP="00F74AFE">
            <w:pPr>
              <w:jc w:val="right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6- برنامج الاعتماد المعتمد</w:t>
            </w:r>
          </w:p>
        </w:tc>
      </w:tr>
      <w:tr w:rsidR="00502FD4" w:rsidTr="00F74AFE">
        <w:tc>
          <w:tcPr>
            <w:tcW w:w="4807" w:type="dxa"/>
          </w:tcPr>
          <w:p w:rsidR="00502FD4" w:rsidRPr="00E8489F" w:rsidRDefault="00CA4357" w:rsidP="00F74AFE">
            <w:pPr>
              <w:jc w:val="right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المكتبة</w:t>
            </w:r>
          </w:p>
        </w:tc>
        <w:tc>
          <w:tcPr>
            <w:tcW w:w="5342" w:type="dxa"/>
          </w:tcPr>
          <w:p w:rsidR="00502FD4" w:rsidRPr="00E8489F" w:rsidRDefault="00502FD4" w:rsidP="00F74AFE">
            <w:pPr>
              <w:jc w:val="right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7- المؤثرات الخارجية الاخرى</w:t>
            </w:r>
          </w:p>
        </w:tc>
      </w:tr>
      <w:tr w:rsidR="00502FD4" w:rsidTr="00F74AFE">
        <w:tc>
          <w:tcPr>
            <w:tcW w:w="4807" w:type="dxa"/>
          </w:tcPr>
          <w:p w:rsidR="00502FD4" w:rsidRPr="00E8489F" w:rsidRDefault="00502FD4" w:rsidP="00F74AFE">
            <w:pPr>
              <w:jc w:val="right"/>
              <w:rPr>
                <w:rFonts w:asciiTheme="minorBidi" w:hAnsiTheme="minorBidi" w:cstheme="minorBidi"/>
                <w:color w:val="auto"/>
                <w:rtl/>
                <w:lang w:bidi="ar-IQ"/>
              </w:rPr>
            </w:pPr>
          </w:p>
        </w:tc>
        <w:tc>
          <w:tcPr>
            <w:tcW w:w="5342" w:type="dxa"/>
          </w:tcPr>
          <w:p w:rsidR="00502FD4" w:rsidRPr="00E8489F" w:rsidRDefault="00502FD4" w:rsidP="00F74AFE">
            <w:pPr>
              <w:jc w:val="right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 xml:space="preserve">8- تاريخ إعداد الوصف </w:t>
            </w:r>
          </w:p>
        </w:tc>
      </w:tr>
      <w:tr w:rsidR="00502FD4" w:rsidTr="00F74AFE">
        <w:tc>
          <w:tcPr>
            <w:tcW w:w="10149" w:type="dxa"/>
            <w:gridSpan w:val="2"/>
          </w:tcPr>
          <w:p w:rsidR="00502FD4" w:rsidRPr="00F74AFE" w:rsidRDefault="00502FD4" w:rsidP="00FF0549">
            <w:pPr>
              <w:jc w:val="right"/>
              <w:rPr>
                <w:rFonts w:asciiTheme="minorBidi" w:hAnsiTheme="minorBidi" w:cs="PT Bold Heading"/>
                <w:color w:val="auto"/>
                <w:rtl/>
                <w:lang w:bidi="ar-IQ"/>
              </w:rPr>
            </w:pPr>
            <w:r w:rsidRPr="00F74AFE">
              <w:rPr>
                <w:rFonts w:asciiTheme="minorBidi" w:hAnsiTheme="minorBidi" w:cstheme="minorBidi" w:hint="cs"/>
                <w:color w:val="auto"/>
                <w:rtl/>
              </w:rPr>
              <w:t xml:space="preserve">9- </w:t>
            </w:r>
            <w:r w:rsidRPr="00F74AFE">
              <w:rPr>
                <w:rFonts w:asciiTheme="minorBidi" w:hAnsiTheme="minorBidi" w:cs="PT Bold Heading" w:hint="cs"/>
                <w:color w:val="auto"/>
                <w:rtl/>
              </w:rPr>
              <w:t>أهداف ا</w:t>
            </w:r>
            <w:r w:rsidR="00FF0549">
              <w:rPr>
                <w:rFonts w:asciiTheme="minorBidi" w:hAnsiTheme="minorBidi" w:cs="PT Bold Heading" w:hint="cs"/>
                <w:color w:val="auto"/>
                <w:rtl/>
              </w:rPr>
              <w:t>لب</w:t>
            </w:r>
            <w:r w:rsidRPr="00F74AFE">
              <w:rPr>
                <w:rFonts w:asciiTheme="minorBidi" w:hAnsiTheme="minorBidi" w:cs="PT Bold Heading" w:hint="cs"/>
                <w:color w:val="auto"/>
                <w:rtl/>
              </w:rPr>
              <w:t>ر</w:t>
            </w:r>
            <w:r w:rsidR="00FF0549">
              <w:rPr>
                <w:rFonts w:asciiTheme="minorBidi" w:hAnsiTheme="minorBidi" w:cs="PT Bold Heading" w:hint="cs"/>
                <w:color w:val="auto"/>
                <w:rtl/>
              </w:rPr>
              <w:t xml:space="preserve">نامج الأكاديمي </w:t>
            </w:r>
          </w:p>
          <w:p w:rsidR="00F74AFE" w:rsidRDefault="00F74AFE" w:rsidP="00F74AFE">
            <w:pPr>
              <w:jc w:val="right"/>
              <w:rPr>
                <w:rFonts w:asciiTheme="minorBidi" w:hAnsiTheme="minorBidi" w:cs="Times New Roman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</w:rPr>
              <w:t>-</w:t>
            </w:r>
            <w:r w:rsidR="003838BD"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</w:rPr>
              <w:t xml:space="preserve">  تحفيزال</w:t>
            </w:r>
            <w:r w:rsidR="00CA4357"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</w:rPr>
              <w:t xml:space="preserve">ملكة </w:t>
            </w:r>
            <w:r w:rsidR="003838BD"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</w:rPr>
              <w:t>ال</w:t>
            </w:r>
            <w:r w:rsidR="00CA4357"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</w:rPr>
              <w:t>منطقية</w:t>
            </w:r>
            <w:r w:rsidR="003838BD"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</w:rPr>
              <w:t xml:space="preserve"> بحيث</w:t>
            </w:r>
            <w:r w:rsidR="00CA4357"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</w:rPr>
              <w:t xml:space="preserve"> يكون الطالب المتخرج من خلالها قادرا على استعياب المفاهيم الرياضية  </w:t>
            </w:r>
          </w:p>
          <w:p w:rsidR="00F74AFE" w:rsidRDefault="00F74AFE" w:rsidP="00F74AFE">
            <w:pPr>
              <w:jc w:val="right"/>
              <w:rPr>
                <w:rFonts w:asciiTheme="minorBidi" w:hAnsiTheme="minorBidi" w:cs="Times New Roman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</w:rPr>
              <w:t>-</w:t>
            </w:r>
            <w:r w:rsidR="00CA4357"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</w:rPr>
              <w:t xml:space="preserve"> توعية الطالب و ارشاده الى اهم المباني العلمية الرياضية والتي تؤهلة الى اكمال حياته العلمية </w:t>
            </w:r>
          </w:p>
          <w:p w:rsidR="00F74AFE" w:rsidRDefault="00CA4357" w:rsidP="00F74AFE">
            <w:pPr>
              <w:jc w:val="right"/>
              <w:rPr>
                <w:rFonts w:asciiTheme="minorBidi" w:hAnsiTheme="minorBidi" w:cs="Times New Roman"/>
                <w:color w:val="auto"/>
                <w:sz w:val="24"/>
                <w:szCs w:val="24"/>
                <w:rtl/>
              </w:rPr>
            </w:pPr>
            <w:r w:rsidRPr="00CA4357">
              <w:rPr>
                <w:rFonts w:asciiTheme="minorBidi" w:hAnsiTheme="minorBidi" w:cs="Times New Roman"/>
                <w:color w:val="auto"/>
                <w:sz w:val="24"/>
                <w:szCs w:val="24"/>
              </w:rPr>
              <w:tab/>
            </w:r>
            <w:r w:rsidRPr="00CA4357">
              <w:rPr>
                <w:rFonts w:asciiTheme="minorBidi" w:hAnsiTheme="minorBidi" w:cs="Times New Roman"/>
                <w:color w:val="auto"/>
                <w:sz w:val="24"/>
                <w:szCs w:val="24"/>
                <w:rtl/>
              </w:rPr>
              <w:t xml:space="preserve"> ان يكون</w:t>
            </w:r>
            <w:r w:rsidR="003838BD"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</w:rPr>
              <w:t xml:space="preserve"> الطالب</w:t>
            </w:r>
            <w:r w:rsidRPr="00CA4357">
              <w:rPr>
                <w:rFonts w:asciiTheme="minorBidi" w:hAnsiTheme="minorBidi" w:cs="Times New Roman"/>
                <w:color w:val="auto"/>
                <w:sz w:val="24"/>
                <w:szCs w:val="24"/>
                <w:rtl/>
              </w:rPr>
              <w:t xml:space="preserve">  قادرا  على  ايصال  المادة  العلمية  بشكل  مترابط  وسليم  متبعا  طرائق  تدريس  ملائمة</w:t>
            </w:r>
            <w:r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</w:rPr>
              <w:t xml:space="preserve"> </w:t>
            </w:r>
            <w:r w:rsidRPr="00CA4357">
              <w:rPr>
                <w:rFonts w:asciiTheme="minorBidi" w:hAnsiTheme="minorBidi" w:cs="Times New Roman"/>
                <w:color w:val="auto"/>
                <w:sz w:val="24"/>
                <w:szCs w:val="24"/>
              </w:rPr>
              <w:t>-</w:t>
            </w:r>
          </w:p>
          <w:p w:rsidR="00F74AFE" w:rsidRDefault="00F74AFE" w:rsidP="002A4E73">
            <w:pPr>
              <w:jc w:val="right"/>
              <w:rPr>
                <w:rFonts w:asciiTheme="minorBidi" w:hAnsiTheme="minorBidi" w:cs="Times New Roman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</w:rPr>
              <w:t>-</w:t>
            </w:r>
            <w:r w:rsidR="002A4E73"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</w:rPr>
              <w:t xml:space="preserve"> </w:t>
            </w:r>
            <w:r w:rsidR="003838BD"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</w:rPr>
              <w:t xml:space="preserve"> </w:t>
            </w:r>
            <w:r w:rsidR="0099562E" w:rsidRPr="0099562E">
              <w:rPr>
                <w:rFonts w:asciiTheme="minorBidi" w:hAnsiTheme="minorBidi" w:cs="Times New Roman"/>
                <w:color w:val="auto"/>
                <w:sz w:val="24"/>
                <w:szCs w:val="24"/>
                <w:rtl/>
              </w:rPr>
              <w:t>المحافظه على المستوى العلمي للقسم من خلال استقطاب وادامة الكفاءات العلميه</w:t>
            </w:r>
            <w:r w:rsidR="003838BD"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</w:rPr>
              <w:t xml:space="preserve"> </w:t>
            </w:r>
          </w:p>
          <w:p w:rsidR="00F74AFE" w:rsidRDefault="00F74AFE" w:rsidP="00F74AFE">
            <w:pPr>
              <w:jc w:val="right"/>
              <w:rPr>
                <w:rFonts w:asciiTheme="minorBidi" w:hAnsiTheme="minorBidi" w:cs="Times New Roman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</w:rPr>
              <w:t>-</w:t>
            </w:r>
            <w:r w:rsidR="00637875"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</w:rPr>
              <w:t xml:space="preserve"> </w:t>
            </w:r>
          </w:p>
          <w:p w:rsidR="00502FD4" w:rsidRPr="0030419D" w:rsidRDefault="00502FD4" w:rsidP="00F74AFE">
            <w:pPr>
              <w:jc w:val="right"/>
              <w:rPr>
                <w:rFonts w:asciiTheme="minorBidi" w:hAnsiTheme="minorBidi" w:cs="Times New Roman"/>
                <w:color w:val="auto"/>
                <w:sz w:val="24"/>
                <w:szCs w:val="24"/>
              </w:rPr>
            </w:pPr>
          </w:p>
        </w:tc>
      </w:tr>
      <w:tr w:rsidR="00502FD4" w:rsidTr="00F74AFE">
        <w:tc>
          <w:tcPr>
            <w:tcW w:w="10149" w:type="dxa"/>
            <w:gridSpan w:val="2"/>
          </w:tcPr>
          <w:p w:rsidR="00502FD4" w:rsidRPr="00F74AFE" w:rsidRDefault="00502FD4" w:rsidP="00FF0549">
            <w:pPr>
              <w:jc w:val="right"/>
              <w:rPr>
                <w:rFonts w:asciiTheme="minorBidi" w:hAnsiTheme="minorBidi" w:cs="PT Bold Heading"/>
                <w:color w:val="auto"/>
                <w:lang w:bidi="ar-IQ"/>
              </w:rPr>
            </w:pPr>
            <w:r w:rsidRPr="00F74AFE">
              <w:rPr>
                <w:rFonts w:asciiTheme="minorBidi" w:hAnsiTheme="minorBidi" w:cstheme="minorBidi" w:hint="cs"/>
                <w:color w:val="auto"/>
                <w:rtl/>
              </w:rPr>
              <w:t xml:space="preserve">10- </w:t>
            </w:r>
            <w:r w:rsidRPr="00F74AFE">
              <w:rPr>
                <w:rFonts w:asciiTheme="minorBidi" w:hAnsiTheme="minorBidi" w:cs="PT Bold Heading" w:hint="cs"/>
                <w:color w:val="auto"/>
                <w:rtl/>
              </w:rPr>
              <w:t xml:space="preserve">مخرجات </w:t>
            </w:r>
            <w:r w:rsidR="00FF0549">
              <w:rPr>
                <w:rFonts w:asciiTheme="minorBidi" w:hAnsiTheme="minorBidi" w:cs="PT Bold Heading" w:hint="cs"/>
                <w:color w:val="auto"/>
                <w:rtl/>
              </w:rPr>
              <w:t xml:space="preserve">البرنامج المطلوبة </w:t>
            </w:r>
            <w:r w:rsidRPr="00F74AFE">
              <w:rPr>
                <w:rFonts w:asciiTheme="minorBidi" w:hAnsiTheme="minorBidi" w:cs="PT Bold Heading" w:hint="cs"/>
                <w:color w:val="auto"/>
                <w:rtl/>
              </w:rPr>
              <w:t xml:space="preserve"> وطرائق التعليم والتعلم والتقييم</w:t>
            </w:r>
          </w:p>
        </w:tc>
      </w:tr>
      <w:tr w:rsidR="00502FD4" w:rsidTr="00F74AFE">
        <w:tc>
          <w:tcPr>
            <w:tcW w:w="10149" w:type="dxa"/>
            <w:gridSpan w:val="2"/>
          </w:tcPr>
          <w:p w:rsidR="00502FD4" w:rsidRPr="00F74AFE" w:rsidRDefault="00502FD4" w:rsidP="00FF0549">
            <w:pPr>
              <w:jc w:val="right"/>
              <w:rPr>
                <w:rFonts w:asciiTheme="minorBidi" w:hAnsiTheme="minorBidi" w:cs="PT Bold Heading"/>
                <w:color w:val="auto"/>
              </w:rPr>
            </w:pPr>
            <w:r w:rsidRPr="00F74AFE">
              <w:rPr>
                <w:rFonts w:asciiTheme="minorBidi" w:hAnsiTheme="minorBidi" w:cstheme="minorBidi" w:hint="cs"/>
                <w:color w:val="auto"/>
                <w:rtl/>
              </w:rPr>
              <w:t xml:space="preserve">أ- </w:t>
            </w:r>
            <w:r w:rsidRPr="00F74AFE">
              <w:rPr>
                <w:rFonts w:asciiTheme="minorBidi" w:hAnsiTheme="minorBidi" w:cs="PT Bold Heading" w:hint="cs"/>
                <w:color w:val="auto"/>
                <w:rtl/>
              </w:rPr>
              <w:t>ا</w:t>
            </w:r>
            <w:r w:rsidR="00FF0549">
              <w:rPr>
                <w:rFonts w:asciiTheme="minorBidi" w:hAnsiTheme="minorBidi" w:cs="PT Bold Heading" w:hint="cs"/>
                <w:color w:val="auto"/>
                <w:rtl/>
              </w:rPr>
              <w:t>لأهداف ا</w:t>
            </w:r>
            <w:r w:rsidRPr="00F74AFE">
              <w:rPr>
                <w:rFonts w:asciiTheme="minorBidi" w:hAnsiTheme="minorBidi" w:cs="PT Bold Heading" w:hint="cs"/>
                <w:color w:val="auto"/>
                <w:rtl/>
              </w:rPr>
              <w:t>لمعرف</w:t>
            </w:r>
            <w:r w:rsidR="00FF0549">
              <w:rPr>
                <w:rFonts w:asciiTheme="minorBidi" w:hAnsiTheme="minorBidi" w:cs="PT Bold Heading" w:hint="cs"/>
                <w:color w:val="auto"/>
                <w:rtl/>
              </w:rPr>
              <w:t>ي</w:t>
            </w:r>
            <w:r w:rsidRPr="00F74AFE">
              <w:rPr>
                <w:rFonts w:asciiTheme="minorBidi" w:hAnsiTheme="minorBidi" w:cs="PT Bold Heading" w:hint="cs"/>
                <w:color w:val="auto"/>
                <w:rtl/>
              </w:rPr>
              <w:t xml:space="preserve">ة </w:t>
            </w:r>
          </w:p>
          <w:p w:rsidR="00502FD4" w:rsidRPr="00F74AFE" w:rsidRDefault="00502FD4" w:rsidP="00F74AFE">
            <w:pPr>
              <w:jc w:val="right"/>
              <w:rPr>
                <w:rFonts w:asciiTheme="minorBidi" w:hAnsiTheme="minorBidi" w:cstheme="minorBidi"/>
                <w:color w:val="auto"/>
              </w:rPr>
            </w:pPr>
            <w:r w:rsidRPr="00F74AFE">
              <w:rPr>
                <w:rFonts w:asciiTheme="minorBidi" w:hAnsiTheme="minorBidi" w:cstheme="minorBidi" w:hint="cs"/>
                <w:color w:val="auto"/>
                <w:rtl/>
              </w:rPr>
              <w:t>أ1-</w:t>
            </w:r>
            <w:r w:rsidR="003838BD">
              <w:rPr>
                <w:rFonts w:asciiTheme="minorBidi" w:hAnsiTheme="minorBidi" w:cstheme="minorBidi" w:hint="cs"/>
                <w:color w:val="auto"/>
                <w:rtl/>
              </w:rPr>
              <w:t xml:space="preserve"> خلق جيل يعقل الرياضيات لكي تكون له القدرة على اسثمار الرياضيات في تطوير المجتمع </w:t>
            </w:r>
            <w:r w:rsidRPr="00F74AFE">
              <w:rPr>
                <w:rFonts w:asciiTheme="minorBidi" w:hAnsiTheme="minorBidi" w:cstheme="minorBidi" w:hint="cs"/>
                <w:color w:val="auto"/>
                <w:rtl/>
              </w:rPr>
              <w:t xml:space="preserve"> </w:t>
            </w:r>
          </w:p>
          <w:p w:rsidR="00502FD4" w:rsidRPr="00F74AFE" w:rsidRDefault="00502FD4" w:rsidP="00F74AFE">
            <w:pPr>
              <w:jc w:val="right"/>
              <w:rPr>
                <w:rFonts w:asciiTheme="minorBidi" w:hAnsiTheme="minorBidi" w:cstheme="minorBidi"/>
                <w:color w:val="auto"/>
                <w:rtl/>
              </w:rPr>
            </w:pPr>
            <w:r w:rsidRPr="00F74AFE">
              <w:rPr>
                <w:rFonts w:asciiTheme="minorBidi" w:hAnsiTheme="minorBidi" w:cstheme="minorBidi" w:hint="cs"/>
                <w:color w:val="auto"/>
                <w:rtl/>
              </w:rPr>
              <w:t>أ2-</w:t>
            </w:r>
            <w:r w:rsidR="003838BD">
              <w:rPr>
                <w:rFonts w:asciiTheme="minorBidi" w:hAnsiTheme="minorBidi" w:cstheme="minorBidi" w:hint="cs"/>
                <w:color w:val="auto"/>
                <w:rtl/>
              </w:rPr>
              <w:t xml:space="preserve"> ايتاح فرصة لذوي الع</w:t>
            </w:r>
            <w:r w:rsidR="00637875">
              <w:rPr>
                <w:rFonts w:asciiTheme="minorBidi" w:hAnsiTheme="minorBidi" w:cstheme="minorBidi" w:hint="cs"/>
                <w:color w:val="auto"/>
                <w:rtl/>
              </w:rPr>
              <w:t>قول الراقية الى ممارسة هوايتهم في التفكر</w:t>
            </w:r>
            <w:r w:rsidRPr="00F74AFE">
              <w:rPr>
                <w:rFonts w:asciiTheme="minorBidi" w:hAnsiTheme="minorBidi" w:cstheme="minorBidi" w:hint="cs"/>
                <w:color w:val="auto"/>
                <w:rtl/>
              </w:rPr>
              <w:t xml:space="preserve"> </w:t>
            </w:r>
          </w:p>
          <w:p w:rsidR="00502FD4" w:rsidRPr="00F74AFE" w:rsidRDefault="00502FD4" w:rsidP="00F74AFE">
            <w:pPr>
              <w:jc w:val="right"/>
              <w:rPr>
                <w:rFonts w:asciiTheme="minorBidi" w:hAnsiTheme="minorBidi" w:cstheme="minorBidi"/>
                <w:color w:val="auto"/>
                <w:rtl/>
              </w:rPr>
            </w:pPr>
            <w:r w:rsidRPr="00F74AFE">
              <w:rPr>
                <w:rFonts w:asciiTheme="minorBidi" w:hAnsiTheme="minorBidi" w:cstheme="minorBidi" w:hint="cs"/>
                <w:color w:val="auto"/>
                <w:rtl/>
              </w:rPr>
              <w:t>أ3-</w:t>
            </w:r>
            <w:r w:rsidR="002A4E73">
              <w:rPr>
                <w:rFonts w:asciiTheme="minorBidi" w:hAnsiTheme="minorBidi" w:cstheme="minorBidi" w:hint="cs"/>
                <w:color w:val="auto"/>
                <w:rtl/>
              </w:rPr>
              <w:t xml:space="preserve"> </w:t>
            </w:r>
            <w:r w:rsidR="002A4E73" w:rsidRPr="002A4E73">
              <w:rPr>
                <w:rFonts w:asciiTheme="minorBidi" w:hAnsiTheme="minorBidi" w:cs="Arial"/>
                <w:color w:val="auto"/>
                <w:rtl/>
              </w:rPr>
              <w:t>تنبيه الطالب الى ان بعض المفاهيم الرياضية ليست مفاهيم غربية عن المفاهيم التي نستخدمها في حياتنا</w:t>
            </w:r>
            <w:r w:rsidRPr="00F74AFE">
              <w:rPr>
                <w:rFonts w:asciiTheme="minorBidi" w:hAnsiTheme="minorBidi" w:cstheme="minorBidi" w:hint="cs"/>
                <w:color w:val="auto"/>
                <w:rtl/>
              </w:rPr>
              <w:t xml:space="preserve"> </w:t>
            </w:r>
          </w:p>
          <w:p w:rsidR="00502FD4" w:rsidRPr="00F74AFE" w:rsidRDefault="00502FD4" w:rsidP="00F74AFE">
            <w:pPr>
              <w:jc w:val="right"/>
              <w:rPr>
                <w:rFonts w:asciiTheme="minorBidi" w:hAnsiTheme="minorBidi" w:cstheme="minorBidi"/>
                <w:color w:val="auto"/>
                <w:rtl/>
              </w:rPr>
            </w:pPr>
            <w:r w:rsidRPr="00F74AFE">
              <w:rPr>
                <w:rFonts w:asciiTheme="minorBidi" w:hAnsiTheme="minorBidi" w:cstheme="minorBidi" w:hint="cs"/>
                <w:color w:val="auto"/>
                <w:rtl/>
              </w:rPr>
              <w:t>أ4-</w:t>
            </w:r>
            <w:r w:rsidR="002A4E73">
              <w:rPr>
                <w:rFonts w:asciiTheme="minorBidi" w:hAnsiTheme="minorBidi" w:cstheme="minorBidi" w:hint="cs"/>
                <w:color w:val="auto"/>
                <w:rtl/>
              </w:rPr>
              <w:t xml:space="preserve"> فهم الطرق الرياضية واستيعابها</w:t>
            </w:r>
            <w:r w:rsidRPr="00F74AFE">
              <w:rPr>
                <w:rFonts w:asciiTheme="minorBidi" w:hAnsiTheme="minorBidi" w:cstheme="minorBidi" w:hint="cs"/>
                <w:color w:val="auto"/>
                <w:rtl/>
              </w:rPr>
              <w:t xml:space="preserve"> </w:t>
            </w:r>
          </w:p>
          <w:p w:rsidR="00502FD4" w:rsidRDefault="00F74AFE" w:rsidP="00F74AFE">
            <w:pPr>
              <w:jc w:val="right"/>
              <w:rPr>
                <w:rFonts w:asciiTheme="minorBidi" w:hAnsiTheme="minorBidi" w:cstheme="minorBidi"/>
                <w:color w:val="auto"/>
                <w:rtl/>
              </w:rPr>
            </w:pPr>
            <w:r w:rsidRPr="00F74AFE">
              <w:rPr>
                <w:rFonts w:asciiTheme="minorBidi" w:hAnsiTheme="minorBidi" w:cstheme="minorBidi" w:hint="cs"/>
                <w:color w:val="auto"/>
                <w:rtl/>
              </w:rPr>
              <w:t>أ5</w:t>
            </w:r>
            <w:r w:rsidR="00502FD4" w:rsidRPr="00F74AFE">
              <w:rPr>
                <w:rFonts w:asciiTheme="minorBidi" w:hAnsiTheme="minorBidi" w:cstheme="minorBidi" w:hint="cs"/>
                <w:color w:val="auto"/>
                <w:rtl/>
              </w:rPr>
              <w:t>-</w:t>
            </w:r>
            <w:r w:rsidR="0099562E">
              <w:rPr>
                <w:rFonts w:asciiTheme="minorBidi" w:hAnsiTheme="minorBidi" w:cstheme="minorBidi" w:hint="cs"/>
                <w:color w:val="auto"/>
                <w:rtl/>
              </w:rPr>
              <w:t xml:space="preserve"> القدرة على استخدام البرامج الحديثة الخاصة بالرياضيات </w:t>
            </w:r>
          </w:p>
          <w:p w:rsidR="00FF0549" w:rsidRPr="0060368E" w:rsidRDefault="00FF0549" w:rsidP="00F74AFE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أ6-</w:t>
            </w:r>
          </w:p>
        </w:tc>
      </w:tr>
      <w:tr w:rsidR="00502FD4" w:rsidTr="00F74AFE">
        <w:tc>
          <w:tcPr>
            <w:tcW w:w="10149" w:type="dxa"/>
            <w:gridSpan w:val="2"/>
          </w:tcPr>
          <w:p w:rsidR="00502FD4" w:rsidRPr="00777192" w:rsidRDefault="00502FD4" w:rsidP="00CC0C2D">
            <w:pPr>
              <w:jc w:val="right"/>
              <w:rPr>
                <w:rFonts w:asciiTheme="minorBidi" w:hAnsiTheme="minorBidi" w:cs="PT Bold Heading"/>
                <w:color w:val="auto"/>
                <w:rtl/>
              </w:rPr>
            </w:pPr>
            <w:r w:rsidRPr="00777192">
              <w:rPr>
                <w:rFonts w:asciiTheme="minorBidi" w:hAnsiTheme="minorBidi" w:cs="PT Bold Heading" w:hint="cs"/>
                <w:color w:val="auto"/>
                <w:rtl/>
              </w:rPr>
              <w:t>ب</w:t>
            </w:r>
            <w:r w:rsidRPr="00777192">
              <w:rPr>
                <w:rFonts w:asciiTheme="minorBidi" w:hAnsiTheme="minorBidi" w:cs="Times New Roman" w:hint="cs"/>
                <w:color w:val="auto"/>
                <w:rtl/>
              </w:rPr>
              <w:t xml:space="preserve">- </w:t>
            </w:r>
            <w:r w:rsidRPr="00777192">
              <w:rPr>
                <w:rFonts w:asciiTheme="minorBidi" w:hAnsiTheme="minorBidi" w:cs="PT Bold Heading" w:hint="cs"/>
                <w:color w:val="auto"/>
                <w:rtl/>
              </w:rPr>
              <w:t>ا</w:t>
            </w:r>
            <w:r w:rsidR="00FF0549">
              <w:rPr>
                <w:rFonts w:asciiTheme="minorBidi" w:hAnsiTheme="minorBidi" w:cs="PT Bold Heading" w:hint="cs"/>
                <w:color w:val="auto"/>
                <w:rtl/>
              </w:rPr>
              <w:t>لأهداف ا</w:t>
            </w:r>
            <w:r w:rsidRPr="00777192">
              <w:rPr>
                <w:rFonts w:asciiTheme="minorBidi" w:hAnsiTheme="minorBidi" w:cs="PT Bold Heading" w:hint="cs"/>
                <w:color w:val="auto"/>
                <w:rtl/>
              </w:rPr>
              <w:t>لمهارات</w:t>
            </w:r>
            <w:r w:rsidR="00FF0549">
              <w:rPr>
                <w:rFonts w:asciiTheme="minorBidi" w:hAnsiTheme="minorBidi" w:cs="PT Bold Heading" w:hint="cs"/>
                <w:color w:val="auto"/>
                <w:rtl/>
              </w:rPr>
              <w:t xml:space="preserve">ية </w:t>
            </w:r>
            <w:r w:rsidRPr="00777192">
              <w:rPr>
                <w:rFonts w:asciiTheme="minorBidi" w:hAnsiTheme="minorBidi" w:cs="PT Bold Heading" w:hint="cs"/>
                <w:color w:val="auto"/>
                <w:rtl/>
              </w:rPr>
              <w:t xml:space="preserve"> الخاصة با</w:t>
            </w:r>
            <w:r w:rsidR="00CC0C2D">
              <w:rPr>
                <w:rFonts w:asciiTheme="minorBidi" w:hAnsiTheme="minorBidi" w:cs="PT Bold Heading" w:hint="cs"/>
                <w:color w:val="auto"/>
                <w:rtl/>
              </w:rPr>
              <w:t>لبرنامج</w:t>
            </w:r>
          </w:p>
          <w:p w:rsidR="00502FD4" w:rsidRPr="00F74AFE" w:rsidRDefault="00502FD4" w:rsidP="00F74AFE">
            <w:pPr>
              <w:jc w:val="right"/>
              <w:rPr>
                <w:rFonts w:asciiTheme="minorBidi" w:hAnsiTheme="minorBidi" w:cstheme="minorBidi"/>
                <w:color w:val="auto"/>
                <w:rtl/>
              </w:rPr>
            </w:pPr>
            <w:r w:rsidRPr="00F74AFE">
              <w:rPr>
                <w:rFonts w:asciiTheme="minorBidi" w:hAnsiTheme="minorBidi" w:cstheme="minorBidi" w:hint="cs"/>
                <w:color w:val="auto"/>
                <w:rtl/>
              </w:rPr>
              <w:t>ب1-</w:t>
            </w:r>
            <w:r w:rsidR="002A4E73">
              <w:rPr>
                <w:rFonts w:asciiTheme="minorBidi" w:hAnsiTheme="minorBidi" w:cstheme="minorBidi" w:hint="cs"/>
                <w:color w:val="auto"/>
                <w:rtl/>
              </w:rPr>
              <w:t xml:space="preserve"> استخدام الطريقة التقلدية (السبورة والطباشير) في شرح المحاضرة </w:t>
            </w:r>
            <w:r w:rsidRPr="00F74AFE">
              <w:rPr>
                <w:rFonts w:asciiTheme="minorBidi" w:hAnsiTheme="minorBidi" w:cstheme="minorBidi" w:hint="cs"/>
                <w:color w:val="auto"/>
                <w:rtl/>
              </w:rPr>
              <w:t xml:space="preserve"> </w:t>
            </w:r>
          </w:p>
          <w:p w:rsidR="00502FD4" w:rsidRPr="00F74AFE" w:rsidRDefault="00F74AFE" w:rsidP="00F74AFE">
            <w:pPr>
              <w:jc w:val="right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ب2</w:t>
            </w:r>
            <w:r w:rsidR="00502FD4" w:rsidRPr="00F74AFE">
              <w:rPr>
                <w:rFonts w:asciiTheme="minorBidi" w:hAnsiTheme="minorBidi" w:cstheme="minorBidi" w:hint="cs"/>
                <w:color w:val="auto"/>
                <w:rtl/>
              </w:rPr>
              <w:t>-</w:t>
            </w:r>
            <w:r w:rsidR="002A4E73">
              <w:rPr>
                <w:rFonts w:asciiTheme="minorBidi" w:hAnsiTheme="minorBidi" w:cstheme="minorBidi" w:hint="cs"/>
                <w:color w:val="auto"/>
                <w:rtl/>
              </w:rPr>
              <w:t xml:space="preserve">استخدام بعض التقنيات الحديثة مثل السبورة الذكية  لعرض الرسوم الهندسية </w:t>
            </w:r>
            <w:r w:rsidR="00502FD4" w:rsidRPr="00F74AFE">
              <w:rPr>
                <w:rFonts w:asciiTheme="minorBidi" w:hAnsiTheme="minorBidi" w:cstheme="minorBidi" w:hint="cs"/>
                <w:color w:val="auto"/>
                <w:rtl/>
              </w:rPr>
              <w:t xml:space="preserve"> </w:t>
            </w:r>
          </w:p>
          <w:p w:rsidR="00502FD4" w:rsidRPr="00E8489F" w:rsidRDefault="00F74AFE" w:rsidP="00F74AFE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 w:rsidRPr="00F74AFE">
              <w:rPr>
                <w:rFonts w:asciiTheme="minorBidi" w:hAnsiTheme="minorBidi" w:cstheme="minorBidi" w:hint="cs"/>
                <w:color w:val="auto"/>
                <w:rtl/>
              </w:rPr>
              <w:t>ب3</w:t>
            </w:r>
            <w:r w:rsidR="00502FD4" w:rsidRPr="00F74AFE">
              <w:rPr>
                <w:rFonts w:asciiTheme="minorBidi" w:hAnsiTheme="minorBidi" w:cstheme="minorBidi" w:hint="cs"/>
                <w:color w:val="auto"/>
                <w:rtl/>
              </w:rPr>
              <w:t>-</w:t>
            </w:r>
            <w:r w:rsidR="002A4E73">
              <w:rPr>
                <w:rFonts w:asciiTheme="minorBidi" w:hAnsiTheme="minorBidi" w:cstheme="minorBidi" w:hint="cs"/>
                <w:color w:val="auto"/>
                <w:rtl/>
              </w:rPr>
              <w:t xml:space="preserve"> استخدام اسلوب المناقشة والحوار في بعض لغرض تحفيز عقلية الطالب </w:t>
            </w:r>
            <w:r w:rsidR="00502FD4" w:rsidRPr="00F74AFE">
              <w:rPr>
                <w:rFonts w:asciiTheme="minorBidi" w:hAnsiTheme="minorBidi" w:cstheme="minorBidi" w:hint="cs"/>
                <w:color w:val="auto"/>
                <w:rtl/>
              </w:rPr>
              <w:t xml:space="preserve"> </w:t>
            </w:r>
          </w:p>
        </w:tc>
      </w:tr>
      <w:tr w:rsidR="00F74AFE" w:rsidTr="00F74AFE">
        <w:trPr>
          <w:trHeight w:val="1335"/>
        </w:trPr>
        <w:tc>
          <w:tcPr>
            <w:tcW w:w="10149" w:type="dxa"/>
            <w:gridSpan w:val="2"/>
          </w:tcPr>
          <w:p w:rsidR="00F74AFE" w:rsidRPr="00F74AFE" w:rsidRDefault="00F74AFE" w:rsidP="00F74AFE">
            <w:pPr>
              <w:jc w:val="right"/>
              <w:rPr>
                <w:rFonts w:asciiTheme="minorBidi" w:hAnsiTheme="minorBidi" w:cs="PT Bold Heading"/>
                <w:color w:val="auto"/>
                <w:lang w:bidi="ar-IQ"/>
              </w:rPr>
            </w:pPr>
            <w:r w:rsidRPr="00F74AFE">
              <w:rPr>
                <w:rFonts w:asciiTheme="minorBidi" w:hAnsiTheme="minorBidi" w:cs="PT Bold Heading" w:hint="cs"/>
                <w:color w:val="auto"/>
                <w:rtl/>
              </w:rPr>
              <w:t>طرائق التعليم والتعلم</w:t>
            </w:r>
          </w:p>
          <w:p w:rsidR="00F74AFE" w:rsidRDefault="0099562E" w:rsidP="00F74AFE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 w:rsidRPr="0099562E">
              <w:rPr>
                <w:rFonts w:asciiTheme="minorBidi" w:hAnsiTheme="minorBidi" w:cstheme="minorBidi"/>
                <w:color w:val="auto"/>
                <w:sz w:val="24"/>
                <w:szCs w:val="24"/>
              </w:rPr>
              <w:tab/>
            </w:r>
            <w:r w:rsidRPr="0099562E"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  <w:t>المحاضرات النظرية</w:t>
            </w:r>
            <w:r w:rsidRPr="0099562E">
              <w:rPr>
                <w:rFonts w:asciiTheme="minorBidi" w:hAnsiTheme="minorBidi" w:cstheme="minorBidi"/>
                <w:color w:val="auto"/>
                <w:sz w:val="24"/>
                <w:szCs w:val="24"/>
              </w:rPr>
              <w:t xml:space="preserve"> </w:t>
            </w:r>
            <w:r w:rsidR="00F74AFE">
              <w:rPr>
                <w:rFonts w:asciiTheme="minorBidi" w:hAnsiTheme="minorBidi" w:cstheme="minorBidi"/>
                <w:color w:val="auto"/>
                <w:sz w:val="24"/>
                <w:szCs w:val="24"/>
              </w:rPr>
              <w:t>-</w:t>
            </w:r>
          </w:p>
          <w:p w:rsidR="00F74AFE" w:rsidRDefault="0099562E" w:rsidP="00F74AFE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 w:rsidRPr="0099562E">
              <w:rPr>
                <w:rFonts w:asciiTheme="minorBidi" w:hAnsiTheme="minorBidi" w:cstheme="minorBidi"/>
                <w:color w:val="auto"/>
                <w:sz w:val="24"/>
                <w:szCs w:val="24"/>
              </w:rPr>
              <w:tab/>
            </w:r>
            <w:r w:rsidRPr="0099562E"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  <w:t>استخدام الكتب المنهجيه والمصادر الحديثه في الانترنت</w:t>
            </w:r>
            <w:r w:rsidR="00F74AFE">
              <w:rPr>
                <w:rFonts w:asciiTheme="minorBidi" w:hAnsiTheme="minorBidi" w:cstheme="minorBidi"/>
                <w:color w:val="auto"/>
                <w:sz w:val="24"/>
                <w:szCs w:val="24"/>
              </w:rPr>
              <w:t>-</w:t>
            </w:r>
          </w:p>
          <w:p w:rsidR="00F74AFE" w:rsidRPr="00F74AFE" w:rsidRDefault="0099562E" w:rsidP="00F74AFE">
            <w:pPr>
              <w:jc w:val="right"/>
              <w:rPr>
                <w:rFonts w:asciiTheme="minorBidi" w:hAnsiTheme="minorBidi" w:cs="PT Bold Heading"/>
                <w:color w:val="auto"/>
              </w:rPr>
            </w:pPr>
            <w:r w:rsidRPr="0099562E">
              <w:rPr>
                <w:rFonts w:asciiTheme="minorBidi" w:hAnsiTheme="minorBidi" w:cstheme="minorBidi"/>
                <w:color w:val="auto"/>
                <w:sz w:val="24"/>
                <w:szCs w:val="24"/>
              </w:rPr>
              <w:tab/>
            </w:r>
            <w:r w:rsidRPr="0099562E"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  <w:t>استخدام استراتيجيات التعليم</w:t>
            </w: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</w:t>
            </w:r>
            <w:r w:rsidR="00F74AFE">
              <w:rPr>
                <w:rFonts w:asciiTheme="minorBidi" w:hAnsiTheme="minorBidi" w:cstheme="minorBidi"/>
                <w:color w:val="auto"/>
                <w:sz w:val="24"/>
                <w:szCs w:val="24"/>
              </w:rPr>
              <w:t>-</w:t>
            </w:r>
          </w:p>
        </w:tc>
      </w:tr>
      <w:tr w:rsidR="00F74AFE" w:rsidTr="00F74AFE">
        <w:trPr>
          <w:trHeight w:val="1668"/>
        </w:trPr>
        <w:tc>
          <w:tcPr>
            <w:tcW w:w="10149" w:type="dxa"/>
            <w:gridSpan w:val="2"/>
          </w:tcPr>
          <w:p w:rsidR="00F74AFE" w:rsidRPr="00777192" w:rsidRDefault="00F74AFE" w:rsidP="00F74AFE">
            <w:pPr>
              <w:jc w:val="right"/>
              <w:rPr>
                <w:rFonts w:asciiTheme="minorBidi" w:hAnsiTheme="minorBidi" w:cs="PT Bold Heading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طرائق التقييم</w:t>
            </w:r>
          </w:p>
          <w:p w:rsidR="00F74AFE" w:rsidRDefault="00F74AFE" w:rsidP="00F74AFE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-</w:t>
            </w:r>
            <w:r w:rsidR="0099562E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مشاركة الطالب في قاعة الدرس  </w:t>
            </w:r>
          </w:p>
          <w:p w:rsidR="00F74AFE" w:rsidRDefault="00F74AFE" w:rsidP="00F74AFE">
            <w:pPr>
              <w:jc w:val="right"/>
              <w:rPr>
                <w:rFonts w:asciiTheme="minorBidi" w:hAnsiTheme="minorBidi" w:cs="Times New Roman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</w:rPr>
              <w:t>-</w:t>
            </w:r>
            <w:r w:rsidR="0099562E"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</w:rPr>
              <w:t xml:space="preserve"> الامتحانات التي تدرج تحت عنوان النشاط اليومي</w:t>
            </w:r>
          </w:p>
          <w:p w:rsidR="00F74AFE" w:rsidRDefault="00F74AFE" w:rsidP="00F74AFE">
            <w:pPr>
              <w:jc w:val="right"/>
              <w:rPr>
                <w:rFonts w:asciiTheme="minorBidi" w:hAnsiTheme="minorBidi" w:cs="Times New Roman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</w:rPr>
              <w:t>-</w:t>
            </w:r>
            <w:r w:rsidR="0099562E"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</w:rPr>
              <w:t xml:space="preserve"> الامتحانات الفصلية</w:t>
            </w:r>
          </w:p>
          <w:p w:rsidR="00F74AFE" w:rsidRPr="00F74AFE" w:rsidRDefault="00F74AFE" w:rsidP="00F74AFE">
            <w:pPr>
              <w:jc w:val="right"/>
              <w:rPr>
                <w:rFonts w:asciiTheme="minorBidi" w:hAnsiTheme="minorBidi" w:cs="Times New Roman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</w:rPr>
              <w:t>-</w:t>
            </w:r>
            <w:r w:rsidR="0099562E"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</w:rPr>
              <w:t xml:space="preserve"> كثرة الاسئلة من قبل الطالب للاستاذ والتي تدل على وعي الطالب واهتمامه </w:t>
            </w:r>
          </w:p>
        </w:tc>
      </w:tr>
      <w:tr w:rsidR="00F74AFE" w:rsidTr="00F74AFE">
        <w:trPr>
          <w:trHeight w:val="1473"/>
        </w:trPr>
        <w:tc>
          <w:tcPr>
            <w:tcW w:w="10149" w:type="dxa"/>
            <w:gridSpan w:val="2"/>
          </w:tcPr>
          <w:p w:rsidR="00F74AFE" w:rsidRPr="00F74AFE" w:rsidRDefault="00F74AFE" w:rsidP="00CC0C2D">
            <w:pPr>
              <w:jc w:val="right"/>
              <w:rPr>
                <w:rFonts w:asciiTheme="minorBidi" w:hAnsiTheme="minorBidi" w:cs="Times New Roman"/>
                <w:color w:val="auto"/>
              </w:rPr>
            </w:pPr>
            <w:r w:rsidRPr="00F74AFE">
              <w:rPr>
                <w:rFonts w:asciiTheme="minorBidi" w:hAnsiTheme="minorBidi" w:cs="PT Bold Heading" w:hint="cs"/>
                <w:color w:val="auto"/>
                <w:rtl/>
              </w:rPr>
              <w:lastRenderedPageBreak/>
              <w:t xml:space="preserve">ج- </w:t>
            </w:r>
            <w:r w:rsidR="00CC0C2D">
              <w:rPr>
                <w:rFonts w:asciiTheme="minorBidi" w:hAnsiTheme="minorBidi" w:cs="PT Bold Heading" w:hint="cs"/>
                <w:color w:val="auto"/>
                <w:rtl/>
              </w:rPr>
              <w:t xml:space="preserve">الأهداف الوجدانية والقيمية </w:t>
            </w:r>
          </w:p>
          <w:p w:rsidR="00F74AFE" w:rsidRPr="00F74AFE" w:rsidRDefault="00F74AFE" w:rsidP="00F74AFE">
            <w:pPr>
              <w:jc w:val="right"/>
              <w:rPr>
                <w:rFonts w:asciiTheme="minorBidi" w:hAnsiTheme="minorBidi" w:cstheme="minorBidi"/>
                <w:color w:val="auto"/>
              </w:rPr>
            </w:pPr>
            <w:r w:rsidRPr="00F74AFE">
              <w:rPr>
                <w:rFonts w:asciiTheme="minorBidi" w:hAnsiTheme="minorBidi" w:cstheme="minorBidi" w:hint="cs"/>
                <w:color w:val="auto"/>
                <w:rtl/>
              </w:rPr>
              <w:t>ج1-</w:t>
            </w:r>
            <w:r w:rsidR="00C60975">
              <w:rPr>
                <w:rtl/>
              </w:rPr>
              <w:t xml:space="preserve"> </w:t>
            </w:r>
            <w:r w:rsidR="00C60975" w:rsidRPr="00C60975">
              <w:rPr>
                <w:rFonts w:asciiTheme="minorBidi" w:hAnsiTheme="minorBidi" w:cs="Arial"/>
                <w:color w:val="auto"/>
                <w:rtl/>
              </w:rPr>
              <w:t>الأستقبال, شد أنتباه الطالب للقسم و رغبته في الأنضمام وذلك من خلال الندوات التعريفية بأهمية القسم ودور الخيريجين في الحيلة العملية</w:t>
            </w:r>
            <w:r w:rsidRPr="00F74AFE">
              <w:rPr>
                <w:rFonts w:asciiTheme="minorBidi" w:hAnsiTheme="minorBidi" w:cstheme="minorBidi" w:hint="cs"/>
                <w:color w:val="auto"/>
                <w:rtl/>
              </w:rPr>
              <w:t xml:space="preserve"> </w:t>
            </w:r>
          </w:p>
          <w:p w:rsidR="00F74AFE" w:rsidRPr="00F74AFE" w:rsidRDefault="00C60975" w:rsidP="00F74AFE">
            <w:pPr>
              <w:jc w:val="right"/>
              <w:rPr>
                <w:rFonts w:asciiTheme="minorBidi" w:hAnsiTheme="minorBidi" w:cstheme="minorBidi"/>
                <w:color w:val="auto"/>
                <w:rtl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ج2</w:t>
            </w:r>
            <w:r w:rsidRPr="00C60975">
              <w:rPr>
                <w:rFonts w:asciiTheme="minorBidi" w:hAnsiTheme="minorBidi" w:cs="Arial"/>
                <w:color w:val="auto"/>
                <w:rtl/>
              </w:rPr>
              <w:t>- الأستجابه, أعجاب الطالب بالقسم و رغبته في الأنضمام اليه و الأقتناع و الرضا التام عن أختياره   والتفضيله عن قسم اخر.</w:t>
            </w:r>
            <w:r w:rsidR="00F74AFE" w:rsidRPr="00F74AFE">
              <w:rPr>
                <w:rFonts w:asciiTheme="minorBidi" w:hAnsiTheme="minorBidi" w:cstheme="minorBidi" w:hint="cs"/>
                <w:color w:val="auto"/>
                <w:rtl/>
              </w:rPr>
              <w:t xml:space="preserve"> </w:t>
            </w:r>
          </w:p>
          <w:p w:rsidR="00F74AFE" w:rsidRDefault="00F74AFE" w:rsidP="001C6D83">
            <w:pPr>
              <w:jc w:val="right"/>
              <w:rPr>
                <w:rFonts w:asciiTheme="minorBidi" w:hAnsiTheme="minorBidi" w:cstheme="minorBidi"/>
                <w:color w:val="auto"/>
                <w:rtl/>
              </w:rPr>
            </w:pPr>
            <w:r w:rsidRPr="00F74AFE">
              <w:rPr>
                <w:rFonts w:asciiTheme="minorBidi" w:hAnsiTheme="minorBidi" w:cstheme="minorBidi" w:hint="cs"/>
                <w:color w:val="auto"/>
                <w:rtl/>
              </w:rPr>
              <w:t>ج3-</w:t>
            </w:r>
            <w:r w:rsidR="00C60975">
              <w:rPr>
                <w:rtl/>
              </w:rPr>
              <w:t xml:space="preserve"> </w:t>
            </w:r>
            <w:r w:rsidR="00C60975" w:rsidRPr="00C60975">
              <w:rPr>
                <w:rFonts w:asciiTheme="minorBidi" w:hAnsiTheme="minorBidi" w:cs="Arial"/>
                <w:color w:val="auto"/>
                <w:rtl/>
              </w:rPr>
              <w:t>التقييم و الحكم القيمي, أمتثال الطالب لتعليمات القسم وتطوير علاقاتة مع زملائه من اجل المحافضة على سمعة ومستوى الفسم وبذل الجهود الا زمة من قبل الطالب لفهم المقرر الدراسي</w:t>
            </w:r>
          </w:p>
          <w:p w:rsidR="00CC0C2D" w:rsidRPr="001C6D83" w:rsidRDefault="00CC0C2D" w:rsidP="001C6D83">
            <w:pPr>
              <w:jc w:val="right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ج4-</w:t>
            </w:r>
            <w:r w:rsidR="00C60975">
              <w:rPr>
                <w:rtl/>
              </w:rPr>
              <w:t xml:space="preserve"> </w:t>
            </w:r>
            <w:r w:rsidR="00C60975" w:rsidRPr="00C60975">
              <w:rPr>
                <w:rFonts w:asciiTheme="minorBidi" w:hAnsiTheme="minorBidi" w:cs="Arial"/>
                <w:color w:val="auto"/>
                <w:rtl/>
              </w:rPr>
              <w:t>التطبيع، غرس القيم والأخلاق الحميدة لدى الطالبة ولأبتعاد عن السلوكيات التربوي الخاطئة</w:t>
            </w:r>
          </w:p>
        </w:tc>
      </w:tr>
      <w:tr w:rsidR="00F74AFE" w:rsidTr="00F74AFE">
        <w:trPr>
          <w:trHeight w:val="1264"/>
        </w:trPr>
        <w:tc>
          <w:tcPr>
            <w:tcW w:w="10149" w:type="dxa"/>
            <w:gridSpan w:val="2"/>
          </w:tcPr>
          <w:p w:rsidR="00F74AFE" w:rsidRPr="00E8489F" w:rsidRDefault="00F74AFE" w:rsidP="00F74AFE">
            <w:pPr>
              <w:jc w:val="right"/>
              <w:rPr>
                <w:rFonts w:asciiTheme="minorBidi" w:hAnsiTheme="minorBidi" w:cs="PT Bold Heading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طرائق التعليم والتعلم</w:t>
            </w:r>
          </w:p>
          <w:p w:rsidR="00F74AFE" w:rsidRDefault="00C60975" w:rsidP="00F74AFE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 w:rsidRPr="00C60975">
              <w:rPr>
                <w:rFonts w:asciiTheme="minorBidi" w:hAnsiTheme="minorBidi" w:cstheme="minorBidi"/>
                <w:color w:val="auto"/>
                <w:sz w:val="24"/>
                <w:szCs w:val="24"/>
              </w:rPr>
              <w:tab/>
            </w: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- </w:t>
            </w:r>
            <w:r w:rsidRPr="00C60975"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  <w:t>التوجيه المستمر</w:t>
            </w: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</w:t>
            </w:r>
          </w:p>
          <w:p w:rsidR="00F74AFE" w:rsidRDefault="00C60975" w:rsidP="00F74AFE">
            <w:pPr>
              <w:jc w:val="right"/>
              <w:rPr>
                <w:rFonts w:asciiTheme="minorBidi" w:hAnsiTheme="minorBidi" w:cs="Times New Roman"/>
                <w:color w:val="auto"/>
                <w:sz w:val="24"/>
                <w:szCs w:val="24"/>
                <w:rtl/>
              </w:rPr>
            </w:pPr>
            <w:r w:rsidRPr="00C60975">
              <w:rPr>
                <w:rFonts w:asciiTheme="minorBidi" w:hAnsiTheme="minorBidi" w:cs="Times New Roman"/>
                <w:color w:val="auto"/>
                <w:sz w:val="24"/>
                <w:szCs w:val="24"/>
              </w:rPr>
              <w:tab/>
            </w:r>
            <w:r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</w:rPr>
              <w:t>-</w:t>
            </w:r>
            <w:r w:rsidRPr="00C60975">
              <w:rPr>
                <w:rFonts w:asciiTheme="minorBidi" w:hAnsiTheme="minorBidi" w:cs="Times New Roman"/>
                <w:color w:val="auto"/>
                <w:sz w:val="24"/>
                <w:szCs w:val="24"/>
                <w:rtl/>
              </w:rPr>
              <w:t>المناقشات المفتوحه و المستمره</w:t>
            </w:r>
            <w:r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</w:rPr>
              <w:t xml:space="preserve"> </w:t>
            </w:r>
          </w:p>
          <w:p w:rsidR="00F74AFE" w:rsidRPr="00F74AFE" w:rsidRDefault="00F74AFE" w:rsidP="00F74AFE">
            <w:pPr>
              <w:jc w:val="right"/>
              <w:rPr>
                <w:rFonts w:asciiTheme="minorBidi" w:hAnsiTheme="minorBidi" w:cs="Times New Roman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</w:rPr>
              <w:t>-</w:t>
            </w:r>
          </w:p>
        </w:tc>
      </w:tr>
      <w:tr w:rsidR="00F74AFE" w:rsidTr="00F74AFE">
        <w:trPr>
          <w:trHeight w:val="758"/>
        </w:trPr>
        <w:tc>
          <w:tcPr>
            <w:tcW w:w="10149" w:type="dxa"/>
            <w:gridSpan w:val="2"/>
          </w:tcPr>
          <w:p w:rsidR="00F74AFE" w:rsidRDefault="00F74AFE" w:rsidP="00F74AFE">
            <w:pPr>
              <w:jc w:val="right"/>
              <w:rPr>
                <w:rFonts w:asciiTheme="minorBidi" w:hAnsiTheme="minorBidi" w:cs="PT Bold Heading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طرائق التقييم</w:t>
            </w:r>
          </w:p>
          <w:p w:rsidR="00C60975" w:rsidRPr="00C60975" w:rsidRDefault="00C60975" w:rsidP="00C60975">
            <w:pPr>
              <w:jc w:val="right"/>
              <w:rPr>
                <w:rFonts w:asciiTheme="minorBidi" w:hAnsiTheme="minorBidi" w:cs="Times New Roman"/>
                <w:color w:val="auto"/>
                <w:sz w:val="24"/>
                <w:szCs w:val="24"/>
                <w:rtl/>
              </w:rPr>
            </w:pPr>
            <w:r w:rsidRPr="00C60975">
              <w:rPr>
                <w:rFonts w:asciiTheme="minorBidi" w:hAnsiTheme="minorBidi" w:cs="Times New Roman"/>
                <w:color w:val="auto"/>
                <w:sz w:val="24"/>
                <w:szCs w:val="24"/>
                <w:rtl/>
              </w:rPr>
              <w:t>-</w:t>
            </w:r>
            <w:r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</w:rPr>
              <w:t xml:space="preserve"> </w:t>
            </w:r>
            <w:r w:rsidRPr="00C60975">
              <w:rPr>
                <w:rFonts w:asciiTheme="minorBidi" w:hAnsiTheme="minorBidi" w:cs="Times New Roman"/>
                <w:color w:val="auto"/>
                <w:sz w:val="24"/>
                <w:szCs w:val="24"/>
                <w:rtl/>
              </w:rPr>
              <w:t>الملاحظة المستمره للطالب من قبل تدريسيه</w:t>
            </w:r>
          </w:p>
          <w:p w:rsidR="00C60975" w:rsidRPr="00C60975" w:rsidRDefault="00C60975" w:rsidP="00C60975">
            <w:pPr>
              <w:jc w:val="right"/>
              <w:rPr>
                <w:rFonts w:asciiTheme="minorBidi" w:hAnsiTheme="minorBidi" w:cs="Times New Roman"/>
                <w:color w:val="auto"/>
                <w:sz w:val="24"/>
                <w:szCs w:val="24"/>
                <w:rtl/>
              </w:rPr>
            </w:pPr>
            <w:r w:rsidRPr="00C60975">
              <w:rPr>
                <w:rFonts w:asciiTheme="minorBidi" w:hAnsiTheme="minorBidi" w:cs="Times New Roman"/>
                <w:color w:val="auto"/>
                <w:sz w:val="24"/>
                <w:szCs w:val="24"/>
              </w:rPr>
              <w:tab/>
            </w:r>
            <w:r w:rsidRPr="00C60975">
              <w:rPr>
                <w:rFonts w:asciiTheme="minorBidi" w:hAnsiTheme="minorBidi" w:cs="Times New Roman"/>
                <w:color w:val="auto"/>
                <w:sz w:val="24"/>
                <w:szCs w:val="24"/>
                <w:rtl/>
              </w:rPr>
              <w:t>المقابلات المستمره للطالب</w:t>
            </w:r>
          </w:p>
          <w:p w:rsidR="00F74AFE" w:rsidRDefault="00C60975" w:rsidP="00C60975">
            <w:pPr>
              <w:jc w:val="right"/>
              <w:rPr>
                <w:rFonts w:asciiTheme="minorBidi" w:hAnsiTheme="minorBidi" w:cs="Times New Roman"/>
                <w:color w:val="auto"/>
                <w:sz w:val="24"/>
                <w:szCs w:val="24"/>
                <w:rtl/>
              </w:rPr>
            </w:pPr>
            <w:r w:rsidRPr="00C60975">
              <w:rPr>
                <w:rFonts w:asciiTheme="minorBidi" w:hAnsiTheme="minorBidi" w:cs="Times New Roman"/>
                <w:color w:val="auto"/>
                <w:sz w:val="24"/>
                <w:szCs w:val="24"/>
              </w:rPr>
              <w:tab/>
            </w:r>
            <w:r w:rsidRPr="00C60975">
              <w:rPr>
                <w:rFonts w:asciiTheme="minorBidi" w:hAnsiTheme="minorBidi" w:cs="Times New Roman"/>
                <w:color w:val="auto"/>
                <w:sz w:val="24"/>
                <w:szCs w:val="24"/>
                <w:rtl/>
              </w:rPr>
              <w:t>المناقشات المستمره المفتوحه مع الطلاب</w:t>
            </w:r>
            <w:r>
              <w:rPr>
                <w:rFonts w:asciiTheme="minorBidi" w:hAnsiTheme="minorBidi" w:cs="Times New Roman" w:hint="cs"/>
                <w:color w:val="auto"/>
                <w:sz w:val="24"/>
                <w:szCs w:val="24"/>
                <w:rtl/>
              </w:rPr>
              <w:t xml:space="preserve"> </w:t>
            </w:r>
          </w:p>
          <w:p w:rsidR="00F74AFE" w:rsidRPr="00F74AFE" w:rsidRDefault="00F74AFE" w:rsidP="00F74AFE">
            <w:pPr>
              <w:jc w:val="right"/>
              <w:rPr>
                <w:rFonts w:asciiTheme="minorBidi" w:hAnsiTheme="minorBidi" w:cs="Times New Roman"/>
                <w:color w:val="auto"/>
                <w:sz w:val="24"/>
                <w:szCs w:val="24"/>
              </w:rPr>
            </w:pPr>
          </w:p>
        </w:tc>
      </w:tr>
      <w:tr w:rsidR="00502FD4" w:rsidTr="00F74AFE">
        <w:tc>
          <w:tcPr>
            <w:tcW w:w="10149" w:type="dxa"/>
            <w:gridSpan w:val="2"/>
          </w:tcPr>
          <w:p w:rsidR="00502FD4" w:rsidRPr="0088087D" w:rsidRDefault="00502FD4" w:rsidP="00715F3F">
            <w:pPr>
              <w:jc w:val="right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="PT Bold Heading" w:hint="cs"/>
                <w:color w:val="auto"/>
                <w:rtl/>
              </w:rPr>
              <w:t>د</w:t>
            </w:r>
            <w:r w:rsidRPr="00777192">
              <w:rPr>
                <w:rFonts w:asciiTheme="minorBidi" w:hAnsiTheme="minorBidi" w:cs="PT Bold Heading" w:hint="cs"/>
                <w:color w:val="auto"/>
                <w:rtl/>
              </w:rPr>
              <w:t>- المهارات العامة و</w:t>
            </w:r>
            <w:r w:rsidR="00CC0C2D">
              <w:rPr>
                <w:rFonts w:asciiTheme="minorBidi" w:hAnsiTheme="minorBidi" w:cs="PT Bold Heading" w:hint="cs"/>
                <w:color w:val="auto"/>
                <w:rtl/>
                <w:lang w:bidi="ar-IQ"/>
              </w:rPr>
              <w:t xml:space="preserve">التأهيلية </w:t>
            </w:r>
            <w:r w:rsidRPr="00777192">
              <w:rPr>
                <w:rFonts w:asciiTheme="minorBidi" w:hAnsiTheme="minorBidi" w:cs="PT Bold Heading" w:hint="cs"/>
                <w:color w:val="auto"/>
                <w:rtl/>
              </w:rPr>
              <w:t>المنقولة</w:t>
            </w:r>
            <w:r>
              <w:rPr>
                <w:rFonts w:asciiTheme="minorBidi" w:hAnsiTheme="minorBidi" w:cstheme="minorBidi" w:hint="cs"/>
                <w:color w:val="auto"/>
                <w:rtl/>
              </w:rPr>
              <w:t xml:space="preserve">(المهارات </w:t>
            </w:r>
            <w:r w:rsidR="00DA0CFF">
              <w:rPr>
                <w:rFonts w:asciiTheme="minorBidi" w:hAnsiTheme="minorBidi" w:cstheme="minorBidi" w:hint="cs"/>
                <w:color w:val="auto"/>
                <w:rtl/>
              </w:rPr>
              <w:t>الأخرى</w:t>
            </w:r>
            <w:r>
              <w:rPr>
                <w:rFonts w:asciiTheme="minorBidi" w:hAnsiTheme="minorBidi" w:cstheme="minorBidi" w:hint="cs"/>
                <w:color w:val="auto"/>
                <w:rtl/>
              </w:rPr>
              <w:t xml:space="preserve"> المتعلقة بقابلية التوظيف و</w:t>
            </w:r>
            <w:r w:rsidR="00715F3F">
              <w:rPr>
                <w:rFonts w:asciiTheme="minorBidi" w:hAnsiTheme="minorBidi" w:cstheme="minorBidi" w:hint="cs"/>
                <w:color w:val="auto"/>
                <w:rtl/>
              </w:rPr>
              <w:t>ا</w:t>
            </w:r>
            <w:r>
              <w:rPr>
                <w:rFonts w:asciiTheme="minorBidi" w:hAnsiTheme="minorBidi" w:cstheme="minorBidi" w:hint="cs"/>
                <w:color w:val="auto"/>
                <w:rtl/>
              </w:rPr>
              <w:t>اتطور الشخصي)</w:t>
            </w:r>
          </w:p>
        </w:tc>
      </w:tr>
      <w:tr w:rsidR="00502FD4" w:rsidTr="00F74AFE">
        <w:tc>
          <w:tcPr>
            <w:tcW w:w="10149" w:type="dxa"/>
            <w:gridSpan w:val="2"/>
          </w:tcPr>
          <w:p w:rsidR="00502FD4" w:rsidRPr="001C6D83" w:rsidRDefault="001C6D83" w:rsidP="001C6D83">
            <w:pPr>
              <w:jc w:val="right"/>
              <w:rPr>
                <w:rFonts w:asciiTheme="minorBidi" w:hAnsiTheme="minorBidi" w:cstheme="minorBidi"/>
                <w:color w:val="auto"/>
                <w:rtl/>
              </w:rPr>
            </w:pPr>
            <w:r w:rsidRPr="001C6D83">
              <w:rPr>
                <w:rFonts w:asciiTheme="minorBidi" w:hAnsiTheme="minorBidi" w:cstheme="minorBidi" w:hint="cs"/>
                <w:color w:val="auto"/>
                <w:rtl/>
              </w:rPr>
              <w:t>د1-</w:t>
            </w:r>
            <w:r w:rsidR="00C60975">
              <w:rPr>
                <w:rFonts w:asciiTheme="minorBidi" w:hAnsiTheme="minorBidi" w:cstheme="minorBidi" w:hint="cs"/>
                <w:color w:val="auto"/>
                <w:rtl/>
              </w:rPr>
              <w:t xml:space="preserve"> </w:t>
            </w:r>
            <w:r w:rsidR="00C60975" w:rsidRPr="00C60975">
              <w:rPr>
                <w:rFonts w:asciiTheme="minorBidi" w:hAnsiTheme="minorBidi" w:cs="Arial"/>
                <w:color w:val="auto"/>
                <w:rtl/>
              </w:rPr>
              <w:t>مهارات استيعاب المعلومات النظرية</w:t>
            </w:r>
            <w:r w:rsidR="00C60975">
              <w:rPr>
                <w:rFonts w:asciiTheme="minorBidi" w:hAnsiTheme="minorBidi" w:cstheme="minorBidi" w:hint="cs"/>
                <w:color w:val="auto"/>
                <w:rtl/>
              </w:rPr>
              <w:t xml:space="preserve"> </w:t>
            </w:r>
          </w:p>
          <w:p w:rsidR="001C6D83" w:rsidRPr="001C6D83" w:rsidRDefault="00C60975" w:rsidP="001C6D83">
            <w:pPr>
              <w:jc w:val="right"/>
              <w:rPr>
                <w:rFonts w:asciiTheme="minorBidi" w:hAnsiTheme="minorBidi" w:cstheme="minorBidi"/>
                <w:color w:val="auto"/>
                <w:rtl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د2</w:t>
            </w:r>
            <w:r w:rsidRPr="00C60975">
              <w:rPr>
                <w:rFonts w:asciiTheme="minorBidi" w:hAnsiTheme="minorBidi" w:cs="Arial"/>
                <w:color w:val="auto"/>
                <w:rtl/>
              </w:rPr>
              <w:t>- مهارات العمل ضمن فريق واحد</w:t>
            </w:r>
          </w:p>
          <w:p w:rsidR="001C6D83" w:rsidRPr="001C6D83" w:rsidRDefault="00C60975" w:rsidP="001C6D83">
            <w:pPr>
              <w:jc w:val="right"/>
              <w:rPr>
                <w:rFonts w:asciiTheme="minorBidi" w:hAnsiTheme="minorBidi" w:cstheme="minorBidi"/>
                <w:color w:val="auto"/>
                <w:rtl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د3</w:t>
            </w:r>
            <w:r w:rsidRPr="00C60975">
              <w:rPr>
                <w:rFonts w:asciiTheme="minorBidi" w:hAnsiTheme="minorBidi" w:cs="Arial"/>
                <w:color w:val="auto"/>
                <w:rtl/>
              </w:rPr>
              <w:t>- مهارات في القياده و الاداره</w:t>
            </w:r>
            <w:r w:rsidR="001C6D83" w:rsidRPr="001C6D83">
              <w:rPr>
                <w:rFonts w:asciiTheme="minorBidi" w:hAnsiTheme="minorBidi" w:cstheme="minorBidi" w:hint="cs"/>
                <w:color w:val="auto"/>
                <w:rtl/>
              </w:rPr>
              <w:t xml:space="preserve"> </w:t>
            </w:r>
          </w:p>
          <w:p w:rsidR="001C6D83" w:rsidRDefault="001C6D83" w:rsidP="001C6D83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 w:rsidRPr="001C6D83">
              <w:rPr>
                <w:rFonts w:asciiTheme="minorBidi" w:hAnsiTheme="minorBidi" w:cstheme="minorBidi" w:hint="cs"/>
                <w:color w:val="auto"/>
                <w:rtl/>
              </w:rPr>
              <w:t>د4</w:t>
            </w: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-</w:t>
            </w:r>
            <w:r w:rsidR="008D2017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</w:t>
            </w:r>
            <w:r w:rsidR="008D2017" w:rsidRPr="008D2017">
              <w:rPr>
                <w:rFonts w:asciiTheme="minorBidi" w:hAnsiTheme="minorBidi" w:cs="Arial"/>
                <w:color w:val="auto"/>
                <w:sz w:val="24"/>
                <w:szCs w:val="24"/>
                <w:rtl/>
              </w:rPr>
              <w:t>تنمية المهارات الشخصيه</w:t>
            </w:r>
            <w:r w:rsidR="00C60975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</w:t>
            </w:r>
          </w:p>
          <w:p w:rsidR="001C6D83" w:rsidRPr="0030450B" w:rsidRDefault="001C6D83" w:rsidP="001C6D83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</w:p>
        </w:tc>
      </w:tr>
      <w:tr w:rsidR="001C6D83" w:rsidTr="00496399">
        <w:trPr>
          <w:trHeight w:val="712"/>
        </w:trPr>
        <w:tc>
          <w:tcPr>
            <w:tcW w:w="10149" w:type="dxa"/>
            <w:gridSpan w:val="2"/>
          </w:tcPr>
          <w:p w:rsidR="001C6D83" w:rsidRDefault="001C6D83" w:rsidP="00F74AFE">
            <w:pPr>
              <w:jc w:val="right"/>
              <w:rPr>
                <w:rFonts w:asciiTheme="minorBidi" w:hAnsiTheme="minorBidi" w:cs="PT Bold Heading"/>
                <w:color w:val="auto"/>
                <w:rtl/>
                <w:lang w:bidi="ar-IQ"/>
              </w:rPr>
            </w:pPr>
            <w:r w:rsidRPr="001C6D83">
              <w:rPr>
                <w:rFonts w:asciiTheme="minorBidi" w:hAnsiTheme="minorBidi" w:cs="PT Bold Heading" w:hint="cs"/>
                <w:color w:val="auto"/>
                <w:rtl/>
              </w:rPr>
              <w:t>طرائق التعليم والتعلم</w:t>
            </w:r>
          </w:p>
          <w:p w:rsidR="001C6D83" w:rsidRDefault="008D2017" w:rsidP="00F74AFE">
            <w:pPr>
              <w:jc w:val="right"/>
              <w:rPr>
                <w:rFonts w:asciiTheme="minorBidi" w:hAnsiTheme="minorBidi" w:cs="Times New Roman"/>
                <w:color w:val="auto"/>
                <w:rtl/>
                <w:lang w:bidi="ar-IQ"/>
              </w:rPr>
            </w:pPr>
            <w:r w:rsidRPr="008D2017">
              <w:rPr>
                <w:rFonts w:asciiTheme="minorBidi" w:hAnsiTheme="minorBidi" w:cs="Times New Roman"/>
                <w:color w:val="auto"/>
                <w:lang w:bidi="ar-IQ"/>
              </w:rPr>
              <w:tab/>
            </w:r>
            <w:r>
              <w:rPr>
                <w:rFonts w:asciiTheme="minorBidi" w:hAnsiTheme="minorBidi" w:cs="Times New Roman" w:hint="cs"/>
                <w:color w:val="auto"/>
                <w:rtl/>
                <w:lang w:bidi="ar-IQ"/>
              </w:rPr>
              <w:t xml:space="preserve">- </w:t>
            </w:r>
            <w:r w:rsidRPr="008D2017">
              <w:rPr>
                <w:rFonts w:asciiTheme="minorBidi" w:hAnsiTheme="minorBidi" w:cs="Times New Roman"/>
                <w:color w:val="auto"/>
                <w:rtl/>
                <w:lang w:bidi="ar-IQ"/>
              </w:rPr>
              <w:t>خضوع الطالب لمنهاج التدريب الصيفي</w:t>
            </w:r>
            <w:r>
              <w:rPr>
                <w:rFonts w:asciiTheme="minorBidi" w:hAnsiTheme="minorBidi" w:cs="Times New Roman" w:hint="cs"/>
                <w:color w:val="auto"/>
                <w:rtl/>
                <w:lang w:bidi="ar-IQ"/>
              </w:rPr>
              <w:t xml:space="preserve"> </w:t>
            </w:r>
          </w:p>
          <w:p w:rsidR="001C6D83" w:rsidRDefault="001C6D83" w:rsidP="00F74AFE">
            <w:pPr>
              <w:jc w:val="right"/>
              <w:rPr>
                <w:rFonts w:asciiTheme="minorBidi" w:hAnsiTheme="minorBidi" w:cs="Times New Roman"/>
                <w:color w:val="auto"/>
                <w:rtl/>
                <w:lang w:bidi="ar-IQ"/>
              </w:rPr>
            </w:pPr>
            <w:r>
              <w:rPr>
                <w:rFonts w:asciiTheme="minorBidi" w:hAnsiTheme="minorBidi" w:cs="Times New Roman" w:hint="cs"/>
                <w:color w:val="auto"/>
                <w:rtl/>
                <w:lang w:bidi="ar-IQ"/>
              </w:rPr>
              <w:t>-</w:t>
            </w:r>
            <w:r w:rsidR="008D2017">
              <w:rPr>
                <w:rFonts w:asciiTheme="minorBidi" w:hAnsiTheme="minorBidi" w:cs="Times New Roman" w:hint="cs"/>
                <w:color w:val="auto"/>
                <w:rtl/>
                <w:lang w:bidi="ar-IQ"/>
              </w:rPr>
              <w:t xml:space="preserve"> تقارير علمية</w:t>
            </w:r>
          </w:p>
          <w:p w:rsidR="001C6D83" w:rsidRDefault="001C6D83" w:rsidP="00F74AFE">
            <w:pPr>
              <w:jc w:val="right"/>
              <w:rPr>
                <w:rFonts w:asciiTheme="minorBidi" w:hAnsiTheme="minorBidi" w:cs="Times New Roman"/>
                <w:color w:val="auto"/>
                <w:rtl/>
                <w:lang w:bidi="ar-IQ"/>
              </w:rPr>
            </w:pPr>
            <w:r>
              <w:rPr>
                <w:rFonts w:asciiTheme="minorBidi" w:hAnsiTheme="minorBidi" w:cs="Times New Roman" w:hint="cs"/>
                <w:color w:val="auto"/>
                <w:rtl/>
                <w:lang w:bidi="ar-IQ"/>
              </w:rPr>
              <w:t>-</w:t>
            </w:r>
            <w:r w:rsidR="008D2017">
              <w:rPr>
                <w:rFonts w:asciiTheme="minorBidi" w:hAnsiTheme="minorBidi" w:cs="Times New Roman" w:hint="cs"/>
                <w:color w:val="auto"/>
                <w:rtl/>
                <w:lang w:bidi="ar-IQ"/>
              </w:rPr>
              <w:t xml:space="preserve"> مناقشات مفتوحة</w:t>
            </w:r>
          </w:p>
          <w:p w:rsidR="001C6D83" w:rsidRPr="001C6D83" w:rsidRDefault="001C6D83" w:rsidP="00F74AFE">
            <w:pPr>
              <w:jc w:val="right"/>
              <w:rPr>
                <w:rFonts w:asciiTheme="minorBidi" w:hAnsiTheme="minorBidi" w:cs="Times New Roman"/>
                <w:color w:val="auto"/>
                <w:rtl/>
                <w:lang w:bidi="ar-IQ"/>
              </w:rPr>
            </w:pPr>
            <w:r>
              <w:rPr>
                <w:rFonts w:asciiTheme="minorBidi" w:hAnsiTheme="minorBidi" w:cs="Times New Roman" w:hint="cs"/>
                <w:color w:val="auto"/>
                <w:rtl/>
                <w:lang w:bidi="ar-IQ"/>
              </w:rPr>
              <w:t>-</w:t>
            </w:r>
          </w:p>
        </w:tc>
      </w:tr>
      <w:tr w:rsidR="001C6D83" w:rsidTr="00496399">
        <w:trPr>
          <w:trHeight w:val="829"/>
        </w:trPr>
        <w:tc>
          <w:tcPr>
            <w:tcW w:w="10149" w:type="dxa"/>
            <w:gridSpan w:val="2"/>
          </w:tcPr>
          <w:p w:rsidR="001C6D83" w:rsidRDefault="001C6D83" w:rsidP="00F74AFE">
            <w:pPr>
              <w:jc w:val="right"/>
              <w:rPr>
                <w:rFonts w:asciiTheme="minorBidi" w:hAnsiTheme="minorBidi" w:cs="PT Bold Heading"/>
                <w:color w:val="auto"/>
                <w:rtl/>
                <w:lang w:bidi="ar-IQ"/>
              </w:rPr>
            </w:pPr>
            <w:r w:rsidRPr="001C6D83">
              <w:rPr>
                <w:rFonts w:asciiTheme="minorBidi" w:hAnsiTheme="minorBidi" w:cs="PT Bold Heading" w:hint="cs"/>
                <w:color w:val="auto"/>
                <w:rtl/>
              </w:rPr>
              <w:t>طرائق التقييم</w:t>
            </w:r>
          </w:p>
          <w:p w:rsidR="001C6D83" w:rsidRDefault="001C6D83" w:rsidP="00F74AFE">
            <w:pPr>
              <w:jc w:val="right"/>
              <w:rPr>
                <w:rFonts w:asciiTheme="minorBidi" w:hAnsiTheme="minorBidi" w:cs="Times New Roman"/>
                <w:color w:val="auto"/>
                <w:rtl/>
                <w:lang w:bidi="ar-IQ"/>
              </w:rPr>
            </w:pPr>
            <w:r>
              <w:rPr>
                <w:rFonts w:asciiTheme="minorBidi" w:hAnsiTheme="minorBidi" w:cs="Times New Roman" w:hint="cs"/>
                <w:color w:val="auto"/>
                <w:rtl/>
                <w:lang w:bidi="ar-IQ"/>
              </w:rPr>
              <w:t>-</w:t>
            </w:r>
            <w:r w:rsidR="008D2017">
              <w:rPr>
                <w:rFonts w:asciiTheme="minorBidi" w:hAnsiTheme="minorBidi" w:cs="Times New Roman" w:hint="cs"/>
                <w:color w:val="auto"/>
                <w:rtl/>
                <w:lang w:bidi="ar-IQ"/>
              </w:rPr>
              <w:t xml:space="preserve"> واجبات منزلية </w:t>
            </w:r>
          </w:p>
          <w:p w:rsidR="001C6D83" w:rsidRDefault="001C6D83" w:rsidP="00F74AFE">
            <w:pPr>
              <w:jc w:val="right"/>
              <w:rPr>
                <w:rFonts w:asciiTheme="minorBidi" w:hAnsiTheme="minorBidi" w:cs="Times New Roman"/>
                <w:color w:val="auto"/>
                <w:rtl/>
                <w:lang w:bidi="ar-IQ"/>
              </w:rPr>
            </w:pPr>
            <w:r>
              <w:rPr>
                <w:rFonts w:asciiTheme="minorBidi" w:hAnsiTheme="minorBidi" w:cs="Times New Roman" w:hint="cs"/>
                <w:color w:val="auto"/>
                <w:rtl/>
                <w:lang w:bidi="ar-IQ"/>
              </w:rPr>
              <w:t>-</w:t>
            </w:r>
            <w:r w:rsidR="008D2017">
              <w:rPr>
                <w:rFonts w:asciiTheme="minorBidi" w:hAnsiTheme="minorBidi" w:cs="Times New Roman" w:hint="cs"/>
                <w:color w:val="auto"/>
                <w:rtl/>
                <w:lang w:bidi="ar-IQ"/>
              </w:rPr>
              <w:t xml:space="preserve"> مناقشات حرة</w:t>
            </w:r>
          </w:p>
          <w:p w:rsidR="001C6D83" w:rsidRDefault="001C6D83" w:rsidP="00F74AFE">
            <w:pPr>
              <w:jc w:val="right"/>
              <w:rPr>
                <w:rFonts w:asciiTheme="minorBidi" w:hAnsiTheme="minorBidi" w:cs="Times New Roman"/>
                <w:color w:val="auto"/>
                <w:rtl/>
                <w:lang w:bidi="ar-IQ"/>
              </w:rPr>
            </w:pPr>
            <w:r>
              <w:rPr>
                <w:rFonts w:asciiTheme="minorBidi" w:hAnsiTheme="minorBidi" w:cs="Times New Roman" w:hint="cs"/>
                <w:color w:val="auto"/>
                <w:rtl/>
                <w:lang w:bidi="ar-IQ"/>
              </w:rPr>
              <w:t>-</w:t>
            </w:r>
            <w:r w:rsidR="008D2017">
              <w:rPr>
                <w:rFonts w:asciiTheme="minorBidi" w:hAnsiTheme="minorBidi" w:cs="Times New Roman" w:hint="cs"/>
                <w:color w:val="auto"/>
                <w:rtl/>
                <w:lang w:bidi="ar-IQ"/>
              </w:rPr>
              <w:t xml:space="preserve"> واجبات صفية </w:t>
            </w:r>
          </w:p>
          <w:p w:rsidR="001C6D83" w:rsidRPr="001C6D83" w:rsidRDefault="001C6D83" w:rsidP="00F74AFE">
            <w:pPr>
              <w:jc w:val="right"/>
              <w:rPr>
                <w:rFonts w:asciiTheme="minorBidi" w:hAnsiTheme="minorBidi" w:cs="Times New Roman"/>
                <w:color w:val="auto"/>
                <w:rtl/>
                <w:lang w:bidi="ar-IQ"/>
              </w:rPr>
            </w:pPr>
            <w:r>
              <w:rPr>
                <w:rFonts w:asciiTheme="minorBidi" w:hAnsiTheme="minorBidi" w:cs="Times New Roman" w:hint="cs"/>
                <w:color w:val="auto"/>
                <w:rtl/>
                <w:lang w:bidi="ar-IQ"/>
              </w:rPr>
              <w:t>-</w:t>
            </w:r>
          </w:p>
        </w:tc>
      </w:tr>
    </w:tbl>
    <w:p w:rsidR="001C6D83" w:rsidRDefault="001C6D83" w:rsidP="00502FD4">
      <w:pPr>
        <w:jc w:val="center"/>
        <w:rPr>
          <w:rFonts w:asciiTheme="minorBidi" w:hAnsiTheme="minorBidi" w:cs="PT Bold Heading"/>
          <w:color w:val="auto"/>
          <w:sz w:val="24"/>
          <w:szCs w:val="24"/>
        </w:rPr>
      </w:pPr>
    </w:p>
    <w:p w:rsidR="00CC0C2D" w:rsidRDefault="00CC0C2D" w:rsidP="00502FD4">
      <w:pPr>
        <w:jc w:val="center"/>
        <w:rPr>
          <w:rFonts w:asciiTheme="minorBidi" w:hAnsiTheme="minorBidi" w:cs="PT Bold Heading"/>
          <w:color w:val="auto"/>
          <w:sz w:val="24"/>
          <w:szCs w:val="24"/>
        </w:rPr>
      </w:pPr>
    </w:p>
    <w:p w:rsidR="00CC0C2D" w:rsidRDefault="00CC0C2D" w:rsidP="00502FD4">
      <w:pPr>
        <w:jc w:val="center"/>
        <w:rPr>
          <w:rFonts w:asciiTheme="minorBidi" w:hAnsiTheme="minorBidi" w:cs="PT Bold Heading"/>
          <w:color w:val="auto"/>
          <w:sz w:val="24"/>
          <w:szCs w:val="24"/>
        </w:rPr>
      </w:pPr>
    </w:p>
    <w:p w:rsidR="00CC0C2D" w:rsidRDefault="00CC0C2D" w:rsidP="00502FD4">
      <w:pPr>
        <w:jc w:val="center"/>
        <w:rPr>
          <w:rFonts w:asciiTheme="minorBidi" w:hAnsiTheme="minorBidi" w:cs="PT Bold Heading"/>
          <w:color w:val="auto"/>
          <w:sz w:val="24"/>
          <w:szCs w:val="24"/>
        </w:rPr>
      </w:pPr>
    </w:p>
    <w:p w:rsidR="00CC0C2D" w:rsidRDefault="00CC0C2D" w:rsidP="00502FD4">
      <w:pPr>
        <w:jc w:val="center"/>
        <w:rPr>
          <w:rFonts w:asciiTheme="minorBidi" w:hAnsiTheme="minorBidi" w:cs="PT Bold Heading"/>
          <w:color w:val="auto"/>
          <w:sz w:val="24"/>
          <w:szCs w:val="24"/>
        </w:rPr>
      </w:pPr>
    </w:p>
    <w:p w:rsidR="00CC0C2D" w:rsidRDefault="00CC0C2D" w:rsidP="00502FD4">
      <w:pPr>
        <w:jc w:val="center"/>
        <w:rPr>
          <w:rFonts w:asciiTheme="minorBidi" w:hAnsiTheme="minorBidi" w:cs="PT Bold Heading"/>
          <w:color w:val="auto"/>
          <w:sz w:val="24"/>
          <w:szCs w:val="24"/>
        </w:rPr>
      </w:pPr>
    </w:p>
    <w:p w:rsidR="00CC0C2D" w:rsidRDefault="00CC0C2D" w:rsidP="00502FD4">
      <w:pPr>
        <w:jc w:val="center"/>
        <w:rPr>
          <w:rFonts w:asciiTheme="minorBidi" w:hAnsiTheme="minorBidi" w:cs="PT Bold Heading"/>
          <w:color w:val="auto"/>
          <w:sz w:val="24"/>
          <w:szCs w:val="24"/>
        </w:rPr>
      </w:pPr>
    </w:p>
    <w:p w:rsidR="00CC0C2D" w:rsidRDefault="00CC0C2D" w:rsidP="00502FD4">
      <w:pPr>
        <w:jc w:val="center"/>
        <w:rPr>
          <w:rFonts w:asciiTheme="minorBidi" w:hAnsiTheme="minorBidi" w:cs="PT Bold Heading"/>
          <w:color w:val="auto"/>
          <w:sz w:val="24"/>
          <w:szCs w:val="24"/>
        </w:rPr>
      </w:pPr>
    </w:p>
    <w:p w:rsidR="00CC0C2D" w:rsidRDefault="00CC0C2D" w:rsidP="00502FD4">
      <w:pPr>
        <w:jc w:val="center"/>
        <w:rPr>
          <w:rFonts w:asciiTheme="minorBidi" w:hAnsiTheme="minorBidi" w:cs="PT Bold Heading"/>
          <w:color w:val="auto"/>
          <w:sz w:val="24"/>
          <w:szCs w:val="24"/>
        </w:rPr>
      </w:pPr>
    </w:p>
    <w:p w:rsidR="00CC0C2D" w:rsidRDefault="00CC0C2D" w:rsidP="00502FD4">
      <w:pPr>
        <w:jc w:val="center"/>
        <w:rPr>
          <w:rFonts w:asciiTheme="minorBidi" w:hAnsiTheme="minorBidi" w:cs="PT Bold Heading"/>
          <w:color w:val="auto"/>
          <w:sz w:val="24"/>
          <w:szCs w:val="24"/>
        </w:rPr>
      </w:pPr>
    </w:p>
    <w:p w:rsidR="00CC0C2D" w:rsidRDefault="00CC0C2D" w:rsidP="00502FD4">
      <w:pPr>
        <w:jc w:val="center"/>
        <w:rPr>
          <w:rFonts w:asciiTheme="minorBidi" w:hAnsiTheme="minorBidi" w:cs="PT Bold Heading"/>
          <w:color w:val="auto"/>
          <w:sz w:val="24"/>
          <w:szCs w:val="24"/>
          <w:rtl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992"/>
        <w:gridCol w:w="3261"/>
        <w:gridCol w:w="1275"/>
        <w:gridCol w:w="1503"/>
      </w:tblGrid>
      <w:tr w:rsidR="00502FD4" w:rsidTr="00CC0C2D">
        <w:tc>
          <w:tcPr>
            <w:tcW w:w="2802" w:type="dxa"/>
            <w:vMerge w:val="restart"/>
          </w:tcPr>
          <w:p w:rsidR="00CC0C2D" w:rsidRDefault="00CC0C2D" w:rsidP="00F74AFE">
            <w:pPr>
              <w:jc w:val="center"/>
              <w:rPr>
                <w:rFonts w:asciiTheme="minorBidi" w:hAnsiTheme="minorBidi" w:cs="PT Bold Heading"/>
                <w:color w:val="auto"/>
                <w:sz w:val="24"/>
                <w:szCs w:val="24"/>
              </w:rPr>
            </w:pPr>
          </w:p>
          <w:p w:rsidR="00502FD4" w:rsidRPr="00B44830" w:rsidRDefault="00502FD4" w:rsidP="00F74AFE">
            <w:pPr>
              <w:jc w:val="center"/>
              <w:rPr>
                <w:rFonts w:asciiTheme="minorBidi" w:hAnsiTheme="minorBidi" w:cs="PT Bold Heading"/>
                <w:color w:val="auto"/>
                <w:sz w:val="24"/>
                <w:szCs w:val="24"/>
              </w:rPr>
            </w:pPr>
            <w:r w:rsidRPr="00B44830"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1</w:t>
            </w:r>
            <w:r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2</w:t>
            </w:r>
            <w:r w:rsidRPr="00B44830"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 xml:space="preserve">- </w:t>
            </w:r>
            <w:r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الشهادات والساعات المعتمدة</w:t>
            </w:r>
          </w:p>
        </w:tc>
        <w:tc>
          <w:tcPr>
            <w:tcW w:w="7881" w:type="dxa"/>
            <w:gridSpan w:val="5"/>
          </w:tcPr>
          <w:p w:rsidR="00502FD4" w:rsidRPr="00B44830" w:rsidRDefault="00502FD4" w:rsidP="00F74AFE">
            <w:pPr>
              <w:jc w:val="right"/>
              <w:rPr>
                <w:rFonts w:asciiTheme="minorBidi" w:hAnsiTheme="minorBidi" w:cs="PT Bold Heading"/>
                <w:color w:val="auto"/>
                <w:sz w:val="24"/>
                <w:szCs w:val="24"/>
                <w:lang w:bidi="ar-IQ"/>
              </w:rPr>
            </w:pPr>
            <w:r w:rsidRPr="00B44830"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11</w:t>
            </w:r>
            <w:r w:rsidRPr="001C6D83">
              <w:rPr>
                <w:rFonts w:asciiTheme="minorBidi" w:hAnsiTheme="minorBidi" w:cs="PT Bold Heading" w:hint="cs"/>
                <w:color w:val="auto"/>
                <w:rtl/>
              </w:rPr>
              <w:t>- بنية البرنامج</w:t>
            </w:r>
          </w:p>
        </w:tc>
      </w:tr>
      <w:tr w:rsidR="00502FD4" w:rsidTr="00CC0C2D">
        <w:tc>
          <w:tcPr>
            <w:tcW w:w="2802" w:type="dxa"/>
            <w:vMerge/>
          </w:tcPr>
          <w:p w:rsidR="00502FD4" w:rsidRPr="00B44830" w:rsidRDefault="00502FD4" w:rsidP="00F74AFE">
            <w:pPr>
              <w:jc w:val="center"/>
              <w:rPr>
                <w:rFonts w:asciiTheme="minorBidi" w:hAnsiTheme="minorBidi" w:cs="PT Bold Heading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02FD4" w:rsidRPr="00B44830" w:rsidRDefault="00502FD4" w:rsidP="00CC0C2D">
            <w:pPr>
              <w:jc w:val="center"/>
              <w:rPr>
                <w:rFonts w:asciiTheme="minorBidi" w:hAnsiTheme="minorBidi" w:cs="PT Bold Heading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3261" w:type="dxa"/>
          </w:tcPr>
          <w:p w:rsidR="00502FD4" w:rsidRPr="00B44830" w:rsidRDefault="00502FD4" w:rsidP="00F74AFE">
            <w:pPr>
              <w:jc w:val="center"/>
              <w:rPr>
                <w:rFonts w:asciiTheme="minorBidi" w:hAnsiTheme="minorBidi" w:cs="PT Bold Heading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اسم المقرر او المساق</w:t>
            </w:r>
          </w:p>
        </w:tc>
        <w:tc>
          <w:tcPr>
            <w:tcW w:w="1275" w:type="dxa"/>
          </w:tcPr>
          <w:p w:rsidR="00502FD4" w:rsidRPr="00B44830" w:rsidRDefault="00502FD4" w:rsidP="00F74AFE">
            <w:pPr>
              <w:jc w:val="center"/>
              <w:rPr>
                <w:rFonts w:asciiTheme="minorBidi" w:hAnsiTheme="minorBidi" w:cs="PT Bold Heading"/>
                <w:color w:val="auto"/>
                <w:sz w:val="24"/>
                <w:szCs w:val="24"/>
              </w:rPr>
            </w:pPr>
            <w:r w:rsidRPr="00B44830"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رمز المقرر او المساق</w:t>
            </w:r>
          </w:p>
        </w:tc>
        <w:tc>
          <w:tcPr>
            <w:tcW w:w="1503" w:type="dxa"/>
          </w:tcPr>
          <w:p w:rsidR="00502FD4" w:rsidRPr="00B44830" w:rsidRDefault="00502FD4" w:rsidP="00CC0C2D">
            <w:pPr>
              <w:jc w:val="center"/>
              <w:rPr>
                <w:rFonts w:asciiTheme="minorBidi" w:hAnsiTheme="minorBidi" w:cs="PT Bold Heading"/>
                <w:color w:val="auto"/>
                <w:sz w:val="24"/>
                <w:szCs w:val="24"/>
                <w:lang w:bidi="ar-IQ"/>
              </w:rPr>
            </w:pPr>
            <w:r w:rsidRPr="00B44830"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الم</w:t>
            </w:r>
            <w:r w:rsidR="00CC0C2D"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رحلة الدراسية</w:t>
            </w:r>
          </w:p>
        </w:tc>
      </w:tr>
      <w:tr w:rsidR="00CC0C2D" w:rsidTr="00CC0C2D">
        <w:tc>
          <w:tcPr>
            <w:tcW w:w="2802" w:type="dxa"/>
            <w:vMerge w:val="restart"/>
          </w:tcPr>
          <w:p w:rsidR="00CC0C2D" w:rsidRDefault="00CC0C2D" w:rsidP="00F74AFE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درجة البكالوريوس / تتطلب</w:t>
            </w:r>
          </w:p>
          <w:p w:rsidR="00CC0C2D" w:rsidRPr="002739FB" w:rsidRDefault="00B45AB9" w:rsidP="00B45AB9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(</w:t>
            </w:r>
            <w:r w:rsidR="005700B7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140</w:t>
            </w:r>
            <w:r w:rsidR="00CC0C2D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>س) ساعة وحدة معتمدة</w:t>
            </w: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rtl/>
                <w:lang w:bidi="ar-IQ"/>
              </w:rPr>
              <w:t>عملي</w:t>
            </w:r>
          </w:p>
        </w:tc>
        <w:tc>
          <w:tcPr>
            <w:tcW w:w="992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rtl/>
                <w:lang w:bidi="ar-IQ"/>
              </w:rPr>
              <w:t>نظري</w:t>
            </w:r>
          </w:p>
        </w:tc>
        <w:tc>
          <w:tcPr>
            <w:tcW w:w="3261" w:type="dxa"/>
          </w:tcPr>
          <w:p w:rsidR="00CC0C2D" w:rsidRPr="002739FB" w:rsidRDefault="00CC0C2D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275" w:type="dxa"/>
          </w:tcPr>
          <w:p w:rsidR="00CC0C2D" w:rsidRPr="002739FB" w:rsidRDefault="00CC0C2D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503" w:type="dxa"/>
            <w:vMerge w:val="restart"/>
          </w:tcPr>
          <w:p w:rsidR="00CC0C2D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  <w:p w:rsidR="00CC0C2D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rtl/>
                <w:lang w:bidi="ar-IQ"/>
              </w:rPr>
              <w:t>المر حلة الأولى</w:t>
            </w:r>
          </w:p>
        </w:tc>
      </w:tr>
      <w:tr w:rsidR="00CC0C2D" w:rsidTr="00CC0C2D">
        <w:tc>
          <w:tcPr>
            <w:tcW w:w="2802" w:type="dxa"/>
            <w:vMerge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Pr="002739FB" w:rsidRDefault="00B45AB9" w:rsidP="00B45AB9">
            <w:pPr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/>
                <w:color w:val="auto"/>
              </w:rPr>
              <w:t xml:space="preserve">   3</w:t>
            </w:r>
          </w:p>
        </w:tc>
        <w:tc>
          <w:tcPr>
            <w:tcW w:w="3261" w:type="dxa"/>
          </w:tcPr>
          <w:p w:rsidR="00CC0C2D" w:rsidRPr="002739FB" w:rsidRDefault="008D2017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D2017">
              <w:rPr>
                <w:rFonts w:ascii="Arial" w:hAnsi="Arial" w:cs="Arial"/>
                <w:b w:val="0"/>
                <w:bCs w:val="0"/>
                <w:color w:val="auto"/>
                <w:rtl/>
              </w:rPr>
              <w:t>التفاضل والتكامل</w:t>
            </w:r>
            <w:r w:rsidR="00B45AB9"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 xml:space="preserve"> 1</w:t>
            </w:r>
          </w:p>
        </w:tc>
        <w:tc>
          <w:tcPr>
            <w:tcW w:w="1275" w:type="dxa"/>
          </w:tcPr>
          <w:p w:rsidR="00CC0C2D" w:rsidRPr="002739FB" w:rsidRDefault="008D2017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D2017">
              <w:rPr>
                <w:rFonts w:ascii="Arial" w:hAnsi="Arial" w:cs="Arial"/>
                <w:b w:val="0"/>
                <w:bCs w:val="0"/>
                <w:color w:val="auto"/>
                <w:rtl/>
              </w:rPr>
              <w:t>ر101</w:t>
            </w:r>
          </w:p>
        </w:tc>
        <w:tc>
          <w:tcPr>
            <w:tcW w:w="1503" w:type="dxa"/>
            <w:vMerge/>
          </w:tcPr>
          <w:p w:rsidR="00CC0C2D" w:rsidRPr="002739FB" w:rsidRDefault="00CC0C2D" w:rsidP="00F74AFE">
            <w:pPr>
              <w:jc w:val="center"/>
            </w:pPr>
          </w:p>
        </w:tc>
      </w:tr>
      <w:tr w:rsidR="00CC0C2D" w:rsidTr="00CC0C2D">
        <w:tc>
          <w:tcPr>
            <w:tcW w:w="2802" w:type="dxa"/>
            <w:vMerge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Pr="002739FB" w:rsidRDefault="00B45AB9" w:rsidP="00B45AB9">
            <w:pPr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/>
                <w:color w:val="auto"/>
              </w:rPr>
              <w:t xml:space="preserve">   3</w:t>
            </w:r>
          </w:p>
        </w:tc>
        <w:tc>
          <w:tcPr>
            <w:tcW w:w="3261" w:type="dxa"/>
          </w:tcPr>
          <w:p w:rsidR="00CC0C2D" w:rsidRPr="002739FB" w:rsidRDefault="008D2017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اسس الرياضيات</w:t>
            </w:r>
            <w:r w:rsidR="005700B7"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 xml:space="preserve"> ج 1</w:t>
            </w: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 xml:space="preserve"> </w:t>
            </w:r>
          </w:p>
        </w:tc>
        <w:tc>
          <w:tcPr>
            <w:tcW w:w="1275" w:type="dxa"/>
          </w:tcPr>
          <w:p w:rsidR="00CC0C2D" w:rsidRPr="002739FB" w:rsidRDefault="008D2017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ر103</w:t>
            </w:r>
          </w:p>
        </w:tc>
        <w:tc>
          <w:tcPr>
            <w:tcW w:w="1503" w:type="dxa"/>
            <w:vMerge/>
          </w:tcPr>
          <w:p w:rsidR="00CC0C2D" w:rsidRPr="002739FB" w:rsidRDefault="00CC0C2D" w:rsidP="00F74AFE">
            <w:pPr>
              <w:jc w:val="center"/>
            </w:pPr>
          </w:p>
        </w:tc>
      </w:tr>
      <w:tr w:rsidR="00CC0C2D" w:rsidTr="00CC0C2D">
        <w:tc>
          <w:tcPr>
            <w:tcW w:w="2802" w:type="dxa"/>
            <w:vMerge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Pr="002739FB" w:rsidRDefault="00B45AB9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4</w:t>
            </w:r>
          </w:p>
        </w:tc>
        <w:tc>
          <w:tcPr>
            <w:tcW w:w="3261" w:type="dxa"/>
          </w:tcPr>
          <w:p w:rsidR="00CC0C2D" w:rsidRPr="002739FB" w:rsidRDefault="005700B7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 xml:space="preserve">مواضيع في الرياضيات العامة </w:t>
            </w:r>
          </w:p>
        </w:tc>
        <w:tc>
          <w:tcPr>
            <w:tcW w:w="1275" w:type="dxa"/>
          </w:tcPr>
          <w:p w:rsidR="00CC0C2D" w:rsidRPr="002739FB" w:rsidRDefault="008D2017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ر107</w:t>
            </w:r>
          </w:p>
        </w:tc>
        <w:tc>
          <w:tcPr>
            <w:tcW w:w="1503" w:type="dxa"/>
            <w:vMerge/>
          </w:tcPr>
          <w:p w:rsidR="00CC0C2D" w:rsidRPr="002739FB" w:rsidRDefault="00CC0C2D" w:rsidP="00F74AFE">
            <w:pPr>
              <w:jc w:val="center"/>
            </w:pPr>
          </w:p>
        </w:tc>
      </w:tr>
      <w:tr w:rsidR="00CC0C2D" w:rsidTr="00CC0C2D">
        <w:tc>
          <w:tcPr>
            <w:tcW w:w="2802" w:type="dxa"/>
            <w:vMerge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Pr="002739FB" w:rsidRDefault="00B45AB9" w:rsidP="00B45AB9">
            <w:pPr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 xml:space="preserve">  3      </w:t>
            </w:r>
          </w:p>
        </w:tc>
        <w:tc>
          <w:tcPr>
            <w:tcW w:w="3261" w:type="dxa"/>
          </w:tcPr>
          <w:p w:rsidR="00CC0C2D" w:rsidRPr="002739FB" w:rsidRDefault="005700B7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اسس الرياضيات ج 2</w:t>
            </w:r>
          </w:p>
        </w:tc>
        <w:tc>
          <w:tcPr>
            <w:tcW w:w="1275" w:type="dxa"/>
          </w:tcPr>
          <w:p w:rsidR="00CC0C2D" w:rsidRPr="002739FB" w:rsidRDefault="005700B7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ر104</w:t>
            </w:r>
          </w:p>
        </w:tc>
        <w:tc>
          <w:tcPr>
            <w:tcW w:w="1503" w:type="dxa"/>
            <w:vMerge/>
          </w:tcPr>
          <w:p w:rsidR="00CC0C2D" w:rsidRPr="002739FB" w:rsidRDefault="00CC0C2D" w:rsidP="00F74AFE">
            <w:pPr>
              <w:jc w:val="center"/>
            </w:pPr>
          </w:p>
        </w:tc>
      </w:tr>
      <w:tr w:rsidR="00CC0C2D" w:rsidTr="00CC0C2D">
        <w:tc>
          <w:tcPr>
            <w:tcW w:w="2802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Pr="002739FB" w:rsidRDefault="00B45AB9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3</w:t>
            </w:r>
          </w:p>
        </w:tc>
        <w:tc>
          <w:tcPr>
            <w:tcW w:w="3261" w:type="dxa"/>
          </w:tcPr>
          <w:p w:rsidR="00CC0C2D" w:rsidRPr="002739FB" w:rsidRDefault="00B45AB9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التفاضل والتكامل 2</w:t>
            </w:r>
          </w:p>
        </w:tc>
        <w:tc>
          <w:tcPr>
            <w:tcW w:w="1275" w:type="dxa"/>
          </w:tcPr>
          <w:p w:rsidR="00CC0C2D" w:rsidRPr="002739FB" w:rsidRDefault="00B45AB9" w:rsidP="005700B7">
            <w:pPr>
              <w:rPr>
                <w:rFonts w:ascii="Arial" w:hAnsi="Arial" w:cs="Arial"/>
                <w:b w:val="0"/>
                <w:bCs w:val="0"/>
                <w:color w:val="auto"/>
                <w:rtl/>
                <w:lang w:bidi="ar-IQ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  <w:lang w:bidi="ar-IQ"/>
              </w:rPr>
              <w:t xml:space="preserve">ر102   </w:t>
            </w:r>
          </w:p>
        </w:tc>
        <w:tc>
          <w:tcPr>
            <w:tcW w:w="1503" w:type="dxa"/>
            <w:vMerge/>
          </w:tcPr>
          <w:p w:rsidR="00CC0C2D" w:rsidRPr="002739FB" w:rsidRDefault="00CC0C2D" w:rsidP="00F74AFE">
            <w:pPr>
              <w:jc w:val="center"/>
            </w:pPr>
          </w:p>
        </w:tc>
      </w:tr>
      <w:tr w:rsidR="00CC0C2D" w:rsidTr="00CC0C2D">
        <w:tc>
          <w:tcPr>
            <w:tcW w:w="2802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3261" w:type="dxa"/>
          </w:tcPr>
          <w:p w:rsidR="00CC0C2D" w:rsidRPr="002739FB" w:rsidRDefault="00CC0C2D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275" w:type="dxa"/>
          </w:tcPr>
          <w:p w:rsidR="00CC0C2D" w:rsidRPr="002739FB" w:rsidRDefault="00CC0C2D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503" w:type="dxa"/>
            <w:vMerge/>
          </w:tcPr>
          <w:p w:rsidR="00CC0C2D" w:rsidRPr="002739FB" w:rsidRDefault="00CC0C2D" w:rsidP="00F74AFE">
            <w:pPr>
              <w:jc w:val="center"/>
            </w:pPr>
          </w:p>
        </w:tc>
      </w:tr>
      <w:tr w:rsidR="00CC0C2D" w:rsidTr="00CC0C2D">
        <w:tc>
          <w:tcPr>
            <w:tcW w:w="2802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3261" w:type="dxa"/>
          </w:tcPr>
          <w:p w:rsidR="00CC0C2D" w:rsidRPr="002739FB" w:rsidRDefault="00CC0C2D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275" w:type="dxa"/>
          </w:tcPr>
          <w:p w:rsidR="00CC0C2D" w:rsidRPr="002739FB" w:rsidRDefault="00CC0C2D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503" w:type="dxa"/>
            <w:vMerge/>
          </w:tcPr>
          <w:p w:rsidR="00CC0C2D" w:rsidRPr="002739FB" w:rsidRDefault="00CC0C2D" w:rsidP="00F74AFE">
            <w:pPr>
              <w:jc w:val="center"/>
            </w:pPr>
          </w:p>
        </w:tc>
      </w:tr>
      <w:tr w:rsidR="00CC0C2D" w:rsidTr="00CC0C2D">
        <w:tc>
          <w:tcPr>
            <w:tcW w:w="2802" w:type="dxa"/>
          </w:tcPr>
          <w:p w:rsidR="00CC0C2D" w:rsidRPr="002739FB" w:rsidRDefault="00CC0C2D" w:rsidP="00B45AB9">
            <w:pPr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Pr="002739FB" w:rsidRDefault="00B45AB9" w:rsidP="00B45AB9">
            <w:pPr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4</w:t>
            </w:r>
          </w:p>
        </w:tc>
        <w:tc>
          <w:tcPr>
            <w:tcW w:w="3261" w:type="dxa"/>
          </w:tcPr>
          <w:p w:rsidR="00CC0C2D" w:rsidRPr="002739FB" w:rsidRDefault="005700B7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التفاضل والتكامل المتقدم</w:t>
            </w:r>
          </w:p>
        </w:tc>
        <w:tc>
          <w:tcPr>
            <w:tcW w:w="1275" w:type="dxa"/>
          </w:tcPr>
          <w:p w:rsidR="00CC0C2D" w:rsidRPr="002739FB" w:rsidRDefault="005700B7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ر201</w:t>
            </w:r>
          </w:p>
        </w:tc>
        <w:tc>
          <w:tcPr>
            <w:tcW w:w="1503" w:type="dxa"/>
            <w:vMerge w:val="restart"/>
          </w:tcPr>
          <w:p w:rsidR="00CC0C2D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  <w:p w:rsidR="00CC0C2D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rtl/>
                <w:lang w:bidi="ar-IQ"/>
              </w:rPr>
              <w:t>المرحلة الثانية</w:t>
            </w:r>
          </w:p>
        </w:tc>
      </w:tr>
      <w:tr w:rsidR="00CC0C2D" w:rsidTr="00CC0C2D">
        <w:tc>
          <w:tcPr>
            <w:tcW w:w="2802" w:type="dxa"/>
          </w:tcPr>
          <w:p w:rsidR="00CC0C2D" w:rsidRPr="002739FB" w:rsidRDefault="00CC0C2D" w:rsidP="00B45AB9">
            <w:pPr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Pr="002739FB" w:rsidRDefault="00B45AB9" w:rsidP="00B45AB9">
            <w:pPr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3</w:t>
            </w:r>
          </w:p>
        </w:tc>
        <w:tc>
          <w:tcPr>
            <w:tcW w:w="3261" w:type="dxa"/>
          </w:tcPr>
          <w:p w:rsidR="00CC0C2D" w:rsidRPr="002739FB" w:rsidRDefault="005700B7" w:rsidP="00F74AFE">
            <w:pPr>
              <w:bidi/>
              <w:jc w:val="center"/>
              <w:rPr>
                <w:rFonts w:ascii="Arial" w:hAnsi="Arial" w:cs="Arial"/>
                <w:b w:val="0"/>
                <w:bCs w:val="0"/>
                <w:color w:val="auto"/>
                <w:lang w:bidi="ar-IQ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  <w:lang w:bidi="ar-IQ"/>
              </w:rPr>
              <w:t>الجبر الخطي ج 1</w:t>
            </w:r>
          </w:p>
        </w:tc>
        <w:tc>
          <w:tcPr>
            <w:tcW w:w="1275" w:type="dxa"/>
          </w:tcPr>
          <w:p w:rsidR="00CC0C2D" w:rsidRPr="002739FB" w:rsidRDefault="005700B7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ر211</w:t>
            </w:r>
          </w:p>
        </w:tc>
        <w:tc>
          <w:tcPr>
            <w:tcW w:w="1503" w:type="dxa"/>
            <w:vMerge/>
          </w:tcPr>
          <w:p w:rsidR="00CC0C2D" w:rsidRPr="002739FB" w:rsidRDefault="00CC0C2D" w:rsidP="00F74AFE">
            <w:pPr>
              <w:jc w:val="center"/>
            </w:pPr>
          </w:p>
        </w:tc>
      </w:tr>
      <w:tr w:rsidR="00CC0C2D" w:rsidTr="00CC0C2D">
        <w:tc>
          <w:tcPr>
            <w:tcW w:w="2802" w:type="dxa"/>
          </w:tcPr>
          <w:p w:rsidR="00CC0C2D" w:rsidRPr="002739FB" w:rsidRDefault="00CC0C2D" w:rsidP="00B45AB9">
            <w:pPr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Pr="002739FB" w:rsidRDefault="00B45AB9" w:rsidP="00B45AB9">
            <w:pPr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3</w:t>
            </w:r>
          </w:p>
        </w:tc>
        <w:tc>
          <w:tcPr>
            <w:tcW w:w="3261" w:type="dxa"/>
          </w:tcPr>
          <w:p w:rsidR="00CC0C2D" w:rsidRPr="002739FB" w:rsidRDefault="005700B7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rtl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الجبر الخطي ج 2</w:t>
            </w:r>
          </w:p>
        </w:tc>
        <w:tc>
          <w:tcPr>
            <w:tcW w:w="1275" w:type="dxa"/>
          </w:tcPr>
          <w:p w:rsidR="00CC0C2D" w:rsidRPr="002739FB" w:rsidRDefault="005700B7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ر212</w:t>
            </w:r>
          </w:p>
        </w:tc>
        <w:tc>
          <w:tcPr>
            <w:tcW w:w="1503" w:type="dxa"/>
            <w:vMerge/>
          </w:tcPr>
          <w:p w:rsidR="00CC0C2D" w:rsidRPr="002739FB" w:rsidRDefault="00CC0C2D" w:rsidP="00F74AFE">
            <w:pPr>
              <w:jc w:val="center"/>
            </w:pPr>
          </w:p>
        </w:tc>
      </w:tr>
      <w:tr w:rsidR="00CC0C2D" w:rsidTr="00CC0C2D">
        <w:tc>
          <w:tcPr>
            <w:tcW w:w="2802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Pr="002739FB" w:rsidRDefault="00B45AB9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3</w:t>
            </w:r>
          </w:p>
        </w:tc>
        <w:tc>
          <w:tcPr>
            <w:tcW w:w="3261" w:type="dxa"/>
          </w:tcPr>
          <w:p w:rsidR="00CC0C2D" w:rsidRPr="002739FB" w:rsidRDefault="00B45AB9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 xml:space="preserve">المعادلات التفاضلية الاعتيادية </w:t>
            </w:r>
          </w:p>
        </w:tc>
        <w:tc>
          <w:tcPr>
            <w:tcW w:w="1275" w:type="dxa"/>
          </w:tcPr>
          <w:p w:rsidR="00CC0C2D" w:rsidRPr="002739FB" w:rsidRDefault="00B45AB9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ر214</w:t>
            </w:r>
          </w:p>
        </w:tc>
        <w:tc>
          <w:tcPr>
            <w:tcW w:w="1503" w:type="dxa"/>
            <w:vMerge/>
          </w:tcPr>
          <w:p w:rsidR="00CC0C2D" w:rsidRPr="002739FB" w:rsidRDefault="00CC0C2D" w:rsidP="00F74AFE">
            <w:pPr>
              <w:jc w:val="center"/>
            </w:pPr>
          </w:p>
        </w:tc>
      </w:tr>
      <w:tr w:rsidR="00CC0C2D" w:rsidTr="00CC0C2D">
        <w:tc>
          <w:tcPr>
            <w:tcW w:w="2802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Pr="002739FB" w:rsidRDefault="00B45AB9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3</w:t>
            </w:r>
          </w:p>
        </w:tc>
        <w:tc>
          <w:tcPr>
            <w:tcW w:w="3261" w:type="dxa"/>
          </w:tcPr>
          <w:p w:rsidR="00CC0C2D" w:rsidRPr="002739FB" w:rsidRDefault="00B45AB9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 xml:space="preserve">الاحتمالية </w:t>
            </w:r>
          </w:p>
        </w:tc>
        <w:tc>
          <w:tcPr>
            <w:tcW w:w="1275" w:type="dxa"/>
          </w:tcPr>
          <w:p w:rsidR="00CC0C2D" w:rsidRPr="002739FB" w:rsidRDefault="00B45AB9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ر215</w:t>
            </w:r>
          </w:p>
        </w:tc>
        <w:tc>
          <w:tcPr>
            <w:tcW w:w="1503" w:type="dxa"/>
            <w:vMerge/>
          </w:tcPr>
          <w:p w:rsidR="00CC0C2D" w:rsidRPr="002739FB" w:rsidRDefault="00CC0C2D" w:rsidP="00F74AFE">
            <w:pPr>
              <w:jc w:val="center"/>
            </w:pPr>
          </w:p>
        </w:tc>
      </w:tr>
      <w:tr w:rsidR="00CC0C2D" w:rsidTr="00CC0C2D">
        <w:tc>
          <w:tcPr>
            <w:tcW w:w="2802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Pr="002739FB" w:rsidRDefault="00B45AB9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3</w:t>
            </w:r>
          </w:p>
        </w:tc>
        <w:tc>
          <w:tcPr>
            <w:tcW w:w="3261" w:type="dxa"/>
          </w:tcPr>
          <w:p w:rsidR="00CC0C2D" w:rsidRPr="002739FB" w:rsidRDefault="00B45AB9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الاحصاء الرياضي</w:t>
            </w:r>
          </w:p>
        </w:tc>
        <w:tc>
          <w:tcPr>
            <w:tcW w:w="1275" w:type="dxa"/>
          </w:tcPr>
          <w:p w:rsidR="00CC0C2D" w:rsidRPr="002739FB" w:rsidRDefault="00B45AB9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ر216</w:t>
            </w:r>
          </w:p>
        </w:tc>
        <w:tc>
          <w:tcPr>
            <w:tcW w:w="1503" w:type="dxa"/>
            <w:vMerge/>
          </w:tcPr>
          <w:p w:rsidR="00CC0C2D" w:rsidRPr="002739FB" w:rsidRDefault="00CC0C2D" w:rsidP="00F74AFE">
            <w:pPr>
              <w:jc w:val="center"/>
            </w:pPr>
          </w:p>
        </w:tc>
      </w:tr>
      <w:tr w:rsidR="00CC0C2D" w:rsidTr="00CC0C2D">
        <w:tc>
          <w:tcPr>
            <w:tcW w:w="2802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Pr="002739FB" w:rsidRDefault="00B45AB9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3</w:t>
            </w:r>
          </w:p>
        </w:tc>
        <w:tc>
          <w:tcPr>
            <w:tcW w:w="3261" w:type="dxa"/>
          </w:tcPr>
          <w:p w:rsidR="00CC0C2D" w:rsidRPr="002739FB" w:rsidRDefault="00B45AB9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انظمة البديهيات</w:t>
            </w:r>
          </w:p>
        </w:tc>
        <w:tc>
          <w:tcPr>
            <w:tcW w:w="1275" w:type="dxa"/>
          </w:tcPr>
          <w:p w:rsidR="00CC0C2D" w:rsidRPr="002739FB" w:rsidRDefault="00B45AB9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ر219</w:t>
            </w:r>
          </w:p>
        </w:tc>
        <w:tc>
          <w:tcPr>
            <w:tcW w:w="1503" w:type="dxa"/>
            <w:vMerge/>
          </w:tcPr>
          <w:p w:rsidR="00CC0C2D" w:rsidRPr="002739FB" w:rsidRDefault="00CC0C2D" w:rsidP="00F74AFE">
            <w:pPr>
              <w:jc w:val="center"/>
            </w:pPr>
          </w:p>
        </w:tc>
      </w:tr>
      <w:tr w:rsidR="00CC0C2D" w:rsidTr="00CC0C2D">
        <w:tc>
          <w:tcPr>
            <w:tcW w:w="2802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3261" w:type="dxa"/>
          </w:tcPr>
          <w:p w:rsidR="00CC0C2D" w:rsidRPr="002739FB" w:rsidRDefault="00CC0C2D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275" w:type="dxa"/>
          </w:tcPr>
          <w:p w:rsidR="00CC0C2D" w:rsidRPr="002739FB" w:rsidRDefault="00CC0C2D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503" w:type="dxa"/>
            <w:vMerge/>
          </w:tcPr>
          <w:p w:rsidR="00CC0C2D" w:rsidRPr="002739FB" w:rsidRDefault="00CC0C2D" w:rsidP="00F74AFE">
            <w:pPr>
              <w:jc w:val="center"/>
            </w:pPr>
          </w:p>
        </w:tc>
      </w:tr>
      <w:tr w:rsidR="00CC0C2D" w:rsidTr="00CC0C2D">
        <w:tc>
          <w:tcPr>
            <w:tcW w:w="2802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Pr="002739FB" w:rsidRDefault="00B45AB9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3</w:t>
            </w:r>
          </w:p>
        </w:tc>
        <w:tc>
          <w:tcPr>
            <w:tcW w:w="3261" w:type="dxa"/>
          </w:tcPr>
          <w:p w:rsidR="00CC0C2D" w:rsidRPr="002739FB" w:rsidRDefault="00B45AB9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التحليل الرياضي 1</w:t>
            </w:r>
          </w:p>
        </w:tc>
        <w:tc>
          <w:tcPr>
            <w:tcW w:w="1275" w:type="dxa"/>
          </w:tcPr>
          <w:p w:rsidR="00CC0C2D" w:rsidRPr="002739FB" w:rsidRDefault="00B45AB9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ر331</w:t>
            </w:r>
          </w:p>
        </w:tc>
        <w:tc>
          <w:tcPr>
            <w:tcW w:w="1503" w:type="dxa"/>
            <w:vMerge w:val="restart"/>
          </w:tcPr>
          <w:p w:rsidR="00CC0C2D" w:rsidRDefault="00CC0C2D" w:rsidP="00F15427">
            <w:pPr>
              <w:rPr>
                <w:rFonts w:asciiTheme="minorBidi" w:hAnsiTheme="minorBidi" w:cstheme="minorBidi"/>
                <w:color w:val="auto"/>
              </w:rPr>
            </w:pPr>
          </w:p>
          <w:p w:rsidR="00CC0C2D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color w:val="auto"/>
                <w:rtl/>
                <w:lang w:bidi="ar-IQ"/>
              </w:rPr>
              <w:t>المرحلة الثالثة</w:t>
            </w:r>
          </w:p>
        </w:tc>
      </w:tr>
      <w:tr w:rsidR="00CC0C2D" w:rsidTr="00CC0C2D">
        <w:tc>
          <w:tcPr>
            <w:tcW w:w="2802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Pr="002739FB" w:rsidRDefault="00B45AB9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3</w:t>
            </w:r>
          </w:p>
        </w:tc>
        <w:tc>
          <w:tcPr>
            <w:tcW w:w="3261" w:type="dxa"/>
          </w:tcPr>
          <w:p w:rsidR="00CC0C2D" w:rsidRPr="002739FB" w:rsidRDefault="00B45AB9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rtl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التحليل الرياضي 2</w:t>
            </w:r>
          </w:p>
        </w:tc>
        <w:tc>
          <w:tcPr>
            <w:tcW w:w="1275" w:type="dxa"/>
          </w:tcPr>
          <w:p w:rsidR="00CC0C2D" w:rsidRPr="002739FB" w:rsidRDefault="00B45AB9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ر332</w:t>
            </w:r>
          </w:p>
        </w:tc>
        <w:tc>
          <w:tcPr>
            <w:tcW w:w="1503" w:type="dxa"/>
            <w:vMerge/>
          </w:tcPr>
          <w:p w:rsidR="00CC0C2D" w:rsidRPr="002739FB" w:rsidRDefault="00CC0C2D" w:rsidP="00F74AFE">
            <w:pPr>
              <w:jc w:val="center"/>
            </w:pPr>
          </w:p>
        </w:tc>
      </w:tr>
      <w:tr w:rsidR="00CC0C2D" w:rsidTr="00CC0C2D">
        <w:tc>
          <w:tcPr>
            <w:tcW w:w="2802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Pr="002739FB" w:rsidRDefault="00F15427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3</w:t>
            </w:r>
          </w:p>
        </w:tc>
        <w:tc>
          <w:tcPr>
            <w:tcW w:w="3261" w:type="dxa"/>
          </w:tcPr>
          <w:p w:rsidR="00CC0C2D" w:rsidRPr="002739FB" w:rsidRDefault="00F15427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 xml:space="preserve">نظرية الزمر </w:t>
            </w:r>
          </w:p>
        </w:tc>
        <w:tc>
          <w:tcPr>
            <w:tcW w:w="1275" w:type="dxa"/>
          </w:tcPr>
          <w:p w:rsidR="00CC0C2D" w:rsidRPr="002739FB" w:rsidRDefault="00F15427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ر333</w:t>
            </w:r>
          </w:p>
        </w:tc>
        <w:tc>
          <w:tcPr>
            <w:tcW w:w="1503" w:type="dxa"/>
            <w:vMerge/>
          </w:tcPr>
          <w:p w:rsidR="00CC0C2D" w:rsidRPr="002739FB" w:rsidRDefault="00CC0C2D" w:rsidP="00F74AFE">
            <w:pPr>
              <w:jc w:val="center"/>
            </w:pPr>
          </w:p>
        </w:tc>
      </w:tr>
      <w:tr w:rsidR="00CC0C2D" w:rsidTr="00CC0C2D">
        <w:tc>
          <w:tcPr>
            <w:tcW w:w="2802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Pr="002739FB" w:rsidRDefault="00F15427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3</w:t>
            </w:r>
          </w:p>
        </w:tc>
        <w:tc>
          <w:tcPr>
            <w:tcW w:w="3261" w:type="dxa"/>
          </w:tcPr>
          <w:p w:rsidR="00CC0C2D" w:rsidRPr="002739FB" w:rsidRDefault="00F15427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 xml:space="preserve">نظرية التخمين </w:t>
            </w:r>
          </w:p>
        </w:tc>
        <w:tc>
          <w:tcPr>
            <w:tcW w:w="1275" w:type="dxa"/>
          </w:tcPr>
          <w:p w:rsidR="00CC0C2D" w:rsidRPr="002739FB" w:rsidRDefault="00F15427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ر334</w:t>
            </w:r>
          </w:p>
        </w:tc>
        <w:tc>
          <w:tcPr>
            <w:tcW w:w="1503" w:type="dxa"/>
            <w:vMerge/>
          </w:tcPr>
          <w:p w:rsidR="00CC0C2D" w:rsidRPr="002739FB" w:rsidRDefault="00CC0C2D" w:rsidP="00F74AFE">
            <w:pPr>
              <w:jc w:val="center"/>
            </w:pPr>
          </w:p>
        </w:tc>
      </w:tr>
      <w:tr w:rsidR="00CC0C2D" w:rsidTr="00CC0C2D">
        <w:tc>
          <w:tcPr>
            <w:tcW w:w="2802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Pr="002739FB" w:rsidRDefault="00F15427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4</w:t>
            </w:r>
          </w:p>
        </w:tc>
        <w:tc>
          <w:tcPr>
            <w:tcW w:w="3261" w:type="dxa"/>
          </w:tcPr>
          <w:p w:rsidR="00CC0C2D" w:rsidRPr="002739FB" w:rsidRDefault="00F15427" w:rsidP="00F15427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التحليل العددي 1</w:t>
            </w:r>
          </w:p>
        </w:tc>
        <w:tc>
          <w:tcPr>
            <w:tcW w:w="1275" w:type="dxa"/>
          </w:tcPr>
          <w:p w:rsidR="00CC0C2D" w:rsidRPr="002739FB" w:rsidRDefault="00F15427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ر335</w:t>
            </w:r>
          </w:p>
        </w:tc>
        <w:tc>
          <w:tcPr>
            <w:tcW w:w="1503" w:type="dxa"/>
            <w:vMerge/>
          </w:tcPr>
          <w:p w:rsidR="00CC0C2D" w:rsidRPr="002739FB" w:rsidRDefault="00CC0C2D" w:rsidP="00F74AFE">
            <w:pPr>
              <w:jc w:val="center"/>
            </w:pPr>
          </w:p>
        </w:tc>
      </w:tr>
      <w:tr w:rsidR="00CC0C2D" w:rsidTr="00CC0C2D">
        <w:tc>
          <w:tcPr>
            <w:tcW w:w="2802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Pr="002739FB" w:rsidRDefault="00F15427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3</w:t>
            </w:r>
          </w:p>
        </w:tc>
        <w:tc>
          <w:tcPr>
            <w:tcW w:w="3261" w:type="dxa"/>
          </w:tcPr>
          <w:p w:rsidR="00CC0C2D" w:rsidRPr="002739FB" w:rsidRDefault="00F15427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المعادلات التفاضلية الاعتيادية ونظرية الاستقرار</w:t>
            </w:r>
          </w:p>
        </w:tc>
        <w:tc>
          <w:tcPr>
            <w:tcW w:w="1275" w:type="dxa"/>
          </w:tcPr>
          <w:p w:rsidR="00CC0C2D" w:rsidRPr="002739FB" w:rsidRDefault="00F15427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ر336</w:t>
            </w:r>
          </w:p>
        </w:tc>
        <w:tc>
          <w:tcPr>
            <w:tcW w:w="1503" w:type="dxa"/>
            <w:vMerge/>
          </w:tcPr>
          <w:p w:rsidR="00CC0C2D" w:rsidRPr="002739FB" w:rsidRDefault="00CC0C2D" w:rsidP="00F74AFE">
            <w:pPr>
              <w:jc w:val="center"/>
            </w:pPr>
          </w:p>
        </w:tc>
      </w:tr>
      <w:tr w:rsidR="00CC0C2D" w:rsidTr="00CC0C2D">
        <w:tc>
          <w:tcPr>
            <w:tcW w:w="2802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Pr="002739FB" w:rsidRDefault="00F15427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3</w:t>
            </w:r>
          </w:p>
        </w:tc>
        <w:tc>
          <w:tcPr>
            <w:tcW w:w="3261" w:type="dxa"/>
          </w:tcPr>
          <w:p w:rsidR="00CC0C2D" w:rsidRPr="002739FB" w:rsidRDefault="00F15427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rtl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 xml:space="preserve">الرياضيات التطبيقية </w:t>
            </w:r>
          </w:p>
        </w:tc>
        <w:tc>
          <w:tcPr>
            <w:tcW w:w="1275" w:type="dxa"/>
          </w:tcPr>
          <w:p w:rsidR="00CC0C2D" w:rsidRPr="002739FB" w:rsidRDefault="00F15427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ر337</w:t>
            </w:r>
          </w:p>
        </w:tc>
        <w:tc>
          <w:tcPr>
            <w:tcW w:w="1503" w:type="dxa"/>
            <w:vMerge/>
          </w:tcPr>
          <w:p w:rsidR="00CC0C2D" w:rsidRPr="002739FB" w:rsidRDefault="00CC0C2D" w:rsidP="00F74AFE">
            <w:pPr>
              <w:jc w:val="center"/>
            </w:pPr>
          </w:p>
        </w:tc>
      </w:tr>
      <w:tr w:rsidR="00CC0C2D" w:rsidTr="00CC0C2D">
        <w:tc>
          <w:tcPr>
            <w:tcW w:w="2802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Pr="002739FB" w:rsidRDefault="00F15427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3</w:t>
            </w:r>
          </w:p>
        </w:tc>
        <w:tc>
          <w:tcPr>
            <w:tcW w:w="3261" w:type="dxa"/>
          </w:tcPr>
          <w:p w:rsidR="00CC0C2D" w:rsidRPr="002739FB" w:rsidRDefault="00F15427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 xml:space="preserve">بحوث عمليات </w:t>
            </w:r>
          </w:p>
        </w:tc>
        <w:tc>
          <w:tcPr>
            <w:tcW w:w="1275" w:type="dxa"/>
          </w:tcPr>
          <w:p w:rsidR="00CC0C2D" w:rsidRPr="002739FB" w:rsidRDefault="00F15427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ر338</w:t>
            </w:r>
          </w:p>
        </w:tc>
        <w:tc>
          <w:tcPr>
            <w:tcW w:w="1503" w:type="dxa"/>
            <w:vMerge/>
          </w:tcPr>
          <w:p w:rsidR="00CC0C2D" w:rsidRPr="002739FB" w:rsidRDefault="00CC0C2D" w:rsidP="00F74AFE">
            <w:pPr>
              <w:jc w:val="center"/>
            </w:pPr>
          </w:p>
        </w:tc>
      </w:tr>
      <w:tr w:rsidR="00CC0C2D" w:rsidTr="00F15427">
        <w:trPr>
          <w:trHeight w:val="438"/>
        </w:trPr>
        <w:tc>
          <w:tcPr>
            <w:tcW w:w="2802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Default="00F15427" w:rsidP="00F74AFE">
            <w:pPr>
              <w:jc w:val="center"/>
              <w:rPr>
                <w:rFonts w:asciiTheme="minorBidi" w:hAnsiTheme="minorBidi" w:cstheme="minorBidi"/>
                <w:color w:val="auto"/>
                <w:rtl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3</w:t>
            </w:r>
          </w:p>
          <w:p w:rsidR="00F15427" w:rsidRPr="002739FB" w:rsidRDefault="00F15427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3</w:t>
            </w:r>
          </w:p>
        </w:tc>
        <w:tc>
          <w:tcPr>
            <w:tcW w:w="3261" w:type="dxa"/>
          </w:tcPr>
          <w:p w:rsidR="00CC0C2D" w:rsidRDefault="00F15427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rtl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 xml:space="preserve">الجبر </w:t>
            </w:r>
          </w:p>
          <w:p w:rsidR="00F15427" w:rsidRPr="002739FB" w:rsidRDefault="00F15427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 xml:space="preserve">اختبار الفرضيات </w:t>
            </w:r>
          </w:p>
        </w:tc>
        <w:tc>
          <w:tcPr>
            <w:tcW w:w="1275" w:type="dxa"/>
          </w:tcPr>
          <w:p w:rsidR="00CC0C2D" w:rsidRDefault="00F15427" w:rsidP="00F15427">
            <w:pPr>
              <w:rPr>
                <w:rFonts w:ascii="Arial" w:hAnsi="Arial" w:cs="Arial"/>
                <w:b w:val="0"/>
                <w:bCs w:val="0"/>
                <w:color w:val="auto"/>
                <w:rtl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 xml:space="preserve">ر339  </w:t>
            </w:r>
          </w:p>
          <w:p w:rsidR="00F15427" w:rsidRPr="002739FB" w:rsidRDefault="00F15427" w:rsidP="00F15427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 xml:space="preserve">ر341  </w:t>
            </w:r>
          </w:p>
        </w:tc>
        <w:tc>
          <w:tcPr>
            <w:tcW w:w="1503" w:type="dxa"/>
            <w:vMerge/>
          </w:tcPr>
          <w:p w:rsidR="00CC0C2D" w:rsidRPr="002739FB" w:rsidRDefault="00CC0C2D" w:rsidP="00F74AFE">
            <w:pPr>
              <w:jc w:val="center"/>
            </w:pPr>
          </w:p>
        </w:tc>
      </w:tr>
      <w:tr w:rsidR="00CC0C2D" w:rsidTr="00CC0C2D">
        <w:tc>
          <w:tcPr>
            <w:tcW w:w="2802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Pr="002739FB" w:rsidRDefault="00F15427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3</w:t>
            </w:r>
          </w:p>
        </w:tc>
        <w:tc>
          <w:tcPr>
            <w:tcW w:w="3261" w:type="dxa"/>
          </w:tcPr>
          <w:p w:rsidR="00CC0C2D" w:rsidRPr="002739FB" w:rsidRDefault="00F15427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التحليل العقدي 1</w:t>
            </w:r>
          </w:p>
        </w:tc>
        <w:tc>
          <w:tcPr>
            <w:tcW w:w="1275" w:type="dxa"/>
          </w:tcPr>
          <w:p w:rsidR="00CC0C2D" w:rsidRPr="002739FB" w:rsidRDefault="00F15427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ر431</w:t>
            </w:r>
          </w:p>
        </w:tc>
        <w:tc>
          <w:tcPr>
            <w:tcW w:w="1503" w:type="dxa"/>
            <w:vMerge w:val="restart"/>
          </w:tcPr>
          <w:p w:rsidR="00CC0C2D" w:rsidRDefault="00CC0C2D" w:rsidP="00F74AFE">
            <w:pPr>
              <w:jc w:val="center"/>
            </w:pPr>
          </w:p>
          <w:p w:rsidR="00CC0C2D" w:rsidRDefault="00CC0C2D" w:rsidP="00F74AFE">
            <w:pPr>
              <w:jc w:val="center"/>
            </w:pPr>
          </w:p>
          <w:p w:rsidR="00CC0C2D" w:rsidRPr="001C6D83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  <w:rtl/>
                <w:lang w:bidi="ar-IQ"/>
              </w:rPr>
            </w:pPr>
            <w:r w:rsidRPr="001C6D83">
              <w:rPr>
                <w:rFonts w:asciiTheme="minorBidi" w:hAnsiTheme="minorBidi" w:cstheme="minorBidi"/>
                <w:color w:val="auto"/>
                <w:rtl/>
                <w:lang w:bidi="ar-IQ"/>
              </w:rPr>
              <w:t>المرحلة الرابعة</w:t>
            </w:r>
          </w:p>
        </w:tc>
      </w:tr>
      <w:tr w:rsidR="00CC0C2D" w:rsidTr="00CC0C2D">
        <w:tc>
          <w:tcPr>
            <w:tcW w:w="2802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Pr="002739FB" w:rsidRDefault="00F15427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3</w:t>
            </w:r>
          </w:p>
        </w:tc>
        <w:tc>
          <w:tcPr>
            <w:tcW w:w="3261" w:type="dxa"/>
          </w:tcPr>
          <w:p w:rsidR="00CC0C2D" w:rsidRPr="002739FB" w:rsidRDefault="00F15427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التحليل العقدي 2</w:t>
            </w:r>
          </w:p>
        </w:tc>
        <w:tc>
          <w:tcPr>
            <w:tcW w:w="1275" w:type="dxa"/>
          </w:tcPr>
          <w:p w:rsidR="00CC0C2D" w:rsidRPr="002739FB" w:rsidRDefault="00F15427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ر432</w:t>
            </w:r>
          </w:p>
        </w:tc>
        <w:tc>
          <w:tcPr>
            <w:tcW w:w="1503" w:type="dxa"/>
            <w:vMerge/>
          </w:tcPr>
          <w:p w:rsidR="00CC0C2D" w:rsidRPr="002739FB" w:rsidRDefault="00CC0C2D" w:rsidP="00F74AFE">
            <w:pPr>
              <w:jc w:val="center"/>
            </w:pPr>
          </w:p>
        </w:tc>
      </w:tr>
      <w:tr w:rsidR="00CC0C2D" w:rsidTr="00CC0C2D">
        <w:tc>
          <w:tcPr>
            <w:tcW w:w="2802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Pr="002739FB" w:rsidRDefault="003F1139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3</w:t>
            </w:r>
          </w:p>
        </w:tc>
        <w:tc>
          <w:tcPr>
            <w:tcW w:w="3261" w:type="dxa"/>
          </w:tcPr>
          <w:p w:rsidR="00CC0C2D" w:rsidRPr="002739FB" w:rsidRDefault="003F1139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تبولوجي 1</w:t>
            </w:r>
          </w:p>
        </w:tc>
        <w:tc>
          <w:tcPr>
            <w:tcW w:w="1275" w:type="dxa"/>
          </w:tcPr>
          <w:p w:rsidR="00CC0C2D" w:rsidRPr="002739FB" w:rsidRDefault="003F1139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ر433</w:t>
            </w:r>
          </w:p>
        </w:tc>
        <w:tc>
          <w:tcPr>
            <w:tcW w:w="1503" w:type="dxa"/>
            <w:vMerge/>
          </w:tcPr>
          <w:p w:rsidR="00CC0C2D" w:rsidRPr="002739FB" w:rsidRDefault="00CC0C2D" w:rsidP="00F74AFE">
            <w:pPr>
              <w:jc w:val="center"/>
            </w:pPr>
          </w:p>
        </w:tc>
      </w:tr>
      <w:tr w:rsidR="00CC0C2D" w:rsidTr="00CC0C2D">
        <w:tc>
          <w:tcPr>
            <w:tcW w:w="2802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Pr="002739FB" w:rsidRDefault="003F1139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3</w:t>
            </w:r>
          </w:p>
        </w:tc>
        <w:tc>
          <w:tcPr>
            <w:tcW w:w="3261" w:type="dxa"/>
          </w:tcPr>
          <w:p w:rsidR="00CC0C2D" w:rsidRPr="002739FB" w:rsidRDefault="003F1139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تبولوجي 2</w:t>
            </w:r>
          </w:p>
        </w:tc>
        <w:tc>
          <w:tcPr>
            <w:tcW w:w="1275" w:type="dxa"/>
          </w:tcPr>
          <w:p w:rsidR="00CC0C2D" w:rsidRPr="002739FB" w:rsidRDefault="003F1139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ر434</w:t>
            </w:r>
          </w:p>
        </w:tc>
        <w:tc>
          <w:tcPr>
            <w:tcW w:w="1503" w:type="dxa"/>
            <w:vMerge/>
          </w:tcPr>
          <w:p w:rsidR="00CC0C2D" w:rsidRPr="002739FB" w:rsidRDefault="00CC0C2D" w:rsidP="00F74AFE">
            <w:pPr>
              <w:jc w:val="center"/>
            </w:pPr>
          </w:p>
        </w:tc>
      </w:tr>
      <w:tr w:rsidR="00CC0C2D" w:rsidTr="00CC0C2D">
        <w:tc>
          <w:tcPr>
            <w:tcW w:w="2802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Pr="002739FB" w:rsidRDefault="003F1139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3</w:t>
            </w:r>
          </w:p>
        </w:tc>
        <w:tc>
          <w:tcPr>
            <w:tcW w:w="3261" w:type="dxa"/>
          </w:tcPr>
          <w:p w:rsidR="00CC0C2D" w:rsidRPr="002739FB" w:rsidRDefault="003F1139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 xml:space="preserve">الامثلية </w:t>
            </w:r>
          </w:p>
        </w:tc>
        <w:tc>
          <w:tcPr>
            <w:tcW w:w="1275" w:type="dxa"/>
          </w:tcPr>
          <w:p w:rsidR="00CC0C2D" w:rsidRPr="002739FB" w:rsidRDefault="003F1139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ر435</w:t>
            </w:r>
          </w:p>
        </w:tc>
        <w:tc>
          <w:tcPr>
            <w:tcW w:w="1503" w:type="dxa"/>
            <w:vMerge/>
          </w:tcPr>
          <w:p w:rsidR="00CC0C2D" w:rsidRPr="002739FB" w:rsidRDefault="00CC0C2D" w:rsidP="00F74AFE">
            <w:pPr>
              <w:jc w:val="center"/>
            </w:pPr>
          </w:p>
        </w:tc>
      </w:tr>
      <w:tr w:rsidR="00CC0C2D" w:rsidTr="00CC0C2D">
        <w:tc>
          <w:tcPr>
            <w:tcW w:w="2802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Pr="002739FB" w:rsidRDefault="003F1139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3</w:t>
            </w:r>
          </w:p>
        </w:tc>
        <w:tc>
          <w:tcPr>
            <w:tcW w:w="3261" w:type="dxa"/>
          </w:tcPr>
          <w:p w:rsidR="00CC0C2D" w:rsidRPr="002739FB" w:rsidRDefault="003F1139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 xml:space="preserve">الامثلية غير المقيدة </w:t>
            </w:r>
          </w:p>
        </w:tc>
        <w:tc>
          <w:tcPr>
            <w:tcW w:w="1275" w:type="dxa"/>
          </w:tcPr>
          <w:p w:rsidR="00CC0C2D" w:rsidRPr="002739FB" w:rsidRDefault="003F1139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ر436</w:t>
            </w:r>
          </w:p>
        </w:tc>
        <w:tc>
          <w:tcPr>
            <w:tcW w:w="1503" w:type="dxa"/>
            <w:vMerge/>
          </w:tcPr>
          <w:p w:rsidR="00CC0C2D" w:rsidRPr="002739FB" w:rsidRDefault="00CC0C2D" w:rsidP="00F74AFE">
            <w:pPr>
              <w:jc w:val="center"/>
            </w:pPr>
          </w:p>
        </w:tc>
      </w:tr>
      <w:tr w:rsidR="00CC0C2D" w:rsidTr="00CC0C2D">
        <w:tc>
          <w:tcPr>
            <w:tcW w:w="2802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Pr="002739FB" w:rsidRDefault="003F1139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3</w:t>
            </w:r>
          </w:p>
        </w:tc>
        <w:tc>
          <w:tcPr>
            <w:tcW w:w="3261" w:type="dxa"/>
          </w:tcPr>
          <w:p w:rsidR="00CC0C2D" w:rsidRPr="002739FB" w:rsidRDefault="003F1139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المعادلات التفاضلية الجزئية</w:t>
            </w:r>
          </w:p>
        </w:tc>
        <w:tc>
          <w:tcPr>
            <w:tcW w:w="1275" w:type="dxa"/>
          </w:tcPr>
          <w:p w:rsidR="00CC0C2D" w:rsidRPr="002739FB" w:rsidRDefault="003F1139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ر437</w:t>
            </w:r>
          </w:p>
        </w:tc>
        <w:tc>
          <w:tcPr>
            <w:tcW w:w="1503" w:type="dxa"/>
            <w:vMerge/>
          </w:tcPr>
          <w:p w:rsidR="00CC0C2D" w:rsidRPr="002739FB" w:rsidRDefault="00CC0C2D" w:rsidP="00F74AFE">
            <w:pPr>
              <w:jc w:val="center"/>
            </w:pPr>
          </w:p>
        </w:tc>
      </w:tr>
      <w:tr w:rsidR="00CC0C2D" w:rsidTr="00CC0C2D">
        <w:tc>
          <w:tcPr>
            <w:tcW w:w="2802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Pr="002739FB" w:rsidRDefault="003F1139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3</w:t>
            </w:r>
          </w:p>
        </w:tc>
        <w:tc>
          <w:tcPr>
            <w:tcW w:w="3261" w:type="dxa"/>
          </w:tcPr>
          <w:p w:rsidR="00CC0C2D" w:rsidRPr="002739FB" w:rsidRDefault="003F1139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 xml:space="preserve">التحليل العددي </w:t>
            </w:r>
          </w:p>
        </w:tc>
        <w:tc>
          <w:tcPr>
            <w:tcW w:w="1275" w:type="dxa"/>
          </w:tcPr>
          <w:p w:rsidR="00CC0C2D" w:rsidRPr="002739FB" w:rsidRDefault="003F1139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ر441</w:t>
            </w:r>
          </w:p>
        </w:tc>
        <w:tc>
          <w:tcPr>
            <w:tcW w:w="1503" w:type="dxa"/>
            <w:vMerge/>
          </w:tcPr>
          <w:p w:rsidR="00CC0C2D" w:rsidRPr="002739FB" w:rsidRDefault="00CC0C2D" w:rsidP="00F74AFE">
            <w:pPr>
              <w:jc w:val="center"/>
            </w:pPr>
          </w:p>
        </w:tc>
      </w:tr>
      <w:tr w:rsidR="00CC0C2D" w:rsidTr="00CC0C2D">
        <w:tc>
          <w:tcPr>
            <w:tcW w:w="2802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CC0C2D" w:rsidRPr="002739FB" w:rsidRDefault="003F1139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3</w:t>
            </w:r>
          </w:p>
        </w:tc>
        <w:tc>
          <w:tcPr>
            <w:tcW w:w="3261" w:type="dxa"/>
          </w:tcPr>
          <w:p w:rsidR="00CC0C2D" w:rsidRPr="002739FB" w:rsidRDefault="003F1139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rtl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الطرق الاحصائية</w:t>
            </w:r>
          </w:p>
        </w:tc>
        <w:tc>
          <w:tcPr>
            <w:tcW w:w="1275" w:type="dxa"/>
          </w:tcPr>
          <w:p w:rsidR="00CC0C2D" w:rsidRPr="002739FB" w:rsidRDefault="003F1139" w:rsidP="00F74AFE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>ر440</w:t>
            </w:r>
          </w:p>
        </w:tc>
        <w:tc>
          <w:tcPr>
            <w:tcW w:w="1503" w:type="dxa"/>
            <w:vMerge/>
          </w:tcPr>
          <w:p w:rsidR="00CC0C2D" w:rsidRPr="002739FB" w:rsidRDefault="00CC0C2D" w:rsidP="00F74AFE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</w:tr>
      <w:tr w:rsidR="003F1139" w:rsidRPr="002739FB" w:rsidTr="003F1139">
        <w:tc>
          <w:tcPr>
            <w:tcW w:w="2802" w:type="dxa"/>
          </w:tcPr>
          <w:p w:rsidR="003F1139" w:rsidRPr="002739FB" w:rsidRDefault="003F1139" w:rsidP="00507EF3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850" w:type="dxa"/>
          </w:tcPr>
          <w:p w:rsidR="003F1139" w:rsidRPr="002739FB" w:rsidRDefault="003F1139" w:rsidP="00507EF3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  <w:tc>
          <w:tcPr>
            <w:tcW w:w="992" w:type="dxa"/>
          </w:tcPr>
          <w:p w:rsidR="003F1139" w:rsidRPr="002739FB" w:rsidRDefault="003F1139" w:rsidP="00507EF3">
            <w:pPr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cs"/>
                <w:color w:val="auto"/>
                <w:rtl/>
              </w:rPr>
              <w:t>3</w:t>
            </w:r>
          </w:p>
        </w:tc>
        <w:tc>
          <w:tcPr>
            <w:tcW w:w="3261" w:type="dxa"/>
          </w:tcPr>
          <w:p w:rsidR="003F1139" w:rsidRPr="002739FB" w:rsidRDefault="003F1139" w:rsidP="00507EF3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rtl/>
              </w:rPr>
            </w:pPr>
            <w:r>
              <w:rPr>
                <w:rFonts w:ascii="Arial" w:hAnsi="Arial" w:cs="Arial" w:hint="cs"/>
                <w:b w:val="0"/>
                <w:bCs w:val="0"/>
                <w:color w:val="auto"/>
                <w:rtl/>
              </w:rPr>
              <w:t xml:space="preserve">نظرية التقريب </w:t>
            </w:r>
          </w:p>
        </w:tc>
        <w:tc>
          <w:tcPr>
            <w:tcW w:w="1275" w:type="dxa"/>
          </w:tcPr>
          <w:p w:rsidR="003F1139" w:rsidRPr="002739FB" w:rsidRDefault="003F1139" w:rsidP="00507EF3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3F1139">
              <w:rPr>
                <w:rFonts w:ascii="Arial" w:hAnsi="Arial" w:cs="Arial"/>
                <w:b w:val="0"/>
                <w:bCs w:val="0"/>
                <w:color w:val="auto"/>
                <w:rtl/>
              </w:rPr>
              <w:t>ر443</w:t>
            </w:r>
          </w:p>
        </w:tc>
        <w:tc>
          <w:tcPr>
            <w:tcW w:w="1503" w:type="dxa"/>
          </w:tcPr>
          <w:p w:rsidR="003F1139" w:rsidRPr="002739FB" w:rsidRDefault="003F1139" w:rsidP="00507EF3">
            <w:pPr>
              <w:jc w:val="center"/>
              <w:rPr>
                <w:rFonts w:asciiTheme="minorBidi" w:hAnsiTheme="minorBidi" w:cstheme="minorBidi"/>
                <w:color w:val="auto"/>
              </w:rPr>
            </w:pPr>
          </w:p>
        </w:tc>
      </w:tr>
    </w:tbl>
    <w:p w:rsidR="003F1139" w:rsidRDefault="003F1139" w:rsidP="003F1139">
      <w:pPr>
        <w:tabs>
          <w:tab w:val="left" w:pos="2629"/>
          <w:tab w:val="left" w:pos="8874"/>
        </w:tabs>
        <w:rPr>
          <w:rFonts w:asciiTheme="minorBidi" w:hAnsiTheme="minorBidi" w:cs="PT Bold Heading"/>
          <w:color w:val="auto"/>
          <w:sz w:val="24"/>
          <w:szCs w:val="24"/>
        </w:rPr>
      </w:pPr>
      <w:r>
        <w:rPr>
          <w:rFonts w:asciiTheme="minorBidi" w:hAnsiTheme="minorBidi" w:cs="PT Bold Heading"/>
          <w:color w:val="auto"/>
          <w:sz w:val="24"/>
          <w:szCs w:val="24"/>
        </w:rPr>
        <w:tab/>
      </w:r>
      <w:r>
        <w:rPr>
          <w:rFonts w:asciiTheme="minorBidi" w:hAnsiTheme="minorBidi" w:cs="PT Bold Heading" w:hint="cs"/>
          <w:color w:val="auto"/>
          <w:sz w:val="24"/>
          <w:szCs w:val="24"/>
          <w:rtl/>
        </w:rPr>
        <w:t xml:space="preserve">                                    </w:t>
      </w:r>
    </w:p>
    <w:p w:rsidR="00502FD4" w:rsidRDefault="00502FD4" w:rsidP="003F1139">
      <w:pPr>
        <w:tabs>
          <w:tab w:val="left" w:pos="2629"/>
        </w:tabs>
        <w:rPr>
          <w:rFonts w:asciiTheme="minorBidi" w:hAnsiTheme="minorBidi" w:cs="PT Bold Heading"/>
          <w:color w:val="auto"/>
          <w:sz w:val="24"/>
          <w:szCs w:val="24"/>
        </w:rPr>
      </w:pPr>
    </w:p>
    <w:p w:rsidR="001C6D83" w:rsidRDefault="001C6D83" w:rsidP="00502FD4">
      <w:pPr>
        <w:jc w:val="center"/>
        <w:rPr>
          <w:rFonts w:asciiTheme="minorBidi" w:hAnsiTheme="minorBidi" w:cs="PT Bold Heading"/>
          <w:color w:val="auto"/>
          <w:sz w:val="24"/>
          <w:szCs w:val="24"/>
        </w:rPr>
      </w:pPr>
    </w:p>
    <w:p w:rsidR="001C6D83" w:rsidRDefault="001C6D83" w:rsidP="00502FD4">
      <w:pPr>
        <w:jc w:val="center"/>
        <w:rPr>
          <w:rFonts w:asciiTheme="minorBidi" w:hAnsiTheme="minorBidi" w:cs="PT Bold Heading"/>
          <w:color w:val="auto"/>
          <w:sz w:val="24"/>
          <w:szCs w:val="24"/>
        </w:rPr>
      </w:pPr>
    </w:p>
    <w:p w:rsidR="001C6D83" w:rsidRDefault="001C6D83" w:rsidP="00502FD4">
      <w:pPr>
        <w:jc w:val="center"/>
        <w:rPr>
          <w:rFonts w:asciiTheme="minorBidi" w:hAnsiTheme="minorBidi" w:cs="PT Bold Heading"/>
          <w:color w:val="auto"/>
          <w:sz w:val="24"/>
          <w:szCs w:val="24"/>
          <w:rtl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502FD4" w:rsidTr="00F74AFE">
        <w:tc>
          <w:tcPr>
            <w:tcW w:w="10683" w:type="dxa"/>
          </w:tcPr>
          <w:p w:rsidR="00502FD4" w:rsidRPr="001C6D83" w:rsidRDefault="00502FD4" w:rsidP="00F74AFE">
            <w:pPr>
              <w:jc w:val="right"/>
              <w:rPr>
                <w:rFonts w:asciiTheme="minorBidi" w:hAnsiTheme="minorBidi" w:cs="PT Bold Heading"/>
                <w:color w:val="auto"/>
                <w:lang w:bidi="ar-IQ"/>
              </w:rPr>
            </w:pPr>
            <w:r w:rsidRPr="001C6D83">
              <w:rPr>
                <w:rFonts w:asciiTheme="minorBidi" w:hAnsiTheme="minorBidi" w:cs="PT Bold Heading" w:hint="cs"/>
                <w:color w:val="auto"/>
                <w:rtl/>
              </w:rPr>
              <w:t>13</w:t>
            </w:r>
            <w:r w:rsidRPr="001C6D83">
              <w:rPr>
                <w:rFonts w:asciiTheme="minorBidi" w:hAnsiTheme="minorBidi" w:cs="Times New Roman" w:hint="cs"/>
                <w:color w:val="auto"/>
                <w:rtl/>
              </w:rPr>
              <w:t xml:space="preserve">- </w:t>
            </w:r>
            <w:r w:rsidRPr="001C6D83">
              <w:rPr>
                <w:rFonts w:asciiTheme="minorBidi" w:hAnsiTheme="minorBidi" w:cs="PT Bold Heading" w:hint="cs"/>
                <w:color w:val="auto"/>
                <w:rtl/>
              </w:rPr>
              <w:t xml:space="preserve"> التخطيط للتطور الشخصي </w:t>
            </w:r>
          </w:p>
        </w:tc>
      </w:tr>
      <w:tr w:rsidR="00502FD4" w:rsidTr="00F74AFE">
        <w:tc>
          <w:tcPr>
            <w:tcW w:w="10683" w:type="dxa"/>
          </w:tcPr>
          <w:p w:rsidR="00502FD4" w:rsidRDefault="003F1139" w:rsidP="00F74AFE">
            <w:pPr>
              <w:jc w:val="right"/>
              <w:rPr>
                <w:rFonts w:asciiTheme="minorBidi" w:hAnsiTheme="minorBidi" w:cs="PT Bold Heading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 xml:space="preserve">العمل على منح الطالب الثقة بانه قادر على المساهمة الفعالة في تطوير مجتمعه </w:t>
            </w:r>
            <w:r w:rsidR="00747B1C"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وبناء جيل قادر على حمل الامانة والاخلاقية والسعي الى جعل الطالب مدركا لعصره حتى يتسنى له ان يعمل وفق مايقتضيه عصره</w:t>
            </w:r>
          </w:p>
          <w:p w:rsidR="00502FD4" w:rsidRDefault="00502FD4" w:rsidP="00F74AFE">
            <w:pPr>
              <w:jc w:val="right"/>
              <w:rPr>
                <w:rFonts w:asciiTheme="minorBidi" w:hAnsiTheme="minorBidi" w:cs="PT Bold Heading"/>
                <w:color w:val="auto"/>
                <w:sz w:val="24"/>
                <w:szCs w:val="24"/>
                <w:rtl/>
              </w:rPr>
            </w:pPr>
          </w:p>
          <w:p w:rsidR="00502FD4" w:rsidRDefault="00502FD4" w:rsidP="00F74AFE">
            <w:pPr>
              <w:jc w:val="right"/>
              <w:rPr>
                <w:rFonts w:asciiTheme="minorBidi" w:hAnsiTheme="minorBidi" w:cs="PT Bold Heading"/>
                <w:color w:val="auto"/>
                <w:sz w:val="24"/>
                <w:szCs w:val="24"/>
                <w:rtl/>
              </w:rPr>
            </w:pPr>
          </w:p>
          <w:p w:rsidR="00502FD4" w:rsidRDefault="00502FD4" w:rsidP="00F74AFE">
            <w:pPr>
              <w:jc w:val="right"/>
              <w:rPr>
                <w:rFonts w:asciiTheme="minorBidi" w:hAnsiTheme="minorBidi" w:cs="PT Bold Heading"/>
                <w:color w:val="auto"/>
                <w:sz w:val="24"/>
                <w:szCs w:val="24"/>
                <w:rtl/>
              </w:rPr>
            </w:pPr>
          </w:p>
          <w:p w:rsidR="00502FD4" w:rsidRPr="008812E7" w:rsidRDefault="00502FD4" w:rsidP="00F74AFE">
            <w:pPr>
              <w:jc w:val="right"/>
              <w:rPr>
                <w:rFonts w:asciiTheme="minorBidi" w:hAnsiTheme="minorBidi" w:cs="PT Bold Heading"/>
                <w:color w:val="auto"/>
                <w:sz w:val="24"/>
                <w:szCs w:val="24"/>
              </w:rPr>
            </w:pPr>
          </w:p>
        </w:tc>
      </w:tr>
    </w:tbl>
    <w:p w:rsidR="00502FD4" w:rsidRPr="00695838" w:rsidRDefault="00502FD4" w:rsidP="00502FD4">
      <w:pPr>
        <w:jc w:val="center"/>
        <w:rPr>
          <w:rFonts w:asciiTheme="minorBidi" w:hAnsiTheme="minorBidi" w:cs="PT Bold Heading"/>
          <w:color w:val="auto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502FD4" w:rsidRPr="00695838" w:rsidTr="00F74AFE">
        <w:tc>
          <w:tcPr>
            <w:tcW w:w="10683" w:type="dxa"/>
          </w:tcPr>
          <w:p w:rsidR="00502FD4" w:rsidRPr="00695838" w:rsidRDefault="00502FD4" w:rsidP="00643F28">
            <w:pPr>
              <w:jc w:val="right"/>
              <w:rPr>
                <w:rFonts w:asciiTheme="minorBidi" w:hAnsiTheme="minorBidi" w:cs="PT Bold Heading"/>
                <w:color w:val="auto"/>
                <w:rtl/>
                <w:lang w:bidi="ar-IQ"/>
              </w:rPr>
            </w:pPr>
            <w:r w:rsidRPr="00695838">
              <w:rPr>
                <w:rFonts w:asciiTheme="minorBidi" w:hAnsiTheme="minorBidi" w:cs="PT Bold Heading" w:hint="cs"/>
                <w:color w:val="auto"/>
                <w:rtl/>
              </w:rPr>
              <w:t>1</w:t>
            </w:r>
            <w:r w:rsidR="00643F28">
              <w:rPr>
                <w:rFonts w:asciiTheme="minorBidi" w:hAnsiTheme="minorBidi" w:cs="PT Bold Heading" w:hint="cs"/>
                <w:color w:val="auto"/>
                <w:rtl/>
              </w:rPr>
              <w:t>3</w:t>
            </w:r>
            <w:r w:rsidRPr="00695838">
              <w:rPr>
                <w:rFonts w:asciiTheme="minorBidi" w:hAnsiTheme="minorBidi" w:cs="PT Bold Heading" w:hint="cs"/>
                <w:color w:val="auto"/>
                <w:rtl/>
              </w:rPr>
              <w:t xml:space="preserve">- </w:t>
            </w:r>
            <w:r w:rsidR="00643F28">
              <w:rPr>
                <w:rFonts w:asciiTheme="minorBidi" w:hAnsiTheme="minorBidi" w:cs="PT Bold Heading" w:hint="cs"/>
                <w:color w:val="auto"/>
                <w:rtl/>
              </w:rPr>
              <w:t xml:space="preserve">معيار </w:t>
            </w:r>
            <w:r w:rsidRPr="00695838">
              <w:rPr>
                <w:rFonts w:asciiTheme="minorBidi" w:hAnsiTheme="minorBidi" w:cs="PT Bold Heading" w:hint="cs"/>
                <w:color w:val="auto"/>
                <w:rtl/>
              </w:rPr>
              <w:t>القبول</w:t>
            </w:r>
            <w:r w:rsidR="00643F28">
              <w:rPr>
                <w:rFonts w:asciiTheme="minorBidi" w:hAnsiTheme="minorBidi" w:cs="PT Bold Heading" w:hint="cs"/>
                <w:color w:val="auto"/>
                <w:rtl/>
              </w:rPr>
              <w:t xml:space="preserve"> </w:t>
            </w:r>
            <w:r w:rsidR="00643F28" w:rsidRPr="00643F28">
              <w:rPr>
                <w:rFonts w:asciiTheme="minorBidi" w:hAnsiTheme="minorBidi" w:cstheme="minorBidi"/>
                <w:color w:val="auto"/>
                <w:rtl/>
                <w:lang w:bidi="ar-IQ"/>
              </w:rPr>
              <w:t>( وضع الأنظمة المتعلقة بالالتحاق بالكلية او المعهد )</w:t>
            </w:r>
          </w:p>
          <w:p w:rsidR="00502FD4" w:rsidRPr="00695838" w:rsidRDefault="00502FD4" w:rsidP="00F74AFE">
            <w:pPr>
              <w:jc w:val="right"/>
              <w:rPr>
                <w:rFonts w:asciiTheme="minorBidi" w:hAnsiTheme="minorBidi" w:cs="Times New Roman"/>
                <w:color w:val="auto"/>
                <w:rtl/>
              </w:rPr>
            </w:pPr>
            <w:r w:rsidRPr="00695838">
              <w:rPr>
                <w:rFonts w:asciiTheme="minorBidi" w:hAnsiTheme="minorBidi" w:cs="Times New Roman" w:hint="cs"/>
                <w:color w:val="auto"/>
                <w:rtl/>
              </w:rPr>
              <w:t xml:space="preserve">- القبول المركزي </w:t>
            </w:r>
            <w:r w:rsidRPr="00695838">
              <w:rPr>
                <w:rFonts w:asciiTheme="minorBidi" w:hAnsiTheme="minorBidi" w:cs="Times New Roman"/>
                <w:color w:val="auto"/>
                <w:rtl/>
              </w:rPr>
              <w:t>–</w:t>
            </w:r>
            <w:r w:rsidRPr="00695838">
              <w:rPr>
                <w:rFonts w:asciiTheme="minorBidi" w:hAnsiTheme="minorBidi" w:cs="Times New Roman" w:hint="cs"/>
                <w:color w:val="auto"/>
                <w:rtl/>
              </w:rPr>
              <w:t xml:space="preserve"> للدراسات الصباحية</w:t>
            </w:r>
          </w:p>
          <w:p w:rsidR="00502FD4" w:rsidRPr="00695838" w:rsidRDefault="00502FD4" w:rsidP="00F74AFE">
            <w:pPr>
              <w:jc w:val="right"/>
              <w:rPr>
                <w:rFonts w:asciiTheme="minorBidi" w:hAnsiTheme="minorBidi" w:cs="Times New Roman"/>
                <w:color w:val="auto"/>
                <w:sz w:val="24"/>
                <w:szCs w:val="24"/>
                <w:rtl/>
              </w:rPr>
            </w:pPr>
            <w:r w:rsidRPr="00695838">
              <w:rPr>
                <w:rFonts w:asciiTheme="minorBidi" w:hAnsiTheme="minorBidi" w:cs="Times New Roman" w:hint="cs"/>
                <w:color w:val="auto"/>
                <w:rtl/>
              </w:rPr>
              <w:t xml:space="preserve"> - التقديم المباشر للدراسات المسائية </w:t>
            </w:r>
            <w:r w:rsidRPr="00695838">
              <w:rPr>
                <w:rFonts w:asciiTheme="minorBidi" w:hAnsiTheme="minorBidi" w:cs="Times New Roman"/>
                <w:color w:val="auto"/>
                <w:rtl/>
              </w:rPr>
              <w:t>–</w:t>
            </w:r>
            <w:r w:rsidRPr="00695838">
              <w:rPr>
                <w:rFonts w:asciiTheme="minorBidi" w:hAnsiTheme="minorBidi" w:cs="Times New Roman" w:hint="cs"/>
                <w:color w:val="auto"/>
                <w:rtl/>
              </w:rPr>
              <w:t xml:space="preserve"> حسب المعدل والمنافسة </w:t>
            </w:r>
          </w:p>
        </w:tc>
      </w:tr>
    </w:tbl>
    <w:p w:rsidR="00502FD4" w:rsidRPr="00695838" w:rsidRDefault="00502FD4">
      <w:pPr>
        <w:rPr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502FD4" w:rsidRPr="00695838" w:rsidTr="00F74AFE">
        <w:tc>
          <w:tcPr>
            <w:tcW w:w="10683" w:type="dxa"/>
          </w:tcPr>
          <w:p w:rsidR="00502FD4" w:rsidRPr="00695838" w:rsidRDefault="00502FD4" w:rsidP="00F74AFE">
            <w:pPr>
              <w:jc w:val="right"/>
              <w:rPr>
                <w:rFonts w:asciiTheme="minorBidi" w:hAnsiTheme="minorBidi" w:cs="PT Bold Heading"/>
                <w:color w:val="auto"/>
                <w:rtl/>
                <w:lang w:bidi="ar-IQ"/>
              </w:rPr>
            </w:pPr>
            <w:r w:rsidRPr="00695838">
              <w:rPr>
                <w:rFonts w:asciiTheme="minorBidi" w:hAnsiTheme="minorBidi" w:cs="PT Bold Heading" w:hint="cs"/>
                <w:color w:val="auto"/>
                <w:rtl/>
              </w:rPr>
              <w:t xml:space="preserve">15- أهم مصادر المعلومات عن البرامج </w:t>
            </w:r>
          </w:p>
          <w:p w:rsidR="00502FD4" w:rsidRPr="00747B1C" w:rsidRDefault="00747B1C" w:rsidP="00747B1C">
            <w:pPr>
              <w:pStyle w:val="a4"/>
              <w:bidi w:val="0"/>
              <w:jc w:val="right"/>
              <w:rPr>
                <w:rFonts w:asciiTheme="minorBidi" w:hAnsiTheme="minorBidi"/>
                <w:color w:val="auto"/>
                <w:rtl/>
              </w:rPr>
            </w:pPr>
            <w:r>
              <w:rPr>
                <w:rFonts w:asciiTheme="minorBidi" w:hAnsiTheme="minorBidi" w:hint="cs"/>
                <w:color w:val="auto"/>
                <w:rtl/>
              </w:rPr>
              <w:t>الكتب المنهجية والشبكة العنكبوتية وكتب مساعدة</w:t>
            </w:r>
          </w:p>
          <w:p w:rsidR="00502FD4" w:rsidRPr="00695838" w:rsidRDefault="00502FD4" w:rsidP="00F74AFE">
            <w:pPr>
              <w:jc w:val="right"/>
              <w:rPr>
                <w:rFonts w:asciiTheme="minorBidi" w:hAnsiTheme="minorBidi" w:cs="PT Bold Heading"/>
                <w:color w:val="auto"/>
                <w:sz w:val="24"/>
                <w:szCs w:val="24"/>
                <w:rtl/>
              </w:rPr>
            </w:pPr>
          </w:p>
          <w:p w:rsidR="00502FD4" w:rsidRPr="00695838" w:rsidRDefault="00502FD4" w:rsidP="00F74AFE">
            <w:pPr>
              <w:jc w:val="right"/>
              <w:rPr>
                <w:rFonts w:asciiTheme="minorBidi" w:hAnsiTheme="minorBidi" w:cs="PT Bold Heading"/>
                <w:color w:val="auto"/>
                <w:sz w:val="24"/>
                <w:szCs w:val="24"/>
              </w:rPr>
            </w:pPr>
          </w:p>
        </w:tc>
      </w:tr>
    </w:tbl>
    <w:p w:rsidR="00642592" w:rsidRPr="00695838" w:rsidRDefault="00642592" w:rsidP="00502FD4">
      <w:pPr>
        <w:jc w:val="center"/>
        <w:rPr>
          <w:color w:val="auto"/>
        </w:rPr>
      </w:pPr>
    </w:p>
    <w:p w:rsidR="002E296C" w:rsidRPr="00695838" w:rsidRDefault="002E296C" w:rsidP="00502FD4">
      <w:pPr>
        <w:jc w:val="center"/>
        <w:rPr>
          <w:color w:val="auto"/>
        </w:rPr>
      </w:pPr>
    </w:p>
    <w:p w:rsidR="002E296C" w:rsidRPr="00695838" w:rsidRDefault="002E296C" w:rsidP="00502FD4">
      <w:pPr>
        <w:jc w:val="center"/>
        <w:rPr>
          <w:color w:val="auto"/>
        </w:rPr>
      </w:pPr>
    </w:p>
    <w:p w:rsidR="00F16DFC" w:rsidRPr="00695838" w:rsidRDefault="00F16DFC" w:rsidP="00502FD4">
      <w:pPr>
        <w:jc w:val="center"/>
        <w:rPr>
          <w:color w:val="auto"/>
        </w:rPr>
      </w:pPr>
    </w:p>
    <w:p w:rsidR="00F16DFC" w:rsidRPr="00695838" w:rsidRDefault="00F16DFC" w:rsidP="00502FD4">
      <w:pPr>
        <w:jc w:val="center"/>
        <w:rPr>
          <w:color w:val="auto"/>
        </w:rPr>
      </w:pPr>
    </w:p>
    <w:p w:rsidR="00F16DFC" w:rsidRPr="00695838" w:rsidRDefault="00F16DFC" w:rsidP="00502FD4">
      <w:pPr>
        <w:jc w:val="center"/>
        <w:rPr>
          <w:color w:val="auto"/>
        </w:rPr>
      </w:pPr>
    </w:p>
    <w:p w:rsidR="001C6D83" w:rsidRPr="00695838" w:rsidRDefault="001C6D83" w:rsidP="00502FD4">
      <w:pPr>
        <w:jc w:val="center"/>
        <w:rPr>
          <w:color w:val="auto"/>
        </w:rPr>
      </w:pPr>
    </w:p>
    <w:p w:rsidR="001C6D83" w:rsidRPr="00695838" w:rsidRDefault="001C6D83" w:rsidP="00502FD4">
      <w:pPr>
        <w:jc w:val="center"/>
        <w:rPr>
          <w:rFonts w:hint="cs"/>
          <w:color w:val="auto"/>
          <w:rtl/>
          <w:lang w:bidi="ar-IQ"/>
        </w:rPr>
      </w:pPr>
      <w:bookmarkStart w:id="0" w:name="_GoBack"/>
      <w:bookmarkEnd w:id="0"/>
    </w:p>
    <w:sectPr w:rsidR="001C6D83" w:rsidRPr="00695838" w:rsidSect="00F74AFE">
      <w:footerReference w:type="default" r:id="rId9"/>
      <w:type w:val="continuous"/>
      <w:pgSz w:w="11907" w:h="16834" w:code="122"/>
      <w:pgMar w:top="425" w:right="567" w:bottom="822" w:left="567" w:header="567" w:footer="567" w:gutter="0"/>
      <w:cols w:space="720"/>
      <w:bidi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79" w:rsidRDefault="00CA2079" w:rsidP="00F74AFE">
      <w:pPr>
        <w:spacing w:after="0" w:line="240" w:lineRule="auto"/>
      </w:pPr>
      <w:r>
        <w:separator/>
      </w:r>
    </w:p>
  </w:endnote>
  <w:endnote w:type="continuationSeparator" w:id="0">
    <w:p w:rsidR="00CA2079" w:rsidRDefault="00CA2079" w:rsidP="00F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icrosoft Uighur">
    <w:altName w:val="Times New Roman"/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426594"/>
      <w:docPartObj>
        <w:docPartGallery w:val="Page Numbers (Bottom of Page)"/>
        <w:docPartUnique/>
      </w:docPartObj>
    </w:sdtPr>
    <w:sdtEndPr/>
    <w:sdtContent>
      <w:p w:rsidR="00CC0C2D" w:rsidRDefault="008D73B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D86" w:rsidRPr="00DC3D86">
          <w:rPr>
            <w:rFonts w:cs="Microsoft Uighur"/>
            <w:noProof/>
            <w:lang w:val="ar-SA"/>
          </w:rPr>
          <w:t>5</w:t>
        </w:r>
        <w:r>
          <w:rPr>
            <w:rFonts w:cs="Microsoft Uighur"/>
            <w:noProof/>
            <w:lang w:val="ar-SA"/>
          </w:rPr>
          <w:fldChar w:fldCharType="end"/>
        </w:r>
      </w:p>
    </w:sdtContent>
  </w:sdt>
  <w:p w:rsidR="00C92375" w:rsidRDefault="00C923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79" w:rsidRDefault="00CA2079" w:rsidP="00F74AFE">
      <w:pPr>
        <w:spacing w:after="0" w:line="240" w:lineRule="auto"/>
      </w:pPr>
      <w:r>
        <w:separator/>
      </w:r>
    </w:p>
  </w:footnote>
  <w:footnote w:type="continuationSeparator" w:id="0">
    <w:p w:rsidR="00CA2079" w:rsidRDefault="00CA2079" w:rsidP="00F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64513"/>
    <w:multiLevelType w:val="hybridMultilevel"/>
    <w:tmpl w:val="2AE62C72"/>
    <w:lvl w:ilvl="0" w:tplc="6B1EFD26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D4"/>
    <w:rsid w:val="00060618"/>
    <w:rsid w:val="00096166"/>
    <w:rsid w:val="00116773"/>
    <w:rsid w:val="0014439C"/>
    <w:rsid w:val="00182F82"/>
    <w:rsid w:val="001B3505"/>
    <w:rsid w:val="001C6D83"/>
    <w:rsid w:val="002A4E73"/>
    <w:rsid w:val="002E296C"/>
    <w:rsid w:val="0035113B"/>
    <w:rsid w:val="003838BD"/>
    <w:rsid w:val="003B299C"/>
    <w:rsid w:val="003B61C6"/>
    <w:rsid w:val="003C0A22"/>
    <w:rsid w:val="003E42C8"/>
    <w:rsid w:val="003F1139"/>
    <w:rsid w:val="004206DF"/>
    <w:rsid w:val="00456C8C"/>
    <w:rsid w:val="00487676"/>
    <w:rsid w:val="00496399"/>
    <w:rsid w:val="00502FD4"/>
    <w:rsid w:val="005700B7"/>
    <w:rsid w:val="005B439A"/>
    <w:rsid w:val="005D1D8F"/>
    <w:rsid w:val="005F50CB"/>
    <w:rsid w:val="005F6EE7"/>
    <w:rsid w:val="00612AB3"/>
    <w:rsid w:val="00637875"/>
    <w:rsid w:val="00642592"/>
    <w:rsid w:val="00643F28"/>
    <w:rsid w:val="00695838"/>
    <w:rsid w:val="0069617F"/>
    <w:rsid w:val="00715220"/>
    <w:rsid w:val="00715F3F"/>
    <w:rsid w:val="00747B1C"/>
    <w:rsid w:val="007A5B2A"/>
    <w:rsid w:val="007F0026"/>
    <w:rsid w:val="007F2BF2"/>
    <w:rsid w:val="007F381A"/>
    <w:rsid w:val="0082174B"/>
    <w:rsid w:val="008D2017"/>
    <w:rsid w:val="008D73B0"/>
    <w:rsid w:val="00934CFE"/>
    <w:rsid w:val="00992357"/>
    <w:rsid w:val="0099562E"/>
    <w:rsid w:val="009B3015"/>
    <w:rsid w:val="009C0CBF"/>
    <w:rsid w:val="009E30A3"/>
    <w:rsid w:val="00A06EBE"/>
    <w:rsid w:val="00A4340C"/>
    <w:rsid w:val="00A95913"/>
    <w:rsid w:val="00AC502C"/>
    <w:rsid w:val="00AD03C0"/>
    <w:rsid w:val="00AE79B8"/>
    <w:rsid w:val="00B45AB9"/>
    <w:rsid w:val="00B571F6"/>
    <w:rsid w:val="00BA3AFC"/>
    <w:rsid w:val="00BB0451"/>
    <w:rsid w:val="00C1178F"/>
    <w:rsid w:val="00C60975"/>
    <w:rsid w:val="00C92375"/>
    <w:rsid w:val="00CA2079"/>
    <w:rsid w:val="00CA4357"/>
    <w:rsid w:val="00CA4709"/>
    <w:rsid w:val="00CC0C2D"/>
    <w:rsid w:val="00CE4DAF"/>
    <w:rsid w:val="00CF1B70"/>
    <w:rsid w:val="00D1168E"/>
    <w:rsid w:val="00D678BC"/>
    <w:rsid w:val="00D844B5"/>
    <w:rsid w:val="00DA0CFF"/>
    <w:rsid w:val="00DC3D86"/>
    <w:rsid w:val="00E00C5B"/>
    <w:rsid w:val="00E45F43"/>
    <w:rsid w:val="00E713A6"/>
    <w:rsid w:val="00EB511E"/>
    <w:rsid w:val="00EB7BD7"/>
    <w:rsid w:val="00EE4105"/>
    <w:rsid w:val="00EF713A"/>
    <w:rsid w:val="00F15427"/>
    <w:rsid w:val="00F16DFC"/>
    <w:rsid w:val="00F74AFE"/>
    <w:rsid w:val="00FB5037"/>
    <w:rsid w:val="00FF0549"/>
    <w:rsid w:val="00FF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Uighur" w:eastAsiaTheme="minorHAnsi" w:hAnsi="Microsoft Uighur" w:cs="Old Antic Decorative"/>
        <w:b/>
        <w:bCs/>
        <w:color w:val="8064A2" w:themeColor="accent4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B299C"/>
    <w:pPr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3B299C"/>
    <w:rPr>
      <w:rFonts w:eastAsiaTheme="minorEastAsia"/>
    </w:rPr>
  </w:style>
  <w:style w:type="paragraph" w:styleId="a4">
    <w:name w:val="List Paragraph"/>
    <w:basedOn w:val="a"/>
    <w:uiPriority w:val="34"/>
    <w:qFormat/>
    <w:rsid w:val="003B299C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0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F74A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74AFE"/>
  </w:style>
  <w:style w:type="paragraph" w:styleId="a7">
    <w:name w:val="footer"/>
    <w:basedOn w:val="a"/>
    <w:link w:val="Char1"/>
    <w:uiPriority w:val="99"/>
    <w:unhideWhenUsed/>
    <w:rsid w:val="00F74A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74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Uighur" w:eastAsiaTheme="minorHAnsi" w:hAnsi="Microsoft Uighur" w:cs="Old Antic Decorative"/>
        <w:b/>
        <w:bCs/>
        <w:color w:val="8064A2" w:themeColor="accent4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B299C"/>
    <w:pPr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3B299C"/>
    <w:rPr>
      <w:rFonts w:eastAsiaTheme="minorEastAsia"/>
    </w:rPr>
  </w:style>
  <w:style w:type="paragraph" w:styleId="a4">
    <w:name w:val="List Paragraph"/>
    <w:basedOn w:val="a"/>
    <w:uiPriority w:val="34"/>
    <w:qFormat/>
    <w:rsid w:val="003B299C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0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F74A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74AFE"/>
  </w:style>
  <w:style w:type="paragraph" w:styleId="a7">
    <w:name w:val="footer"/>
    <w:basedOn w:val="a"/>
    <w:link w:val="Char1"/>
    <w:uiPriority w:val="99"/>
    <w:unhideWhenUsed/>
    <w:rsid w:val="00F74A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24CF-CC92-4F13-AA24-8A81C7F2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quality</dc:creator>
  <cp:lastModifiedBy>delllll</cp:lastModifiedBy>
  <cp:revision>2</cp:revision>
  <cp:lastPrinted>2016-05-09T06:22:00Z</cp:lastPrinted>
  <dcterms:created xsi:type="dcterms:W3CDTF">2018-08-22T07:27:00Z</dcterms:created>
  <dcterms:modified xsi:type="dcterms:W3CDTF">2018-08-22T07:27:00Z</dcterms:modified>
</cp:coreProperties>
</file>