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68" w:rsidRDefault="007B3B93" w:rsidP="00A11123">
      <w:pPr>
        <w:ind w:left="-908"/>
        <w:jc w:val="center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71.05pt;margin-top:5.65pt;width:220.85pt;height:47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 style="mso-next-textbox:#Rectangle 19">
              <w:txbxContent>
                <w:p w:rsidR="00477368" w:rsidRPr="006B500E" w:rsidRDefault="00477368" w:rsidP="00A11123">
                  <w:pPr>
                    <w:pStyle w:val="BodyText2"/>
                    <w:bidi w:val="0"/>
                    <w:spacing w:after="0" w:line="240" w:lineRule="auto"/>
                    <w:ind w:right="-6779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A11123">
                  <w:pPr>
                    <w:pStyle w:val="BodyText2"/>
                    <w:bidi w:val="0"/>
                    <w:spacing w:after="0" w:line="240" w:lineRule="auto"/>
                    <w:ind w:right="-6779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 xml:space="preserve">University of </w:t>
                  </w:r>
                  <w:proofErr w:type="spellStart"/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Basrah</w:t>
                  </w:r>
                  <w:proofErr w:type="spellEnd"/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/ College of Science</w:t>
                  </w:r>
                </w:p>
                <w:p w:rsidR="00477368" w:rsidRPr="00A11123" w:rsidRDefault="00477368" w:rsidP="00A11123">
                  <w:pPr>
                    <w:ind w:right="-6779"/>
                    <w:rPr>
                      <w:lang w:bidi="ar-IQ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44.8pt;margin-top:52.7pt;width:94.6pt;height:92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 style="mso-next-textbox:#Text Box 8">
              <w:txbxContent>
                <w:p w:rsidR="004D545E" w:rsidRPr="00C063B2" w:rsidRDefault="00780F00" w:rsidP="00C063B2">
                  <w:pPr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012309" cy="1120341"/>
                        <wp:effectExtent l="19050" t="0" r="0" b="0"/>
                        <wp:docPr id="3" name="Picture 2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846" cy="1130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37.3pt;margin-top:5.6pt;width:151.5pt;height:47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BodyText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BodyText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6B500E" w:rsidRPr="0047736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42950" cy="58779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1" cy="60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00E" w:rsidRPr="00477368">
        <w:rPr>
          <w:rFonts w:ascii="Times New Roman" w:eastAsia="Times New Roman" w:hAnsi="Times New Roman" w:cs="Times New Roman"/>
          <w:noProof/>
          <w:rtl/>
        </w:rPr>
        <w:drawing>
          <wp:inline distT="0" distB="0" distL="0" distR="0">
            <wp:extent cx="817684" cy="580292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1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5E" w:rsidRPr="002D74F9" w:rsidRDefault="007B3B93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26.7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 style="mso-next-textbox:#Rounded Rectangle 3"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7B3B93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 style="mso-next-textbox:#Rectangle 2">
                    <w:txbxContent>
                      <w:p w:rsidR="004D545E" w:rsidRPr="005E5B92" w:rsidRDefault="00C063B2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5E5B9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عبدالله حمود عبدالله السعدون </w:t>
                        </w:r>
                        <w:r w:rsidRPr="005E5B9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  <w:vAlign w:val="center"/>
          </w:tcPr>
          <w:p w:rsidR="00840973" w:rsidRPr="00840973" w:rsidRDefault="007B3B93" w:rsidP="00840973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noProof/>
                <w:sz w:val="24"/>
                <w:szCs w:val="24"/>
              </w:rPr>
              <w:pict>
                <v:rect id="Rectangle 9" o:spid="_x0000_s1031" style="position:absolute;margin-left:105.25pt;margin-top:6.3pt;width:231.65pt;height:20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 style="mso-next-textbox:#Rectangle 9">
                    <w:txbxContent>
                      <w:p w:rsidR="004D545E" w:rsidRPr="005E5B92" w:rsidRDefault="00C063B2" w:rsidP="00E41D1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5E5B92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Abdullah </w:t>
                        </w:r>
                        <w:proofErr w:type="spellStart"/>
                        <w:r w:rsidRPr="005E5B92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Hamoud</w:t>
                        </w:r>
                        <w:proofErr w:type="spellEnd"/>
                        <w:r w:rsidRPr="005E5B92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Abdullah </w:t>
                        </w:r>
                        <w:proofErr w:type="spellStart"/>
                        <w:r w:rsidRPr="005E5B92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Alsaadoon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  <w:p w:rsidR="005E5B92" w:rsidRPr="005C489E" w:rsidRDefault="005E5B92" w:rsidP="005E5B92">
            <w:pPr>
              <w:jc w:val="center"/>
              <w:rPr>
                <w:noProof/>
                <w:sz w:val="24"/>
                <w:szCs w:val="24"/>
                <w:rtl/>
                <w:lang w:bidi="ar-IQ"/>
              </w:rPr>
            </w:pP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7B3B93" w:rsidP="00780F00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3" o:spid="_x0000_s1032" style="position:absolute;margin-left:224.05pt;margin-top:.85pt;width:112.85pt;height:25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 style="mso-next-textbox:#Rectangle 3">
                    <w:txbxContent>
                      <w:p w:rsidR="004D545E" w:rsidRPr="005E5B92" w:rsidRDefault="005E5B92" w:rsidP="005E5B92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5E5B9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استاذ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10" o:spid="_x0000_s1033" style="position:absolute;margin-left:106.3pt;margin-top:1.45pt;width:111.15pt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 style="mso-next-textbox:#Rectangle 10">
                    <w:txbxContent>
                      <w:p w:rsidR="004D545E" w:rsidRPr="005E5B92" w:rsidRDefault="005E5B92" w:rsidP="000D4E20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5E5B92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Professor 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7B3B93" w:rsidP="00780F00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noProof/>
                <w:sz w:val="24"/>
                <w:szCs w:val="24"/>
              </w:rPr>
              <w:pict>
                <v:rect id="Rectangle 4" o:spid="_x0000_s1035" style="position:absolute;margin-left:224.1pt;margin-top:-.05pt;width:112.8pt;height:25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 style="mso-next-textbox:#Rectangle 4">
                    <w:txbxContent>
                      <w:p w:rsidR="004D545E" w:rsidRPr="00730F74" w:rsidRDefault="00730F74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Arial"/>
                <w:noProof/>
                <w:sz w:val="24"/>
                <w:szCs w:val="24"/>
              </w:rPr>
              <w:pict>
                <v:rect id="Rectangle 11" o:spid="_x0000_s1034" style="position:absolute;margin-left:106.05pt;margin-top:-.45pt;width:111.15pt;height:24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 style="mso-next-textbox:#Rectangle 11">
                    <w:txbxContent>
                      <w:p w:rsidR="00477368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6912" w:type="dxa"/>
            <w:vAlign w:val="center"/>
          </w:tcPr>
          <w:p w:rsidR="004D545E" w:rsidRPr="005C489E" w:rsidRDefault="007B3B93" w:rsidP="00780F00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5" o:spid="_x0000_s1037" style="position:absolute;margin-left:223.9pt;margin-top:1.1pt;width:113pt;height:25.9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 style="mso-next-textbox:#Rectangle 5">
                    <w:txbxContent>
                      <w:p w:rsidR="004D545E" w:rsidRPr="00730F74" w:rsidRDefault="00730F74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12" o:spid="_x0000_s1036" style="position:absolute;margin-left:106.3pt;margin-top:.8pt;width:111.1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 style="mso-next-textbox:#Rectangle 12">
                    <w:txbxContent>
                      <w:p w:rsidR="004D545E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6912" w:type="dxa"/>
            <w:vAlign w:val="center"/>
          </w:tcPr>
          <w:p w:rsidR="004D545E" w:rsidRPr="005C489E" w:rsidRDefault="007B3B93" w:rsidP="00780F00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margin-left:223.1pt;margin-top:0;width:113.8pt;height:25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 style="mso-next-textbox:#Rectangle 6">
                    <w:txbxContent>
                      <w:p w:rsidR="004D545E" w:rsidRPr="005E5B92" w:rsidRDefault="00027546" w:rsidP="004D545E">
                        <w:pPr>
                          <w:rPr>
                            <w:b/>
                            <w:bCs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التحليلات المرضية</w:t>
                        </w:r>
                        <w:r w:rsidR="005E5B92" w:rsidRPr="005E5B92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13" o:spid="_x0000_s1038" style="position:absolute;margin-left:106.25pt;margin-top:-.2pt;width:111.15pt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 style="mso-next-textbox:#Rectangle 13">
                    <w:txbxContent>
                      <w:p w:rsidR="004D545E" w:rsidRPr="00027546" w:rsidRDefault="00027546" w:rsidP="00BE364B">
                        <w:pPr>
                          <w:bidi w:val="0"/>
                          <w:rPr>
                            <w:b/>
                            <w:bCs/>
                            <w:sz w:val="21"/>
                            <w:szCs w:val="21"/>
                            <w:lang w:bidi="ar-IQ"/>
                          </w:rPr>
                        </w:pPr>
                        <w:r w:rsidRPr="00027546">
                          <w:rPr>
                            <w:b/>
                            <w:bCs/>
                            <w:sz w:val="21"/>
                            <w:szCs w:val="21"/>
                            <w:lang w:bidi="ar-IQ"/>
                          </w:rPr>
                          <w:t>Pathological Analyses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6912" w:type="dxa"/>
            <w:vAlign w:val="center"/>
          </w:tcPr>
          <w:p w:rsidR="004D545E" w:rsidRDefault="007B3B93" w:rsidP="00780F00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noProof/>
                <w:sz w:val="24"/>
                <w:szCs w:val="24"/>
              </w:rPr>
              <w:pict>
                <v:rect id="Rectangle 7" o:spid="_x0000_s1040" style="position:absolute;margin-left:105.95pt;margin-top:2.95pt;width:230.95pt;height:24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 style="mso-next-textbox:#Rectangle 7">
                    <w:txbxContent>
                      <w:p w:rsidR="004D545E" w:rsidRPr="005E5B92" w:rsidRDefault="005E5B92" w:rsidP="00D01EEA">
                        <w:pPr>
                          <w:bidi w:val="0"/>
                          <w:rPr>
                            <w:b/>
                            <w:bCs/>
                            <w:lang w:bidi="ar-IQ"/>
                          </w:rPr>
                        </w:pPr>
                        <w:r w:rsidRPr="005E5B92">
                          <w:rPr>
                            <w:b/>
                            <w:bCs/>
                            <w:lang w:bidi="ar-IQ"/>
                          </w:rPr>
                          <w:t>Abdullahalsaadoon@yahoo.com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  <w:p w:rsidR="005E5B92" w:rsidRPr="005C489E" w:rsidRDefault="005E5B92" w:rsidP="00780F00">
            <w:pPr>
              <w:jc w:val="right"/>
              <w:rPr>
                <w:sz w:val="24"/>
                <w:szCs w:val="24"/>
                <w:lang w:bidi="ar-IQ"/>
              </w:rPr>
            </w:pP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C063B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علوم حياة 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C063B2" w:rsidP="00C063B2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Biology 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C063B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فطريات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C063B2" w:rsidRPr="00C063B2" w:rsidRDefault="00C063B2" w:rsidP="00C063B2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063B2">
              <w:rPr>
                <w:b/>
                <w:bCs/>
                <w:sz w:val="26"/>
                <w:szCs w:val="26"/>
                <w:lang w:bidi="ar-IQ"/>
              </w:rPr>
              <w:t xml:space="preserve">Mycology 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BA41C0" w:rsidRDefault="00FB7B62" w:rsidP="00255506">
            <w:pPr>
              <w:rPr>
                <w:b/>
                <w:bCs/>
                <w:rtl/>
                <w:lang w:bidi="ar-IQ"/>
              </w:rPr>
            </w:pPr>
            <w:r w:rsidRPr="00BA41C0">
              <w:rPr>
                <w:b/>
                <w:bCs/>
                <w:rtl/>
                <w:lang w:bidi="ar-IQ"/>
              </w:rPr>
              <w:t>بك</w:t>
            </w:r>
            <w:r w:rsidR="004D545E" w:rsidRPr="00BA41C0">
              <w:rPr>
                <w:b/>
                <w:bCs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Pr="00BA41C0" w:rsidRDefault="00C063B2" w:rsidP="00430231">
            <w:pPr>
              <w:jc w:val="center"/>
              <w:rPr>
                <w:b/>
                <w:bCs/>
                <w:rtl/>
                <w:lang w:bidi="ar-IQ"/>
              </w:rPr>
            </w:pPr>
            <w:r w:rsidRPr="00BA41C0">
              <w:rPr>
                <w:b/>
                <w:bCs/>
                <w:rtl/>
                <w:lang w:bidi="ar-IQ"/>
              </w:rPr>
              <w:t>1984</w:t>
            </w:r>
          </w:p>
        </w:tc>
        <w:tc>
          <w:tcPr>
            <w:tcW w:w="1842" w:type="dxa"/>
          </w:tcPr>
          <w:p w:rsidR="004D545E" w:rsidRPr="00BA41C0" w:rsidRDefault="00C063B2" w:rsidP="00430231">
            <w:pPr>
              <w:jc w:val="center"/>
              <w:rPr>
                <w:b/>
                <w:bCs/>
                <w:rtl/>
                <w:lang w:bidi="ar-IQ"/>
              </w:rPr>
            </w:pPr>
            <w:r w:rsidRPr="00BA41C0">
              <w:rPr>
                <w:b/>
                <w:bCs/>
                <w:rtl/>
                <w:lang w:bidi="ar-IQ"/>
              </w:rPr>
              <w:t>صلاح الدين</w:t>
            </w:r>
          </w:p>
        </w:tc>
        <w:tc>
          <w:tcPr>
            <w:tcW w:w="1145" w:type="dxa"/>
          </w:tcPr>
          <w:p w:rsidR="004D545E" w:rsidRPr="00BA41C0" w:rsidRDefault="00C063B2" w:rsidP="00430231">
            <w:pPr>
              <w:jc w:val="center"/>
              <w:rPr>
                <w:b/>
                <w:bCs/>
                <w:rtl/>
                <w:lang w:bidi="ar-IQ"/>
              </w:rPr>
            </w:pPr>
            <w:r w:rsidRPr="00BA41C0">
              <w:rPr>
                <w:b/>
                <w:bCs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7B6F68" w:rsidRPr="00BA41C0" w:rsidRDefault="007B6F68" w:rsidP="007B6F68">
            <w:pPr>
              <w:jc w:val="center"/>
              <w:rPr>
                <w:b/>
                <w:bCs/>
                <w:lang w:bidi="ar-IQ"/>
              </w:rPr>
            </w:pPr>
            <w:r w:rsidRPr="00BA41C0">
              <w:rPr>
                <w:b/>
                <w:bCs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BA41C0" w:rsidRDefault="007B6F68" w:rsidP="00430231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BA41C0">
              <w:rPr>
                <w:b/>
                <w:bCs/>
                <w:lang w:bidi="ar-IQ"/>
              </w:rPr>
              <w:t>Salaha</w:t>
            </w:r>
            <w:r w:rsidR="00C063B2" w:rsidRPr="00BA41C0">
              <w:rPr>
                <w:b/>
                <w:bCs/>
                <w:lang w:bidi="ar-IQ"/>
              </w:rPr>
              <w:t>deen</w:t>
            </w:r>
            <w:proofErr w:type="spellEnd"/>
          </w:p>
        </w:tc>
        <w:tc>
          <w:tcPr>
            <w:tcW w:w="1358" w:type="dxa"/>
          </w:tcPr>
          <w:p w:rsidR="004D545E" w:rsidRPr="00BA41C0" w:rsidRDefault="00C063B2" w:rsidP="00430231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A41C0">
              <w:rPr>
                <w:b/>
                <w:bCs/>
                <w:lang w:bidi="ar-IQ"/>
              </w:rPr>
              <w:t>1984</w:t>
            </w:r>
          </w:p>
        </w:tc>
        <w:tc>
          <w:tcPr>
            <w:tcW w:w="1620" w:type="dxa"/>
          </w:tcPr>
          <w:p w:rsidR="004D545E" w:rsidRPr="00BA41C0" w:rsidRDefault="004D545E" w:rsidP="00A44463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A41C0">
              <w:rPr>
                <w:b/>
                <w:bCs/>
                <w:lang w:bidi="ar-IQ"/>
              </w:rPr>
              <w:t>B.Sc.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BA41C0" w:rsidRDefault="004D545E" w:rsidP="00255506">
            <w:pPr>
              <w:rPr>
                <w:b/>
                <w:bCs/>
                <w:rtl/>
                <w:lang w:bidi="ar-IQ"/>
              </w:rPr>
            </w:pPr>
            <w:r w:rsidRPr="00BA41C0">
              <w:rPr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Pr="00BA41C0" w:rsidRDefault="00C063B2" w:rsidP="00430231">
            <w:pPr>
              <w:jc w:val="center"/>
              <w:rPr>
                <w:b/>
                <w:bCs/>
                <w:rtl/>
                <w:lang w:bidi="ar-IQ"/>
              </w:rPr>
            </w:pPr>
            <w:r w:rsidRPr="00BA41C0">
              <w:rPr>
                <w:b/>
                <w:bCs/>
                <w:rtl/>
                <w:lang w:bidi="ar-IQ"/>
              </w:rPr>
              <w:t>1989</w:t>
            </w:r>
          </w:p>
        </w:tc>
        <w:tc>
          <w:tcPr>
            <w:tcW w:w="1842" w:type="dxa"/>
          </w:tcPr>
          <w:p w:rsidR="004D545E" w:rsidRPr="00BA41C0" w:rsidRDefault="00C063B2" w:rsidP="00430231">
            <w:pPr>
              <w:jc w:val="center"/>
              <w:rPr>
                <w:b/>
                <w:bCs/>
                <w:rtl/>
                <w:lang w:bidi="ar-IQ"/>
              </w:rPr>
            </w:pPr>
            <w:r w:rsidRPr="00BA41C0">
              <w:rPr>
                <w:b/>
                <w:bCs/>
                <w:rtl/>
                <w:lang w:bidi="ar-IQ"/>
              </w:rPr>
              <w:t xml:space="preserve">البصرة </w:t>
            </w:r>
          </w:p>
        </w:tc>
        <w:tc>
          <w:tcPr>
            <w:tcW w:w="1145" w:type="dxa"/>
          </w:tcPr>
          <w:p w:rsidR="004D545E" w:rsidRPr="00BA41C0" w:rsidRDefault="00C063B2" w:rsidP="00430231">
            <w:pPr>
              <w:jc w:val="center"/>
              <w:rPr>
                <w:b/>
                <w:bCs/>
                <w:rtl/>
                <w:lang w:bidi="ar-IQ"/>
              </w:rPr>
            </w:pPr>
            <w:r w:rsidRPr="00BA41C0">
              <w:rPr>
                <w:b/>
                <w:bCs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Pr="00BA41C0" w:rsidRDefault="007B6F68" w:rsidP="00430231">
            <w:pPr>
              <w:jc w:val="center"/>
              <w:rPr>
                <w:b/>
                <w:bCs/>
                <w:lang w:bidi="ar-IQ"/>
              </w:rPr>
            </w:pPr>
            <w:r w:rsidRPr="00BA41C0">
              <w:rPr>
                <w:b/>
                <w:bCs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BA41C0" w:rsidRDefault="00C063B2" w:rsidP="00430231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BA41C0">
              <w:rPr>
                <w:b/>
                <w:bCs/>
                <w:lang w:bidi="ar-IQ"/>
              </w:rPr>
              <w:t>Basrah</w:t>
            </w:r>
            <w:proofErr w:type="spellEnd"/>
          </w:p>
        </w:tc>
        <w:tc>
          <w:tcPr>
            <w:tcW w:w="1358" w:type="dxa"/>
          </w:tcPr>
          <w:p w:rsidR="004D545E" w:rsidRPr="00BA41C0" w:rsidRDefault="00C063B2" w:rsidP="00430231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A41C0">
              <w:rPr>
                <w:b/>
                <w:bCs/>
                <w:lang w:bidi="ar-IQ"/>
              </w:rPr>
              <w:t>1989</w:t>
            </w:r>
          </w:p>
        </w:tc>
        <w:tc>
          <w:tcPr>
            <w:tcW w:w="1620" w:type="dxa"/>
          </w:tcPr>
          <w:p w:rsidR="004D545E" w:rsidRPr="00BA41C0" w:rsidRDefault="004D545E" w:rsidP="00A44463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A41C0">
              <w:rPr>
                <w:b/>
                <w:bCs/>
                <w:lang w:bidi="ar-IQ"/>
              </w:rPr>
              <w:t>M.Sc.</w:t>
            </w:r>
          </w:p>
        </w:tc>
      </w:tr>
      <w:tr w:rsidR="00796B44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796B44" w:rsidRPr="00BA41C0" w:rsidRDefault="00796B44" w:rsidP="00F2584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796B44" w:rsidRPr="00BA41C0" w:rsidRDefault="00796B44" w:rsidP="0043023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96B44" w:rsidRPr="00BA41C0" w:rsidRDefault="00796B44" w:rsidP="0043023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796B44" w:rsidRPr="00BA41C0" w:rsidRDefault="00796B44" w:rsidP="0043023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796B44" w:rsidRPr="00BA41C0" w:rsidRDefault="00796B44" w:rsidP="00430231">
            <w:pPr>
              <w:jc w:val="center"/>
              <w:rPr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96B44" w:rsidRPr="00BA41C0" w:rsidRDefault="00796B44" w:rsidP="00430231">
            <w:pPr>
              <w:jc w:val="center"/>
              <w:rPr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796B44" w:rsidRPr="00BA41C0" w:rsidRDefault="00796B44" w:rsidP="00430231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796B44" w:rsidRPr="00BA41C0" w:rsidRDefault="00796B44" w:rsidP="00A44463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A41C0">
              <w:rPr>
                <w:b/>
                <w:bCs/>
                <w:lang w:bidi="ar-IQ"/>
              </w:rPr>
              <w:t>Ph.D.</w:t>
            </w:r>
          </w:p>
        </w:tc>
      </w:tr>
      <w:tr w:rsidR="00796B44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796B44" w:rsidRPr="00BA41C0" w:rsidRDefault="00796B44" w:rsidP="00F2584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96B44" w:rsidRPr="00BA41C0" w:rsidRDefault="00796B44" w:rsidP="0043023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6B44" w:rsidRPr="00BA41C0" w:rsidRDefault="00796B44" w:rsidP="0043023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96B44" w:rsidRPr="00BA41C0" w:rsidRDefault="00796B44" w:rsidP="0043023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96B44" w:rsidRPr="00BA41C0" w:rsidRDefault="00796B44" w:rsidP="00430231">
            <w:pPr>
              <w:jc w:val="center"/>
              <w:rPr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B44" w:rsidRPr="00BA41C0" w:rsidRDefault="00796B44" w:rsidP="00430231">
            <w:pPr>
              <w:jc w:val="center"/>
              <w:rPr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96B44" w:rsidRPr="00BA41C0" w:rsidRDefault="00796B44" w:rsidP="00430231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6B44" w:rsidRPr="00BA41C0" w:rsidRDefault="00796B44" w:rsidP="00A44463">
            <w:pPr>
              <w:bidi w:val="0"/>
              <w:jc w:val="center"/>
              <w:rPr>
                <w:b/>
                <w:bCs/>
                <w:lang w:bidi="ar-IQ"/>
              </w:rPr>
            </w:pPr>
            <w:r w:rsidRPr="00BA41C0">
              <w:rPr>
                <w:b/>
                <w:bCs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767157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67157" w:rsidRDefault="00767157" w:rsidP="0076715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سعد جعفر رشك</w:t>
            </w:r>
          </w:p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Saad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Jafar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Rashak</w:t>
            </w:r>
            <w:proofErr w:type="spellEnd"/>
          </w:p>
        </w:tc>
        <w:tc>
          <w:tcPr>
            <w:tcW w:w="4356" w:type="dxa"/>
            <w:gridSpan w:val="3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767157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67157" w:rsidRDefault="00767157" w:rsidP="0076715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رسل عباس كاظم</w:t>
            </w:r>
          </w:p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Russel Abbas </w:t>
            </w:r>
            <w:proofErr w:type="spellStart"/>
            <w:r>
              <w:rPr>
                <w:b/>
                <w:bCs/>
                <w:lang w:bidi="ar-IQ"/>
              </w:rPr>
              <w:t>Kadhim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767157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 xml:space="preserve">حنان سلمان مكي 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Hanan</w:t>
            </w:r>
            <w:proofErr w:type="spellEnd"/>
            <w:r w:rsidRPr="00767E20">
              <w:rPr>
                <w:b/>
                <w:bCs/>
                <w:lang w:bidi="ar-IQ"/>
              </w:rPr>
              <w:t xml:space="preserve"> Salam Maki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lang w:bidi="ar-IQ"/>
              </w:rPr>
              <w:t>2016</w:t>
            </w:r>
          </w:p>
        </w:tc>
      </w:tr>
      <w:tr w:rsidR="00767157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شمس مثنى كاظم السعد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 xml:space="preserve">Shams </w:t>
            </w:r>
            <w:proofErr w:type="spellStart"/>
            <w:r w:rsidRPr="00767E20">
              <w:rPr>
                <w:b/>
                <w:bCs/>
                <w:lang w:bidi="ar-IQ"/>
              </w:rPr>
              <w:t>Mothana</w:t>
            </w:r>
            <w:proofErr w:type="spellEnd"/>
            <w:r w:rsidRPr="00767E20">
              <w:rPr>
                <w:b/>
                <w:bCs/>
                <w:lang w:bidi="ar-IQ"/>
              </w:rPr>
              <w:t xml:space="preserve"> Al-</w:t>
            </w:r>
            <w:proofErr w:type="spellStart"/>
            <w:r w:rsidRPr="00767E20">
              <w:rPr>
                <w:b/>
                <w:bCs/>
                <w:lang w:bidi="ar-IQ"/>
              </w:rPr>
              <w:t>Saad</w:t>
            </w:r>
            <w:proofErr w:type="spellEnd"/>
          </w:p>
        </w:tc>
        <w:tc>
          <w:tcPr>
            <w:tcW w:w="4356" w:type="dxa"/>
            <w:gridSpan w:val="3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lang w:bidi="ar-IQ"/>
              </w:rPr>
              <w:t>2015</w:t>
            </w:r>
          </w:p>
        </w:tc>
      </w:tr>
      <w:tr w:rsidR="00767157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بشار سالم عبدالرحيم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Bashar Salim Abdul-Raheem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lang w:bidi="ar-IQ"/>
              </w:rPr>
              <w:t>2012</w:t>
            </w:r>
          </w:p>
        </w:tc>
      </w:tr>
      <w:tr w:rsidR="00767157" w:rsidTr="00796B44">
        <w:trPr>
          <w:trHeight w:val="459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نجلاء سعيد الشر</w:t>
            </w:r>
            <w:r>
              <w:rPr>
                <w:rFonts w:hint="cs"/>
                <w:b/>
                <w:bCs/>
                <w:rtl/>
                <w:lang w:bidi="ar-IQ"/>
              </w:rPr>
              <w:t>ب</w:t>
            </w:r>
            <w:r w:rsidRPr="00767E20">
              <w:rPr>
                <w:b/>
                <w:bCs/>
                <w:rtl/>
                <w:lang w:bidi="ar-IQ"/>
              </w:rPr>
              <w:t>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Najlaa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Saed</w:t>
            </w:r>
            <w:proofErr w:type="spellEnd"/>
            <w:r>
              <w:rPr>
                <w:b/>
                <w:bCs/>
                <w:lang w:bidi="ar-IQ"/>
              </w:rPr>
              <w:t xml:space="preserve"> Al-</w:t>
            </w:r>
            <w:proofErr w:type="spellStart"/>
            <w:r>
              <w:rPr>
                <w:b/>
                <w:bCs/>
                <w:lang w:bidi="ar-IQ"/>
              </w:rPr>
              <w:t>Sharba</w:t>
            </w:r>
            <w:proofErr w:type="spellEnd"/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lang w:bidi="ar-IQ"/>
              </w:rPr>
              <w:t>2007</w:t>
            </w:r>
          </w:p>
        </w:tc>
      </w:tr>
      <w:tr w:rsidR="00767157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بان أنس صبار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 xml:space="preserve">Ban </w:t>
            </w:r>
            <w:proofErr w:type="spellStart"/>
            <w:r w:rsidRPr="00767E20">
              <w:rPr>
                <w:b/>
                <w:bCs/>
                <w:lang w:bidi="ar-IQ"/>
              </w:rPr>
              <w:t>Anas</w:t>
            </w:r>
            <w:proofErr w:type="spellEnd"/>
            <w:r w:rsidRPr="00767E20">
              <w:rPr>
                <w:b/>
                <w:bCs/>
                <w:lang w:bidi="ar-IQ"/>
              </w:rPr>
              <w:t xml:space="preserve"> </w:t>
            </w:r>
            <w:proofErr w:type="spellStart"/>
            <w:r w:rsidRPr="00767E20">
              <w:rPr>
                <w:b/>
                <w:bCs/>
                <w:lang w:bidi="ar-IQ"/>
              </w:rPr>
              <w:t>Sabar</w:t>
            </w:r>
            <w:proofErr w:type="spellEnd"/>
          </w:p>
        </w:tc>
        <w:tc>
          <w:tcPr>
            <w:tcW w:w="4356" w:type="dxa"/>
            <w:gridSpan w:val="3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lang w:bidi="ar-IQ"/>
              </w:rPr>
              <w:t>2006</w:t>
            </w:r>
          </w:p>
        </w:tc>
      </w:tr>
      <w:tr w:rsidR="00767157" w:rsidTr="00C91C61">
        <w:trPr>
          <w:trHeight w:val="397"/>
        </w:trPr>
        <w:tc>
          <w:tcPr>
            <w:tcW w:w="3723" w:type="dxa"/>
            <w:shd w:val="clear" w:color="auto" w:fill="auto"/>
          </w:tcPr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lastRenderedPageBreak/>
              <w:t>علية محمد عبداللطيف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Alia Mohammad Abdul-</w:t>
            </w:r>
            <w:proofErr w:type="spellStart"/>
            <w:r w:rsidRPr="00767E20">
              <w:rPr>
                <w:b/>
                <w:bCs/>
                <w:lang w:bidi="ar-IQ"/>
              </w:rPr>
              <w:t>Lateaf</w:t>
            </w:r>
            <w:proofErr w:type="spellEnd"/>
            <w:r w:rsidRPr="00767E20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lang w:bidi="ar-IQ"/>
              </w:rPr>
              <w:t>2006</w:t>
            </w:r>
          </w:p>
        </w:tc>
      </w:tr>
      <w:tr w:rsidR="00767157" w:rsidTr="00C91C61">
        <w:trPr>
          <w:trHeight w:val="397"/>
        </w:trPr>
        <w:tc>
          <w:tcPr>
            <w:tcW w:w="3723" w:type="dxa"/>
            <w:shd w:val="clear" w:color="auto" w:fill="auto"/>
          </w:tcPr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 xml:space="preserve">مهدي سيد المرياني 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Mahde</w:t>
            </w:r>
            <w:proofErr w:type="spellEnd"/>
            <w:r w:rsidRPr="00767E20">
              <w:rPr>
                <w:b/>
                <w:bCs/>
                <w:lang w:bidi="ar-IQ"/>
              </w:rPr>
              <w:t xml:space="preserve"> S. Al-</w:t>
            </w:r>
            <w:proofErr w:type="spellStart"/>
            <w:r w:rsidRPr="00767E20">
              <w:rPr>
                <w:b/>
                <w:bCs/>
                <w:lang w:bidi="ar-IQ"/>
              </w:rPr>
              <w:t>Mriayne</w:t>
            </w:r>
            <w:proofErr w:type="spellEnd"/>
          </w:p>
        </w:tc>
        <w:tc>
          <w:tcPr>
            <w:tcW w:w="4356" w:type="dxa"/>
            <w:gridSpan w:val="3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lang w:bidi="ar-IQ"/>
              </w:rPr>
              <w:t>2006</w:t>
            </w:r>
          </w:p>
        </w:tc>
      </w:tr>
      <w:tr w:rsidR="00767157" w:rsidTr="00C91C61">
        <w:trPr>
          <w:trHeight w:val="397"/>
        </w:trPr>
        <w:tc>
          <w:tcPr>
            <w:tcW w:w="3723" w:type="dxa"/>
            <w:shd w:val="clear" w:color="auto" w:fill="auto"/>
          </w:tcPr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نجوى محمد جميل ابو مجداد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Najwa</w:t>
            </w:r>
            <w:proofErr w:type="spellEnd"/>
            <w:r w:rsidRPr="00767E20">
              <w:rPr>
                <w:b/>
                <w:bCs/>
                <w:lang w:bidi="ar-IQ"/>
              </w:rPr>
              <w:t xml:space="preserve"> M. J. A. Abu-</w:t>
            </w:r>
            <w:proofErr w:type="spellStart"/>
            <w:r w:rsidRPr="00767E20">
              <w:rPr>
                <w:b/>
                <w:bCs/>
                <w:lang w:bidi="ar-IQ"/>
              </w:rPr>
              <w:t>Mejdad</w:t>
            </w:r>
            <w:proofErr w:type="spellEnd"/>
          </w:p>
        </w:tc>
        <w:tc>
          <w:tcPr>
            <w:tcW w:w="4356" w:type="dxa"/>
            <w:gridSpan w:val="3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lang w:bidi="ar-IQ"/>
              </w:rPr>
              <w:t>2005</w:t>
            </w:r>
          </w:p>
        </w:tc>
      </w:tr>
      <w:tr w:rsidR="00767157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767157" w:rsidRPr="00767E20" w:rsidRDefault="00767157" w:rsidP="00767157">
            <w:pPr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محمد حسين مشهد الصالحي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Mohammad Hussein Al-</w:t>
            </w:r>
            <w:proofErr w:type="spellStart"/>
            <w:r w:rsidRPr="00767E20">
              <w:rPr>
                <w:b/>
                <w:bCs/>
                <w:lang w:bidi="ar-IQ"/>
              </w:rPr>
              <w:t>Salihy</w:t>
            </w:r>
            <w:proofErr w:type="spellEnd"/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البصرة/ العلوم/ علوم الحياة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proofErr w:type="spellStart"/>
            <w:r w:rsidRPr="00767E20">
              <w:rPr>
                <w:b/>
                <w:bCs/>
                <w:lang w:bidi="ar-IQ"/>
              </w:rPr>
              <w:t>Basrah</w:t>
            </w:r>
            <w:proofErr w:type="spellEnd"/>
            <w:r w:rsidRPr="00767E20">
              <w:rPr>
                <w:b/>
                <w:bCs/>
                <w:lang w:bidi="ar-IQ"/>
              </w:rPr>
              <w:t>\ Science\ Biology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rtl/>
                <w:lang w:bidi="ar-IQ"/>
              </w:rPr>
              <w:t>ماجستير</w:t>
            </w:r>
            <w:r w:rsidRPr="00767E20">
              <w:rPr>
                <w:b/>
                <w:bCs/>
                <w:rtl/>
                <w:lang w:bidi="ar-IQ"/>
              </w:rPr>
              <w:br/>
            </w:r>
            <w:r w:rsidRPr="00767E20">
              <w:rPr>
                <w:b/>
                <w:bCs/>
                <w:lang w:bidi="ar-IQ"/>
              </w:rPr>
              <w:t>Master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7157" w:rsidRPr="00767E20" w:rsidRDefault="00767157" w:rsidP="00767157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67E20">
              <w:rPr>
                <w:b/>
                <w:bCs/>
                <w:lang w:bidi="ar-IQ"/>
              </w:rPr>
              <w:t>2002</w:t>
            </w: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54"/>
        <w:gridCol w:w="2148"/>
        <w:gridCol w:w="1134"/>
        <w:gridCol w:w="141"/>
        <w:gridCol w:w="851"/>
        <w:gridCol w:w="1134"/>
        <w:gridCol w:w="709"/>
        <w:gridCol w:w="1726"/>
        <w:gridCol w:w="1960"/>
      </w:tblGrid>
      <w:tr w:rsidR="00F24B8E" w:rsidRPr="004E0441" w:rsidTr="00A50EF9">
        <w:trPr>
          <w:trHeight w:val="397"/>
        </w:trPr>
        <w:tc>
          <w:tcPr>
            <w:tcW w:w="5528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040E51">
        <w:trPr>
          <w:trHeight w:val="397"/>
        </w:trPr>
        <w:tc>
          <w:tcPr>
            <w:tcW w:w="11057" w:type="dxa"/>
            <w:gridSpan w:val="9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97122E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3423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4420" w:type="dxa"/>
            <w:gridSpan w:val="4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97122E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A74F7D" w:rsidRDefault="0097122E" w:rsidP="00A74F7D">
            <w:pPr>
              <w:jc w:val="center"/>
              <w:rPr>
                <w:b/>
                <w:bCs/>
                <w:rtl/>
                <w:lang w:bidi="ar-IQ"/>
              </w:rPr>
            </w:pPr>
            <w:r w:rsidRPr="00A74F7D">
              <w:rPr>
                <w:rFonts w:hint="cs"/>
                <w:b/>
                <w:bCs/>
                <w:rtl/>
                <w:lang w:bidi="ar-IQ"/>
              </w:rPr>
              <w:t>ب 311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F24B8E" w:rsidRPr="00A74F7D" w:rsidRDefault="0097122E" w:rsidP="00A74F7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فطريات</w:t>
            </w:r>
          </w:p>
        </w:tc>
        <w:tc>
          <w:tcPr>
            <w:tcW w:w="4420" w:type="dxa"/>
            <w:gridSpan w:val="4"/>
            <w:shd w:val="clear" w:color="auto" w:fill="auto"/>
          </w:tcPr>
          <w:p w:rsidR="00F24B8E" w:rsidRPr="00A74F7D" w:rsidRDefault="0097122E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Mycology (theory and practical)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A74F7D" w:rsidRDefault="0097122E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B 311</w:t>
            </w:r>
          </w:p>
        </w:tc>
      </w:tr>
      <w:tr w:rsidR="00F24B8E" w:rsidTr="0097122E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A74F7D" w:rsidRDefault="0097122E" w:rsidP="00A74F7D">
            <w:pPr>
              <w:jc w:val="center"/>
              <w:rPr>
                <w:b/>
                <w:bCs/>
                <w:rtl/>
                <w:lang w:bidi="ar-IQ"/>
              </w:rPr>
            </w:pPr>
            <w:r w:rsidRPr="00A74F7D">
              <w:rPr>
                <w:rFonts w:hint="cs"/>
                <w:b/>
                <w:bCs/>
                <w:rtl/>
                <w:lang w:bidi="ar-IQ"/>
              </w:rPr>
              <w:t>ب 413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F24B8E" w:rsidRPr="00A74F7D" w:rsidRDefault="0097122E" w:rsidP="00A74F7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امراض نبات</w:t>
            </w:r>
          </w:p>
        </w:tc>
        <w:tc>
          <w:tcPr>
            <w:tcW w:w="4420" w:type="dxa"/>
            <w:gridSpan w:val="4"/>
            <w:shd w:val="clear" w:color="auto" w:fill="auto"/>
          </w:tcPr>
          <w:p w:rsidR="00F24B8E" w:rsidRPr="00A74F7D" w:rsidRDefault="0097122E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Plant pathology (theory and practical)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A74F7D" w:rsidRDefault="0097122E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B 413</w:t>
            </w:r>
          </w:p>
        </w:tc>
      </w:tr>
      <w:tr w:rsidR="00F24B8E" w:rsidTr="0097122E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A74F7D" w:rsidRDefault="00A74F7D" w:rsidP="00A74F7D">
            <w:pPr>
              <w:jc w:val="center"/>
              <w:rPr>
                <w:b/>
                <w:bCs/>
                <w:rtl/>
                <w:lang w:bidi="ar-IQ"/>
              </w:rPr>
            </w:pPr>
            <w:r w:rsidRPr="00A74F7D">
              <w:rPr>
                <w:rFonts w:hint="cs"/>
                <w:b/>
                <w:bCs/>
                <w:rtl/>
                <w:lang w:bidi="ar-IQ"/>
              </w:rPr>
              <w:t>ب 467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F24B8E" w:rsidRPr="00A74F7D" w:rsidRDefault="00A74F7D" w:rsidP="00A74F7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فطريات طبية</w:t>
            </w:r>
          </w:p>
        </w:tc>
        <w:tc>
          <w:tcPr>
            <w:tcW w:w="4420" w:type="dxa"/>
            <w:gridSpan w:val="4"/>
            <w:shd w:val="clear" w:color="auto" w:fill="auto"/>
          </w:tcPr>
          <w:p w:rsidR="00F24B8E" w:rsidRPr="00A74F7D" w:rsidRDefault="00A74F7D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Medical Mycology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A74F7D" w:rsidRDefault="00A74F7D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B 467</w:t>
            </w:r>
          </w:p>
        </w:tc>
      </w:tr>
      <w:tr w:rsidR="00A74F7D" w:rsidTr="0097122E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A74F7D" w:rsidRPr="00A74F7D" w:rsidRDefault="00A74F7D" w:rsidP="00A74F7D">
            <w:pPr>
              <w:jc w:val="center"/>
              <w:rPr>
                <w:b/>
                <w:bCs/>
                <w:rtl/>
                <w:lang w:bidi="ar-IQ"/>
              </w:rPr>
            </w:pPr>
            <w:r w:rsidRPr="00A74F7D">
              <w:rPr>
                <w:rFonts w:hint="cs"/>
                <w:b/>
                <w:bCs/>
                <w:rtl/>
                <w:lang w:bidi="ar-IQ"/>
              </w:rPr>
              <w:t>ي 101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A74F7D" w:rsidRPr="00A74F7D" w:rsidRDefault="00A74F7D" w:rsidP="00A74F7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علم الاحياء العام</w:t>
            </w:r>
          </w:p>
        </w:tc>
        <w:tc>
          <w:tcPr>
            <w:tcW w:w="4420" w:type="dxa"/>
            <w:gridSpan w:val="4"/>
            <w:shd w:val="clear" w:color="auto" w:fill="auto"/>
          </w:tcPr>
          <w:p w:rsidR="00A74F7D" w:rsidRPr="00A74F7D" w:rsidRDefault="00A74F7D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General biology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A74F7D" w:rsidRPr="00A74F7D" w:rsidRDefault="00A74F7D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E 101</w:t>
            </w:r>
          </w:p>
        </w:tc>
      </w:tr>
      <w:tr w:rsidR="00A74F7D" w:rsidTr="0097122E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A74F7D" w:rsidRPr="00A74F7D" w:rsidRDefault="00A74F7D" w:rsidP="00A74F7D">
            <w:pPr>
              <w:jc w:val="center"/>
              <w:rPr>
                <w:b/>
                <w:bCs/>
                <w:rtl/>
                <w:lang w:bidi="ar-IQ"/>
              </w:rPr>
            </w:pPr>
            <w:r w:rsidRPr="00A74F7D">
              <w:rPr>
                <w:rFonts w:hint="cs"/>
                <w:b/>
                <w:bCs/>
                <w:rtl/>
                <w:lang w:bidi="ar-IQ"/>
              </w:rPr>
              <w:t>ب 101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A74F7D" w:rsidRPr="00A74F7D" w:rsidRDefault="00A74F7D" w:rsidP="00A74F7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النبات العام (عملي)</w:t>
            </w:r>
          </w:p>
        </w:tc>
        <w:tc>
          <w:tcPr>
            <w:tcW w:w="4420" w:type="dxa"/>
            <w:gridSpan w:val="4"/>
            <w:shd w:val="clear" w:color="auto" w:fill="auto"/>
          </w:tcPr>
          <w:p w:rsidR="00A74F7D" w:rsidRPr="00A74F7D" w:rsidRDefault="00A74F7D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Botany (practical)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A74F7D" w:rsidRPr="00A74F7D" w:rsidRDefault="00A74F7D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B 101</w:t>
            </w:r>
          </w:p>
        </w:tc>
      </w:tr>
      <w:tr w:rsidR="00F24B8E" w:rsidTr="0097122E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A74F7D" w:rsidRDefault="00A74F7D" w:rsidP="0033457E">
            <w:pPr>
              <w:jc w:val="center"/>
              <w:rPr>
                <w:b/>
                <w:bCs/>
                <w:rtl/>
                <w:lang w:bidi="ar-IQ"/>
              </w:rPr>
            </w:pPr>
            <w:r w:rsidRPr="00A74F7D">
              <w:rPr>
                <w:rFonts w:hint="cs"/>
                <w:b/>
                <w:bCs/>
                <w:rtl/>
                <w:lang w:bidi="ar-IQ"/>
              </w:rPr>
              <w:t xml:space="preserve">ب </w:t>
            </w:r>
            <w:r w:rsidR="0033457E">
              <w:rPr>
                <w:rFonts w:hint="cs"/>
                <w:b/>
                <w:bCs/>
                <w:rtl/>
                <w:lang w:bidi="ar-IQ"/>
              </w:rPr>
              <w:t>104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F24B8E" w:rsidRPr="00A74F7D" w:rsidRDefault="00A74F7D" w:rsidP="00A74F7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تشريح نبات (عملي)</w:t>
            </w:r>
          </w:p>
        </w:tc>
        <w:tc>
          <w:tcPr>
            <w:tcW w:w="4420" w:type="dxa"/>
            <w:gridSpan w:val="4"/>
            <w:shd w:val="clear" w:color="auto" w:fill="auto"/>
          </w:tcPr>
          <w:p w:rsidR="00F24B8E" w:rsidRPr="00A74F7D" w:rsidRDefault="00A74F7D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Plant anatomy (practical)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A74F7D" w:rsidRDefault="00A74F7D" w:rsidP="0033457E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B</w:t>
            </w:r>
            <w:r w:rsidR="00FA53D1">
              <w:rPr>
                <w:b/>
                <w:bCs/>
                <w:lang w:bidi="ar-IQ"/>
              </w:rPr>
              <w:t xml:space="preserve"> </w:t>
            </w:r>
            <w:r w:rsidR="0033457E">
              <w:rPr>
                <w:b/>
                <w:bCs/>
                <w:lang w:bidi="ar-IQ"/>
              </w:rPr>
              <w:t>104</w:t>
            </w:r>
          </w:p>
        </w:tc>
      </w:tr>
      <w:tr w:rsidR="00F24B8E" w:rsidTr="0097122E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Pr="00A74F7D" w:rsidRDefault="00A74F7D" w:rsidP="0033457E">
            <w:pPr>
              <w:jc w:val="center"/>
              <w:rPr>
                <w:b/>
                <w:bCs/>
                <w:rtl/>
                <w:lang w:bidi="ar-IQ"/>
              </w:rPr>
            </w:pPr>
            <w:r w:rsidRPr="00A74F7D">
              <w:rPr>
                <w:rFonts w:hint="cs"/>
                <w:b/>
                <w:bCs/>
                <w:rtl/>
                <w:lang w:bidi="ar-IQ"/>
              </w:rPr>
              <w:t xml:space="preserve">ب </w:t>
            </w:r>
            <w:r w:rsidR="0033457E">
              <w:rPr>
                <w:rFonts w:hint="cs"/>
                <w:b/>
                <w:bCs/>
                <w:rtl/>
                <w:lang w:bidi="ar-IQ"/>
              </w:rPr>
              <w:t>110</w:t>
            </w:r>
          </w:p>
        </w:tc>
        <w:tc>
          <w:tcPr>
            <w:tcW w:w="3423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A74F7D" w:rsidRDefault="00A74F7D" w:rsidP="00A74F7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تصنيف نبات (عملي)</w:t>
            </w:r>
          </w:p>
        </w:tc>
        <w:tc>
          <w:tcPr>
            <w:tcW w:w="4420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A74F7D" w:rsidRDefault="00A74F7D" w:rsidP="00A74F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Plant taxonomy (practical)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A74F7D" w:rsidRDefault="00A74F7D" w:rsidP="0033457E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74F7D">
              <w:rPr>
                <w:b/>
                <w:bCs/>
                <w:lang w:bidi="ar-IQ"/>
              </w:rPr>
              <w:t>B</w:t>
            </w:r>
            <w:r w:rsidR="00FA53D1">
              <w:rPr>
                <w:b/>
                <w:bCs/>
                <w:lang w:bidi="ar-IQ"/>
              </w:rPr>
              <w:t xml:space="preserve"> </w:t>
            </w:r>
            <w:r w:rsidR="0033457E">
              <w:rPr>
                <w:b/>
                <w:bCs/>
                <w:lang w:bidi="ar-IQ"/>
              </w:rPr>
              <w:t>110</w:t>
            </w:r>
          </w:p>
        </w:tc>
      </w:tr>
      <w:tr w:rsidR="00F24B8E" w:rsidRPr="00C60D9B" w:rsidTr="00040E51">
        <w:trPr>
          <w:trHeight w:val="397"/>
        </w:trPr>
        <w:tc>
          <w:tcPr>
            <w:tcW w:w="11057" w:type="dxa"/>
            <w:gridSpan w:val="9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A50EF9">
        <w:trPr>
          <w:trHeight w:val="397"/>
        </w:trPr>
        <w:tc>
          <w:tcPr>
            <w:tcW w:w="5528" w:type="dxa"/>
            <w:gridSpan w:val="5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806BC6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529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A50EF9">
        <w:trPr>
          <w:trHeight w:val="397"/>
        </w:trPr>
        <w:tc>
          <w:tcPr>
            <w:tcW w:w="5528" w:type="dxa"/>
            <w:gridSpan w:val="5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A74F7D" w:rsidRDefault="00181470" w:rsidP="00DE0669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تصنيف فطريات متقدم للدكتوراة</w:t>
            </w:r>
          </w:p>
        </w:tc>
        <w:tc>
          <w:tcPr>
            <w:tcW w:w="5529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A74F7D" w:rsidRDefault="00181470" w:rsidP="00DE0669">
            <w:pPr>
              <w:bidi w:val="0"/>
              <w:rPr>
                <w:rFonts w:asciiTheme="minorBidi" w:hAnsiTheme="minorBidi"/>
                <w:b/>
                <w:bCs/>
                <w:lang w:bidi="ar-IQ"/>
              </w:rPr>
            </w:pPr>
            <w:r w:rsidRPr="00A74F7D">
              <w:rPr>
                <w:rFonts w:asciiTheme="minorBidi" w:hAnsiTheme="minorBidi"/>
                <w:b/>
                <w:bCs/>
                <w:lang w:bidi="ar-IQ"/>
              </w:rPr>
              <w:t>Advanced fungal taxonomy for Ph. students</w:t>
            </w:r>
          </w:p>
        </w:tc>
      </w:tr>
      <w:tr w:rsidR="00F24B8E" w:rsidTr="00A50EF9">
        <w:trPr>
          <w:trHeight w:val="397"/>
        </w:trPr>
        <w:tc>
          <w:tcPr>
            <w:tcW w:w="5528" w:type="dxa"/>
            <w:gridSpan w:val="5"/>
            <w:tcBorders>
              <w:left w:val="thickThinSmallGap" w:sz="24" w:space="0" w:color="auto"/>
            </w:tcBorders>
            <w:vAlign w:val="center"/>
          </w:tcPr>
          <w:p w:rsidR="00F24B8E" w:rsidRPr="00A74F7D" w:rsidRDefault="00181470" w:rsidP="00DE0669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فسلجة فطريات متقدم للدكتوراة </w:t>
            </w:r>
          </w:p>
        </w:tc>
        <w:tc>
          <w:tcPr>
            <w:tcW w:w="5529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A74F7D" w:rsidRDefault="00181470" w:rsidP="00DE0669">
            <w:pPr>
              <w:bidi w:val="0"/>
              <w:rPr>
                <w:rFonts w:asciiTheme="minorBidi" w:hAnsiTheme="minorBidi"/>
                <w:b/>
                <w:bCs/>
                <w:lang w:bidi="ar-IQ"/>
              </w:rPr>
            </w:pPr>
            <w:r w:rsidRPr="00A74F7D">
              <w:rPr>
                <w:rFonts w:asciiTheme="minorBidi" w:hAnsiTheme="minorBidi"/>
                <w:b/>
                <w:bCs/>
                <w:lang w:bidi="ar-IQ"/>
              </w:rPr>
              <w:t xml:space="preserve">Advanced fungal physiology for Ph. students </w:t>
            </w:r>
          </w:p>
        </w:tc>
      </w:tr>
      <w:tr w:rsidR="00856889" w:rsidTr="00A50EF9">
        <w:trPr>
          <w:trHeight w:val="397"/>
        </w:trPr>
        <w:tc>
          <w:tcPr>
            <w:tcW w:w="5528" w:type="dxa"/>
            <w:gridSpan w:val="5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856889" w:rsidRPr="00A74F7D" w:rsidRDefault="00856889" w:rsidP="00DE0669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امراض نبات متقدم للماجستير </w:t>
            </w:r>
          </w:p>
        </w:tc>
        <w:tc>
          <w:tcPr>
            <w:tcW w:w="5529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856889" w:rsidRPr="00A74F7D" w:rsidRDefault="00856889" w:rsidP="00DE0669">
            <w:pPr>
              <w:bidi w:val="0"/>
              <w:rPr>
                <w:rFonts w:asciiTheme="minorBidi" w:hAnsiTheme="minorBidi"/>
                <w:b/>
                <w:bCs/>
                <w:lang w:bidi="ar-IQ"/>
              </w:rPr>
            </w:pPr>
            <w:r w:rsidRPr="00A74F7D">
              <w:rPr>
                <w:rFonts w:asciiTheme="minorBidi" w:hAnsiTheme="minorBidi"/>
                <w:b/>
                <w:bCs/>
                <w:lang w:bidi="ar-IQ"/>
              </w:rPr>
              <w:t xml:space="preserve">Advanced plant pathology for M.Sc. students </w:t>
            </w:r>
          </w:p>
        </w:tc>
      </w:tr>
      <w:tr w:rsidR="00F24B8E" w:rsidTr="00A50EF9">
        <w:trPr>
          <w:trHeight w:val="397"/>
        </w:trPr>
        <w:tc>
          <w:tcPr>
            <w:tcW w:w="5528" w:type="dxa"/>
            <w:gridSpan w:val="5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A74F7D" w:rsidRDefault="00181470" w:rsidP="00DE0669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تصنيف فطريات متقدم للماجستير</w:t>
            </w:r>
          </w:p>
        </w:tc>
        <w:tc>
          <w:tcPr>
            <w:tcW w:w="5529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A74F7D" w:rsidRDefault="00181470" w:rsidP="00DE0669">
            <w:pPr>
              <w:bidi w:val="0"/>
              <w:rPr>
                <w:rFonts w:asciiTheme="minorBidi" w:hAnsiTheme="minorBidi"/>
                <w:b/>
                <w:bCs/>
                <w:lang w:bidi="ar-IQ"/>
              </w:rPr>
            </w:pPr>
            <w:r w:rsidRPr="00A74F7D">
              <w:rPr>
                <w:rFonts w:asciiTheme="minorBidi" w:hAnsiTheme="minorBidi"/>
                <w:b/>
                <w:bCs/>
                <w:lang w:bidi="ar-IQ"/>
              </w:rPr>
              <w:t xml:space="preserve">Advanced fungal taxonomy for M.Sc. students </w:t>
            </w:r>
          </w:p>
        </w:tc>
      </w:tr>
      <w:tr w:rsidR="00F24B8E" w:rsidTr="00A50EF9">
        <w:trPr>
          <w:trHeight w:val="397"/>
        </w:trPr>
        <w:tc>
          <w:tcPr>
            <w:tcW w:w="5528" w:type="dxa"/>
            <w:gridSpan w:val="5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A74F7D" w:rsidRDefault="00181470" w:rsidP="00DE0669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74F7D">
              <w:rPr>
                <w:rFonts w:asciiTheme="minorBidi" w:hAnsiTheme="minorBidi" w:hint="cs"/>
                <w:b/>
                <w:bCs/>
                <w:rtl/>
                <w:lang w:bidi="ar-IQ"/>
              </w:rPr>
              <w:t>فطريات طبية متقدم للماجستير</w:t>
            </w:r>
          </w:p>
        </w:tc>
        <w:tc>
          <w:tcPr>
            <w:tcW w:w="5529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A74F7D" w:rsidRDefault="00181470" w:rsidP="00DE0669">
            <w:pPr>
              <w:bidi w:val="0"/>
              <w:rPr>
                <w:rFonts w:asciiTheme="minorBidi" w:hAnsiTheme="minorBidi"/>
                <w:b/>
                <w:bCs/>
                <w:lang w:bidi="ar-IQ"/>
              </w:rPr>
            </w:pPr>
            <w:r w:rsidRPr="00A74F7D">
              <w:rPr>
                <w:rFonts w:asciiTheme="minorBidi" w:hAnsiTheme="minorBidi"/>
                <w:b/>
                <w:bCs/>
                <w:lang w:bidi="ar-IQ"/>
              </w:rPr>
              <w:t xml:space="preserve">Advanced medical mycology for M.Sc. students </w:t>
            </w:r>
          </w:p>
        </w:tc>
      </w:tr>
      <w:tr w:rsidR="00E82119" w:rsidRPr="003E3751" w:rsidTr="00040E51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040E51">
            <w:pPr>
              <w:bidi w:val="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  <w:r w:rsidR="00040E51">
              <w:rPr>
                <w:b/>
                <w:bCs/>
                <w:sz w:val="26"/>
                <w:szCs w:val="26"/>
                <w:lang w:bidi="ar-IQ"/>
              </w:rPr>
              <w:t xml:space="preserve">  </w:t>
            </w:r>
            <w:r w:rsidR="00040E51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="00040E51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              </w:t>
            </w:r>
            <w:r w:rsidR="00040E51" w:rsidRPr="003E3751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</w:tr>
      <w:tr w:rsidR="004D545E" w:rsidRPr="003E3751" w:rsidTr="00A50EF9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50EF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سنة النشر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50EF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50EF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50EF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Year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E67EA" w:rsidTr="00A50EF9">
        <w:trPr>
          <w:trHeight w:val="397"/>
        </w:trPr>
        <w:tc>
          <w:tcPr>
            <w:tcW w:w="3402" w:type="dxa"/>
            <w:gridSpan w:val="2"/>
          </w:tcPr>
          <w:p w:rsidR="004E67EA" w:rsidRPr="001675EF" w:rsidRDefault="00A50EF9" w:rsidP="00093C2F">
            <w:pPr>
              <w:jc w:val="center"/>
              <w:rPr>
                <w:b/>
                <w:bCs/>
                <w:rtl/>
                <w:lang w:bidi="ar-IQ"/>
              </w:rPr>
            </w:pPr>
            <w:r w:rsidRPr="001675EF">
              <w:rPr>
                <w:b/>
                <w:bCs/>
                <w:rtl/>
                <w:lang w:bidi="ar-IQ"/>
              </w:rPr>
              <w:t xml:space="preserve">دراسة حول مرض موت الاطراف التراجعي للعنب في محافظة البصرة جنوب العراق </w:t>
            </w:r>
          </w:p>
        </w:tc>
        <w:tc>
          <w:tcPr>
            <w:tcW w:w="1134" w:type="dxa"/>
          </w:tcPr>
          <w:p w:rsidR="004E67EA" w:rsidRPr="001675EF" w:rsidRDefault="00093C2F" w:rsidP="00A50EF9">
            <w:pPr>
              <w:jc w:val="center"/>
              <w:rPr>
                <w:b/>
                <w:bCs/>
                <w:rtl/>
                <w:lang w:bidi="ar-IQ"/>
              </w:rPr>
            </w:pPr>
            <w:r w:rsidRPr="001675EF">
              <w:rPr>
                <w:b/>
                <w:bCs/>
                <w:rtl/>
                <w:lang w:bidi="ar-IQ"/>
              </w:rPr>
              <w:t>2013</w:t>
            </w:r>
          </w:p>
        </w:tc>
        <w:tc>
          <w:tcPr>
            <w:tcW w:w="992" w:type="dxa"/>
            <w:gridSpan w:val="2"/>
          </w:tcPr>
          <w:p w:rsidR="004E67EA" w:rsidRPr="001675EF" w:rsidRDefault="00EB1FA9" w:rsidP="00A50EF9">
            <w:pPr>
              <w:jc w:val="center"/>
              <w:rPr>
                <w:b/>
                <w:bCs/>
                <w:rtl/>
                <w:lang w:bidi="ar-IQ"/>
              </w:rPr>
            </w:pPr>
            <w:r w:rsidRPr="001675EF">
              <w:rPr>
                <w:b/>
                <w:bCs/>
                <w:rtl/>
                <w:lang w:bidi="ar-IQ"/>
              </w:rPr>
              <w:t>المانيا</w:t>
            </w:r>
          </w:p>
        </w:tc>
        <w:tc>
          <w:tcPr>
            <w:tcW w:w="1134" w:type="dxa"/>
          </w:tcPr>
          <w:p w:rsidR="004E67EA" w:rsidRPr="001675EF" w:rsidRDefault="00EB1FA9" w:rsidP="00A50EF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1675EF">
              <w:rPr>
                <w:b/>
                <w:bCs/>
                <w:lang w:bidi="ar-IQ"/>
              </w:rPr>
              <w:t>Germany</w:t>
            </w:r>
          </w:p>
        </w:tc>
        <w:tc>
          <w:tcPr>
            <w:tcW w:w="709" w:type="dxa"/>
          </w:tcPr>
          <w:p w:rsidR="004E67EA" w:rsidRPr="001675EF" w:rsidRDefault="00093C2F" w:rsidP="00A50EF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1675EF">
              <w:rPr>
                <w:b/>
                <w:bCs/>
                <w:lang w:bidi="ar-IQ"/>
              </w:rPr>
              <w:t>2013</w:t>
            </w:r>
          </w:p>
        </w:tc>
        <w:tc>
          <w:tcPr>
            <w:tcW w:w="3686" w:type="dxa"/>
            <w:gridSpan w:val="2"/>
          </w:tcPr>
          <w:p w:rsidR="004E67EA" w:rsidRPr="001675EF" w:rsidRDefault="00EB1FA9" w:rsidP="00093C2F">
            <w:pPr>
              <w:bidi w:val="0"/>
              <w:jc w:val="center"/>
              <w:rPr>
                <w:b/>
                <w:bCs/>
                <w:lang w:bidi="ar-IQ"/>
              </w:rPr>
            </w:pPr>
            <w:r w:rsidRPr="001675EF">
              <w:rPr>
                <w:b/>
                <w:bCs/>
                <w:lang w:bidi="ar-IQ"/>
              </w:rPr>
              <w:t xml:space="preserve">Study on grapevine die-back in </w:t>
            </w:r>
            <w:proofErr w:type="spellStart"/>
            <w:r w:rsidRPr="001675EF">
              <w:rPr>
                <w:b/>
                <w:bCs/>
                <w:lang w:bidi="ar-IQ"/>
              </w:rPr>
              <w:t>Basrah</w:t>
            </w:r>
            <w:proofErr w:type="spellEnd"/>
            <w:r w:rsidRPr="001675EF">
              <w:rPr>
                <w:b/>
                <w:bCs/>
                <w:lang w:bidi="ar-IQ"/>
              </w:rPr>
              <w:t xml:space="preserve"> southern Iraq</w:t>
            </w:r>
          </w:p>
        </w:tc>
      </w:tr>
      <w:tr w:rsidR="004E67EA" w:rsidTr="00A50EF9">
        <w:trPr>
          <w:trHeight w:val="397"/>
        </w:trPr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:rsidR="004E67EA" w:rsidRDefault="004E67EA" w:rsidP="00093C2F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67EA" w:rsidRDefault="004E67EA" w:rsidP="00A50EF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4E67EA" w:rsidRDefault="004E67EA" w:rsidP="00A50EF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67EA" w:rsidRDefault="004E67EA" w:rsidP="00A50EF9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E67EA" w:rsidRDefault="004E67EA" w:rsidP="00A50EF9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4E67EA" w:rsidRDefault="004E67EA" w:rsidP="00093C2F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</w:tr>
      <w:tr w:rsidR="004E67EA" w:rsidTr="00A50EF9">
        <w:trPr>
          <w:trHeight w:val="397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67EA" w:rsidRDefault="004E67EA" w:rsidP="00093C2F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67EA" w:rsidRDefault="004E67EA" w:rsidP="00A50EF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E67EA" w:rsidRDefault="004E67EA" w:rsidP="00A50EF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67EA" w:rsidRDefault="004E67EA" w:rsidP="00A50EF9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67EA" w:rsidRDefault="004E67EA" w:rsidP="00A50EF9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E67EA" w:rsidRDefault="004E67EA" w:rsidP="00093C2F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E427B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042938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938" w:rsidRPr="003F0D2D" w:rsidRDefault="00703896" w:rsidP="001C0087">
            <w:pPr>
              <w:bidi w:val="0"/>
              <w:jc w:val="lowKashida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Human Beta Defensins-3 Gene Expression in Epithelial Cell and Neutrophils for Children with Leukemia before and after Treatment. Donnish Journal of Microbiology and Biotechnology Research 5(1):1-5 (2018).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938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</w:p>
        </w:tc>
      </w:tr>
      <w:tr w:rsidR="00042938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938" w:rsidRPr="003F0D2D" w:rsidRDefault="004B2212" w:rsidP="001C0087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4B2212">
              <w:rPr>
                <w:b/>
                <w:bCs/>
                <w:lang w:bidi="ar-IQ"/>
              </w:rPr>
              <w:lastRenderedPageBreak/>
              <w:t xml:space="preserve">First recovery of Candida </w:t>
            </w:r>
            <w:proofErr w:type="spellStart"/>
            <w:r w:rsidRPr="004B2212">
              <w:rPr>
                <w:b/>
                <w:bCs/>
                <w:lang w:bidi="ar-IQ"/>
              </w:rPr>
              <w:t>africana</w:t>
            </w:r>
            <w:proofErr w:type="spellEnd"/>
            <w:r w:rsidRPr="004B2212">
              <w:rPr>
                <w:b/>
                <w:bCs/>
                <w:lang w:bidi="ar-IQ"/>
              </w:rPr>
              <w:t xml:space="preserve"> from oral cavity of children with leukemia receiving chemotherapy in </w:t>
            </w:r>
            <w:proofErr w:type="spellStart"/>
            <w:r w:rsidRPr="004B2212">
              <w:rPr>
                <w:b/>
                <w:bCs/>
                <w:lang w:bidi="ar-IQ"/>
              </w:rPr>
              <w:t>Basrah</w:t>
            </w:r>
            <w:proofErr w:type="spellEnd"/>
            <w:r w:rsidRPr="004B2212">
              <w:rPr>
                <w:b/>
                <w:bCs/>
                <w:lang w:bidi="ar-IQ"/>
              </w:rPr>
              <w:t>, southern Iraq</w:t>
            </w:r>
            <w:r>
              <w:rPr>
                <w:b/>
                <w:bCs/>
                <w:lang w:bidi="ar-IQ"/>
              </w:rPr>
              <w:t>. (2018)</w:t>
            </w:r>
            <w:r w:rsidR="00387A7A">
              <w:rPr>
                <w:b/>
                <w:bCs/>
                <w:lang w:bidi="ar-IQ"/>
              </w:rPr>
              <w:t xml:space="preserve"> in press.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938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87" w:rsidRPr="003F0D2D" w:rsidRDefault="001C0087" w:rsidP="001C0087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>Fungi from submerged plant debris in aquatic habitats in Iraq. International Journal o</w:t>
            </w:r>
            <w:r w:rsidR="00835018">
              <w:rPr>
                <w:b/>
                <w:bCs/>
                <w:lang w:bidi="ar-IQ"/>
              </w:rPr>
              <w:t>f Biodiversity and Conservation 6(6):468-487</w:t>
            </w:r>
            <w:r w:rsidR="00765A40">
              <w:rPr>
                <w:b/>
                <w:bCs/>
                <w:lang w:bidi="ar-IQ"/>
              </w:rPr>
              <w:t>.</w:t>
            </w:r>
            <w:r w:rsidR="00835018">
              <w:rPr>
                <w:b/>
                <w:bCs/>
                <w:lang w:bidi="ar-IQ"/>
              </w:rPr>
              <w:t xml:space="preserve"> </w:t>
            </w:r>
            <w:r w:rsidRPr="003F0D2D">
              <w:rPr>
                <w:b/>
                <w:bCs/>
                <w:lang w:bidi="ar-IQ"/>
              </w:rPr>
              <w:t>(2014).</w:t>
            </w:r>
          </w:p>
          <w:p w:rsidR="004D545E" w:rsidRPr="003F0D2D" w:rsidRDefault="004D545E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087" w:rsidRPr="003F0D2D" w:rsidRDefault="001C0087" w:rsidP="001C0087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First report of grapevine dieback caused by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Lasiodiplodia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theobromae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and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Neoscytalidium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dimidiatum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Pr="003F0D2D">
              <w:rPr>
                <w:b/>
                <w:bCs/>
                <w:lang w:bidi="ar-IQ"/>
              </w:rPr>
              <w:t xml:space="preserve">in </w:t>
            </w:r>
            <w:proofErr w:type="spellStart"/>
            <w:r w:rsidRPr="003F0D2D">
              <w:rPr>
                <w:b/>
                <w:bCs/>
                <w:lang w:bidi="ar-IQ"/>
              </w:rPr>
              <w:t>Basrah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southern Iraq. African .J. of </w:t>
            </w:r>
            <w:r w:rsidR="00EB1FA9" w:rsidRPr="003F0D2D">
              <w:rPr>
                <w:b/>
                <w:bCs/>
                <w:lang w:bidi="ar-IQ"/>
              </w:rPr>
              <w:t xml:space="preserve">Biotechnology. </w:t>
            </w:r>
            <w:r w:rsidRPr="003F0D2D">
              <w:rPr>
                <w:b/>
                <w:bCs/>
                <w:lang w:bidi="ar-IQ"/>
              </w:rPr>
              <w:t>11:16165-16171 (2012).</w:t>
            </w:r>
          </w:p>
          <w:p w:rsidR="004D545E" w:rsidRPr="003F0D2D" w:rsidRDefault="004D545E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51" w:rsidRPr="003F0D2D" w:rsidRDefault="00040E51" w:rsidP="00040E51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Histopathology of grapevine inoculated with </w:t>
            </w:r>
            <w:proofErr w:type="spellStart"/>
            <w:r w:rsidR="00D23447" w:rsidRPr="003F0D2D">
              <w:rPr>
                <w:b/>
                <w:bCs/>
                <w:i/>
                <w:iCs/>
                <w:lang w:bidi="ar-IQ"/>
              </w:rPr>
              <w:t>Lasiodiplodia</w:t>
            </w:r>
            <w:proofErr w:type="spellEnd"/>
            <w:r w:rsidR="00542C39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theobromae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Pr="003F0D2D">
              <w:rPr>
                <w:b/>
                <w:bCs/>
                <w:lang w:bidi="ar-IQ"/>
              </w:rPr>
              <w:t>.</w:t>
            </w:r>
            <w:proofErr w:type="spellStart"/>
            <w:r w:rsidRPr="003F0D2D">
              <w:rPr>
                <w:b/>
                <w:bCs/>
                <w:lang w:bidi="ar-IQ"/>
              </w:rPr>
              <w:t>Basrah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.J. of </w:t>
            </w:r>
            <w:proofErr w:type="spellStart"/>
            <w:r w:rsidRPr="003F0D2D">
              <w:rPr>
                <w:b/>
                <w:bCs/>
                <w:lang w:bidi="ar-IQ"/>
              </w:rPr>
              <w:t>Agri.Sci</w:t>
            </w:r>
            <w:proofErr w:type="spellEnd"/>
            <w:r w:rsidRPr="003F0D2D">
              <w:rPr>
                <w:b/>
                <w:bCs/>
                <w:lang w:bidi="ar-IQ"/>
              </w:rPr>
              <w:t>.(2012)</w:t>
            </w:r>
          </w:p>
          <w:p w:rsidR="004D545E" w:rsidRPr="003F0D2D" w:rsidRDefault="004D545E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61" w:rsidRPr="003F0D2D" w:rsidRDefault="00BD3461" w:rsidP="00BD3461">
            <w:pPr>
              <w:bidi w:val="0"/>
              <w:jc w:val="lowKashida"/>
              <w:rPr>
                <w:b/>
                <w:bCs/>
                <w:lang w:bidi="ar-IQ"/>
              </w:rPr>
            </w:pPr>
            <w:proofErr w:type="spellStart"/>
            <w:r w:rsidRPr="003F0D2D">
              <w:rPr>
                <w:b/>
                <w:bCs/>
                <w:lang w:bidi="ar-IQ"/>
              </w:rPr>
              <w:t>Otomycosis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in </w:t>
            </w:r>
            <w:proofErr w:type="spellStart"/>
            <w:r w:rsidRPr="003F0D2D">
              <w:rPr>
                <w:b/>
                <w:bCs/>
                <w:lang w:bidi="ar-IQ"/>
              </w:rPr>
              <w:t>Basrah</w:t>
            </w:r>
            <w:proofErr w:type="spellEnd"/>
            <w:r w:rsidRPr="003F0D2D">
              <w:rPr>
                <w:b/>
                <w:bCs/>
                <w:lang w:bidi="ar-IQ"/>
              </w:rPr>
              <w:t>-Iraq .J of Arab Board of Health specializations 12:28-33.(2011)</w:t>
            </w:r>
          </w:p>
          <w:p w:rsidR="004D545E" w:rsidRPr="003F0D2D" w:rsidRDefault="004D545E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61" w:rsidRPr="00EB1FA9" w:rsidRDefault="00042938" w:rsidP="00BD3461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61" w:rsidRPr="003F0D2D" w:rsidRDefault="00BD3461" w:rsidP="00BD3461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A study of the fungus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Alternaria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alternate </w:t>
            </w:r>
            <w:r w:rsidRPr="003F0D2D">
              <w:rPr>
                <w:b/>
                <w:bCs/>
                <w:lang w:bidi="ar-IQ"/>
              </w:rPr>
              <w:t xml:space="preserve">as a causal agent of inflorescence rot of date </w:t>
            </w:r>
            <w:proofErr w:type="gramStart"/>
            <w:r w:rsidRPr="003F0D2D">
              <w:rPr>
                <w:b/>
                <w:bCs/>
                <w:lang w:bidi="ar-IQ"/>
              </w:rPr>
              <w:t>palm .</w:t>
            </w:r>
            <w:proofErr w:type="gramEnd"/>
            <w:r w:rsidRPr="003F0D2D">
              <w:rPr>
                <w:b/>
                <w:b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lang w:bidi="ar-IQ"/>
              </w:rPr>
              <w:t>Basrah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.J. of date palm Res. 10:9-19.(2011)</w:t>
            </w:r>
          </w:p>
          <w:p w:rsidR="004D545E" w:rsidRPr="003F0D2D" w:rsidRDefault="004D545E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7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61" w:rsidRPr="003F0D2D" w:rsidRDefault="00BD3461" w:rsidP="00BD3461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>Some</w:t>
            </w:r>
            <w:r w:rsidR="005A5E1B" w:rsidRPr="003F0D2D">
              <w:rPr>
                <w:b/>
                <w:bCs/>
                <w:lang w:bidi="ar-IQ"/>
              </w:rPr>
              <w:t xml:space="preserve"> fungi isolated from submerged </w:t>
            </w:r>
            <w:r w:rsidRPr="003F0D2D">
              <w:rPr>
                <w:b/>
                <w:bCs/>
                <w:lang w:bidi="ar-IQ"/>
              </w:rPr>
              <w:t>plant debris in southern Iraq.</w:t>
            </w:r>
            <w:r w:rsidR="005A5E1B" w:rsidRPr="003F0D2D">
              <w:rPr>
                <w:b/>
                <w:bCs/>
                <w:lang w:bidi="ar-IQ"/>
              </w:rPr>
              <w:t xml:space="preserve"> </w:t>
            </w:r>
            <w:r w:rsidRPr="003F0D2D">
              <w:rPr>
                <w:b/>
                <w:bCs/>
                <w:lang w:bidi="ar-IQ"/>
              </w:rPr>
              <w:t>Marsh Bulletin .5:207-221(2010)</w:t>
            </w:r>
          </w:p>
          <w:p w:rsidR="004D545E" w:rsidRPr="003F0D2D" w:rsidRDefault="004D545E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8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3F0D2D" w:rsidRDefault="00CC4F80" w:rsidP="00CC4F80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A new record of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Trichophyton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gourvilli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="007A66D1">
              <w:rPr>
                <w:b/>
                <w:bCs/>
                <w:lang w:bidi="ar-IQ"/>
              </w:rPr>
              <w:t>Catanei</w:t>
            </w:r>
            <w:proofErr w:type="spellEnd"/>
            <w:r w:rsidRPr="003F0D2D">
              <w:rPr>
                <w:b/>
                <w:bCs/>
                <w:lang w:bidi="ar-IQ"/>
              </w:rPr>
              <w:t>, The Etiologica</w:t>
            </w:r>
            <w:r w:rsidR="007A66D1">
              <w:rPr>
                <w:b/>
                <w:bCs/>
                <w:lang w:bidi="ar-IQ"/>
              </w:rPr>
              <w:t xml:space="preserve">l agents of Tinea </w:t>
            </w:r>
            <w:proofErr w:type="spellStart"/>
            <w:r w:rsidR="007A66D1">
              <w:rPr>
                <w:b/>
                <w:bCs/>
                <w:lang w:bidi="ar-IQ"/>
              </w:rPr>
              <w:t>Pedis</w:t>
            </w:r>
            <w:proofErr w:type="spellEnd"/>
            <w:r w:rsidR="007A66D1">
              <w:rPr>
                <w:b/>
                <w:bCs/>
                <w:lang w:bidi="ar-IQ"/>
              </w:rPr>
              <w:t xml:space="preserve"> in Iraq</w:t>
            </w:r>
            <w:r w:rsidRPr="003F0D2D">
              <w:rPr>
                <w:b/>
                <w:bCs/>
                <w:lang w:bidi="ar-IQ"/>
              </w:rPr>
              <w:t xml:space="preserve">. </w:t>
            </w:r>
            <w:proofErr w:type="spellStart"/>
            <w:r w:rsidRPr="003F0D2D">
              <w:rPr>
                <w:b/>
                <w:bCs/>
                <w:lang w:bidi="ar-IQ"/>
              </w:rPr>
              <w:t>Basrah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.J. of science .28:31-38(2010)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9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3F0D2D" w:rsidRDefault="00CC4F80" w:rsidP="00CC4F80">
            <w:pPr>
              <w:bidi w:val="0"/>
              <w:spacing w:line="312" w:lineRule="auto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</w:rPr>
              <w:t xml:space="preserve">Some </w:t>
            </w:r>
            <w:proofErr w:type="spellStart"/>
            <w:r w:rsidRPr="003F0D2D">
              <w:rPr>
                <w:b/>
                <w:bCs/>
              </w:rPr>
              <w:t>Onygen</w:t>
            </w:r>
            <w:r w:rsidR="007A66D1">
              <w:rPr>
                <w:b/>
                <w:bCs/>
              </w:rPr>
              <w:t>alean</w:t>
            </w:r>
            <w:proofErr w:type="spellEnd"/>
            <w:r w:rsidR="007A66D1">
              <w:rPr>
                <w:b/>
                <w:bCs/>
              </w:rPr>
              <w:t xml:space="preserve"> fungi from soil in </w:t>
            </w:r>
            <w:proofErr w:type="spellStart"/>
            <w:r w:rsidR="007A66D1">
              <w:rPr>
                <w:b/>
                <w:bCs/>
              </w:rPr>
              <w:t>Basrah</w:t>
            </w:r>
            <w:proofErr w:type="spellEnd"/>
            <w:r w:rsidRPr="003F0D2D">
              <w:rPr>
                <w:b/>
                <w:bCs/>
              </w:rPr>
              <w:t>, Iraq</w:t>
            </w:r>
            <w:r w:rsidRPr="003F0D2D">
              <w:rPr>
                <w:b/>
                <w:bCs/>
                <w:lang w:bidi="ar-IQ"/>
              </w:rPr>
              <w:t xml:space="preserve"> .</w:t>
            </w:r>
            <w:proofErr w:type="spellStart"/>
            <w:r w:rsidRPr="003F0D2D">
              <w:rPr>
                <w:b/>
                <w:bCs/>
                <w:lang w:bidi="ar-IQ"/>
              </w:rPr>
              <w:t>J.Duhok</w:t>
            </w:r>
            <w:proofErr w:type="spellEnd"/>
            <w:r w:rsidRPr="003F0D2D">
              <w:rPr>
                <w:b/>
                <w:bCs/>
                <w:lang w:bidi="ar-IQ"/>
              </w:rPr>
              <w:t>. Univ. 12: 141-149 (2009)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10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3F0D2D" w:rsidRDefault="00CC4F80" w:rsidP="00CC4F80">
            <w:pPr>
              <w:bidi w:val="0"/>
              <w:jc w:val="lowKashida"/>
              <w:rPr>
                <w:b/>
                <w:bCs/>
                <w:lang w:bidi="ar-IQ"/>
              </w:rPr>
            </w:pPr>
            <w:proofErr w:type="spellStart"/>
            <w:r w:rsidRPr="003F0D2D">
              <w:rPr>
                <w:b/>
                <w:bCs/>
                <w:lang w:bidi="ar-IQ"/>
              </w:rPr>
              <w:t>Mycobiota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and incidence of </w:t>
            </w:r>
            <w:proofErr w:type="spellStart"/>
            <w:r w:rsidRPr="003F0D2D">
              <w:rPr>
                <w:b/>
                <w:bCs/>
                <w:lang w:bidi="ar-IQ"/>
              </w:rPr>
              <w:t>aflatoxigenic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</w:t>
            </w:r>
            <w:r w:rsidRPr="003F0D2D">
              <w:rPr>
                <w:b/>
                <w:bCs/>
                <w:i/>
                <w:iCs/>
                <w:lang w:bidi="ar-IQ"/>
              </w:rPr>
              <w:t xml:space="preserve">Aspergillus </w:t>
            </w:r>
            <w:r w:rsidRPr="003F0D2D">
              <w:rPr>
                <w:b/>
                <w:bCs/>
                <w:lang w:bidi="ar-IQ"/>
              </w:rPr>
              <w:t xml:space="preserve">section </w:t>
            </w:r>
            <w:proofErr w:type="spellStart"/>
            <w:proofErr w:type="gramStart"/>
            <w:r w:rsidRPr="003F0D2D">
              <w:rPr>
                <w:b/>
                <w:bCs/>
                <w:lang w:bidi="ar-IQ"/>
              </w:rPr>
              <w:t>flavi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 in</w:t>
            </w:r>
            <w:proofErr w:type="gramEnd"/>
            <w:r w:rsidR="007A66D1">
              <w:rPr>
                <w:b/>
                <w:bCs/>
                <w:lang w:bidi="ar-IQ"/>
              </w:rPr>
              <w:t xml:space="preserve"> three medicinal plants in Iraq</w:t>
            </w:r>
            <w:r w:rsidRPr="003F0D2D">
              <w:rPr>
                <w:b/>
                <w:bCs/>
                <w:lang w:bidi="ar-IQ"/>
              </w:rPr>
              <w:t xml:space="preserve">. Journal of </w:t>
            </w:r>
            <w:proofErr w:type="spellStart"/>
            <w:r w:rsidRPr="003F0D2D">
              <w:rPr>
                <w:b/>
                <w:bCs/>
                <w:lang w:bidi="ar-IQ"/>
              </w:rPr>
              <w:t>Dohuk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University .12:262-267.(2009)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11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3F0D2D" w:rsidRDefault="00CC4F80" w:rsidP="00CC4F80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Isolation and identification two active components from </w:t>
            </w:r>
            <w:r w:rsidRPr="003F0D2D">
              <w:rPr>
                <w:b/>
                <w:bCs/>
                <w:i/>
                <w:iCs/>
                <w:lang w:bidi="ar-IQ"/>
              </w:rPr>
              <w:t xml:space="preserve">Calendula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officinalis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Pr="003F0D2D">
              <w:rPr>
                <w:b/>
                <w:bCs/>
                <w:lang w:bidi="ar-IQ"/>
              </w:rPr>
              <w:t xml:space="preserve">L. and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Apium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graveolens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Pr="003F0D2D">
              <w:rPr>
                <w:b/>
                <w:bCs/>
                <w:lang w:bidi="ar-IQ"/>
              </w:rPr>
              <w:t>L. tested their activity against some human pathogenic</w:t>
            </w:r>
            <w:r w:rsidR="007A66D1">
              <w:rPr>
                <w:b/>
                <w:bCs/>
                <w:lang w:bidi="ar-IQ"/>
              </w:rPr>
              <w:t xml:space="preserve"> fungi. </w:t>
            </w:r>
            <w:proofErr w:type="spellStart"/>
            <w:r w:rsidR="007A66D1">
              <w:rPr>
                <w:b/>
                <w:bCs/>
                <w:lang w:bidi="ar-IQ"/>
              </w:rPr>
              <w:t>Basrah</w:t>
            </w:r>
            <w:proofErr w:type="spellEnd"/>
            <w:r w:rsidR="007A66D1">
              <w:rPr>
                <w:b/>
                <w:bCs/>
                <w:lang w:bidi="ar-IQ"/>
              </w:rPr>
              <w:t>. J. Of Science. 25 (1): 231- 247</w:t>
            </w:r>
            <w:r w:rsidRPr="003F0D2D">
              <w:rPr>
                <w:b/>
                <w:bCs/>
                <w:lang w:bidi="ar-IQ"/>
              </w:rPr>
              <w:t>. (2007).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12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3F0D2D" w:rsidRDefault="00CC4F80" w:rsidP="00CC4F80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A new </w:t>
            </w:r>
            <w:proofErr w:type="spellStart"/>
            <w:r w:rsidRPr="003F0D2D">
              <w:rPr>
                <w:b/>
                <w:bCs/>
                <w:lang w:bidi="ar-IQ"/>
              </w:rPr>
              <w:t>arenicolous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species of </w:t>
            </w:r>
            <w:proofErr w:type="spellStart"/>
            <w:r w:rsidRPr="003F0D2D">
              <w:rPr>
                <w:b/>
                <w:bCs/>
                <w:lang w:bidi="ar-IQ"/>
              </w:rPr>
              <w:t>Corollospora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from Iraq. (Marsh Bulletin 134-139(2006).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13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3F0D2D" w:rsidRDefault="00CC4F80" w:rsidP="00CC4F80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Primary screening for evaluation activity of some crude extracts against some fungi causing superficial </w:t>
            </w:r>
            <w:proofErr w:type="spellStart"/>
            <w:r w:rsidR="0068215E" w:rsidRPr="003F0D2D">
              <w:rPr>
                <w:b/>
                <w:bCs/>
                <w:lang w:bidi="ar-IQ"/>
              </w:rPr>
              <w:t>Mycosers</w:t>
            </w:r>
            <w:proofErr w:type="spellEnd"/>
            <w:r w:rsidR="0068215E" w:rsidRPr="003F0D2D">
              <w:rPr>
                <w:b/>
                <w:bCs/>
                <w:lang w:bidi="ar-IQ"/>
              </w:rPr>
              <w:t>.</w:t>
            </w:r>
            <w:r w:rsidRPr="003F0D2D">
              <w:rPr>
                <w:b/>
                <w:bCs/>
                <w:lang w:bidi="ar-IQ"/>
              </w:rPr>
              <w:t xml:space="preserve">  </w:t>
            </w:r>
            <w:r w:rsidR="0068215E" w:rsidRPr="003F0D2D">
              <w:rPr>
                <w:b/>
                <w:bCs/>
                <w:lang w:bidi="ar-IQ"/>
              </w:rPr>
              <w:t>(Basra</w:t>
            </w:r>
            <w:r w:rsidRPr="003F0D2D">
              <w:rPr>
                <w:b/>
                <w:bCs/>
                <w:lang w:bidi="ar-IQ"/>
              </w:rPr>
              <w:t>-J. Of Science ) 1 : 316-325 (2007)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14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15E" w:rsidRPr="003F0D2D" w:rsidRDefault="0068215E" w:rsidP="0068215E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lastRenderedPageBreak/>
              <w:t xml:space="preserve">Further Biological study on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Mauginiella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scaettae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.</w:t>
            </w:r>
            <w:r w:rsidRPr="003F0D2D">
              <w:rPr>
                <w:b/>
                <w:bCs/>
                <w:lang w:bidi="ar-IQ"/>
              </w:rPr>
              <w:t>The pathogen of inflorescence rot disease of</w:t>
            </w:r>
            <w:r w:rsidR="007A66D1">
              <w:rPr>
                <w:b/>
                <w:bCs/>
                <w:lang w:bidi="ar-IQ"/>
              </w:rPr>
              <w:t xml:space="preserve"> date palm, </w:t>
            </w:r>
            <w:proofErr w:type="spellStart"/>
            <w:r w:rsidR="007A66D1">
              <w:rPr>
                <w:b/>
                <w:bCs/>
                <w:lang w:bidi="ar-IQ"/>
              </w:rPr>
              <w:t>Mediter</w:t>
            </w:r>
            <w:proofErr w:type="spellEnd"/>
            <w:r w:rsidRPr="003F0D2D">
              <w:rPr>
                <w:b/>
                <w:bCs/>
                <w:lang w:bidi="ar-IQ"/>
              </w:rPr>
              <w:t>.</w:t>
            </w:r>
            <w:r w:rsidR="007A66D1">
              <w:rPr>
                <w:b/>
                <w:b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lang w:bidi="ar-IQ"/>
              </w:rPr>
              <w:t>Phyto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Union 200-202 (2006).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15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CE1" w:rsidRPr="003F0D2D" w:rsidRDefault="00E80CE1" w:rsidP="00E80CE1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Fungi from the tidal zone of </w:t>
            </w:r>
            <w:proofErr w:type="spellStart"/>
            <w:r w:rsidRPr="003F0D2D">
              <w:rPr>
                <w:b/>
                <w:bCs/>
                <w:lang w:bidi="ar-IQ"/>
              </w:rPr>
              <w:t>Khawr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Al-</w:t>
            </w:r>
            <w:proofErr w:type="spellStart"/>
            <w:r w:rsidRPr="003F0D2D">
              <w:rPr>
                <w:b/>
                <w:bCs/>
                <w:lang w:bidi="ar-IQ"/>
              </w:rPr>
              <w:t>Zubair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Canal – Southern Iraq. Marsh Bulletin .2(1): 18-31. (2007).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16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D23" w:rsidRPr="003F0D2D" w:rsidRDefault="000A5D23" w:rsidP="000A5D23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Effect of different Nitrogen and Carbon source on the growth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Mauginiella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scaettae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Pr="003F0D2D">
              <w:rPr>
                <w:b/>
                <w:bCs/>
                <w:lang w:bidi="ar-IQ"/>
              </w:rPr>
              <w:t>the causal pathogen of inflorescence rot disease of date palm ( Basra Journal of Date Palms Research . 4 : 1-2 (2005).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17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D23" w:rsidRPr="003F0D2D" w:rsidRDefault="000A5D23" w:rsidP="000A5D23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Extra – Cellular Enzymatic activity of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Mauginiella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scaettae</w:t>
            </w:r>
            <w:proofErr w:type="spellEnd"/>
            <w:r w:rsidR="005A5E1B"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Pr="003F0D2D">
              <w:rPr>
                <w:b/>
                <w:bCs/>
                <w:lang w:bidi="ar-IQ"/>
              </w:rPr>
              <w:t xml:space="preserve">Cav. The casual pathogen of inflorescence rot disease of date palm </w:t>
            </w:r>
            <w:r w:rsidR="00E17441" w:rsidRPr="003F0D2D">
              <w:rPr>
                <w:b/>
                <w:bCs/>
                <w:lang w:bidi="ar-IQ"/>
              </w:rPr>
              <w:t>(Basra</w:t>
            </w:r>
            <w:r w:rsidRPr="003F0D2D">
              <w:rPr>
                <w:b/>
                <w:bCs/>
                <w:lang w:bidi="ar-IQ"/>
              </w:rPr>
              <w:t xml:space="preserve"> Journal of Date Palms </w:t>
            </w:r>
            <w:r w:rsidR="00E17441" w:rsidRPr="003F0D2D">
              <w:rPr>
                <w:b/>
                <w:bCs/>
                <w:lang w:bidi="ar-IQ"/>
              </w:rPr>
              <w:t>Research.</w:t>
            </w:r>
            <w:r w:rsidRPr="003F0D2D">
              <w:rPr>
                <w:b/>
                <w:bCs/>
                <w:lang w:bidi="ar-IQ"/>
              </w:rPr>
              <w:t xml:space="preserve"> 3: 1-2 (2004).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18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D23" w:rsidRPr="003F0D2D" w:rsidRDefault="000A5D23" w:rsidP="000A5D23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Some interesting Ascomycetes from </w:t>
            </w:r>
            <w:r w:rsidR="00E17441" w:rsidRPr="003F0D2D">
              <w:rPr>
                <w:b/>
                <w:bCs/>
                <w:lang w:bidi="ar-IQ"/>
              </w:rPr>
              <w:t>Iraq. (Iraqi</w:t>
            </w:r>
            <w:r w:rsidRPr="003F0D2D">
              <w:rPr>
                <w:b/>
                <w:bCs/>
                <w:lang w:bidi="ar-IQ"/>
              </w:rPr>
              <w:t xml:space="preserve"> Journal of Biology 1 (1</w:t>
            </w:r>
            <w:r w:rsidR="00E17441" w:rsidRPr="003F0D2D">
              <w:rPr>
                <w:b/>
                <w:bCs/>
                <w:lang w:bidi="ar-IQ"/>
              </w:rPr>
              <w:t>),</w:t>
            </w:r>
            <w:r w:rsidRPr="003F0D2D">
              <w:rPr>
                <w:b/>
                <w:bCs/>
                <w:lang w:bidi="ar-IQ"/>
              </w:rPr>
              <w:t xml:space="preserve"> 125-134(2001).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19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D23" w:rsidRPr="003F0D2D" w:rsidRDefault="000A5D23" w:rsidP="000A5D23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>Saprobic and opportunistic fungi associated with sheep wool in Basra-Iraq. (Basra Journal of Science Vol.18, No.1, 81-90. 2000.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12" w:rsidRPr="003F0D2D" w:rsidRDefault="00DC7912" w:rsidP="00DC7912">
            <w:pPr>
              <w:bidi w:val="0"/>
              <w:spacing w:line="312" w:lineRule="auto"/>
              <w:rPr>
                <w:b/>
                <w:bCs/>
              </w:rPr>
            </w:pP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Cephaliophora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mesopotamica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lang w:bidi="ar-IQ"/>
              </w:rPr>
              <w:t>SP.NOV.From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Iraq. (Basra Journal of Science – 18: 15 -18 / 2000).</w:t>
            </w:r>
          </w:p>
          <w:p w:rsidR="004D545E" w:rsidRPr="003F0D2D" w:rsidRDefault="004D545E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21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1F" w:rsidRPr="003F0D2D" w:rsidRDefault="0085441F" w:rsidP="0085441F">
            <w:pPr>
              <w:bidi w:val="0"/>
              <w:spacing w:line="312" w:lineRule="auto"/>
              <w:rPr>
                <w:b/>
                <w:bCs/>
              </w:rPr>
            </w:pPr>
            <w:r w:rsidRPr="003F0D2D">
              <w:rPr>
                <w:b/>
                <w:bCs/>
                <w:lang w:bidi="ar-IQ"/>
              </w:rPr>
              <w:t xml:space="preserve">New and interesting Coprophilous Ascomycetes from Iraq. (Nova </w:t>
            </w:r>
            <w:proofErr w:type="spellStart"/>
            <w:r w:rsidRPr="003F0D2D">
              <w:rPr>
                <w:b/>
                <w:bCs/>
                <w:lang w:bidi="ar-IQ"/>
              </w:rPr>
              <w:t>Hedwigia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69: 1-2 / 1999).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22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BF" w:rsidRPr="003F0D2D" w:rsidRDefault="00E427BF" w:rsidP="00E427BF">
            <w:pPr>
              <w:bidi w:val="0"/>
              <w:spacing w:line="312" w:lineRule="auto"/>
              <w:rPr>
                <w:b/>
                <w:bCs/>
              </w:rPr>
            </w:pPr>
            <w:r w:rsidRPr="003F0D2D">
              <w:rPr>
                <w:b/>
                <w:bCs/>
                <w:lang w:bidi="ar-IQ"/>
              </w:rPr>
              <w:t xml:space="preserve">Addition to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Podospora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Pr="003F0D2D">
              <w:rPr>
                <w:b/>
                <w:bCs/>
                <w:lang w:bidi="ar-IQ"/>
              </w:rPr>
              <w:t xml:space="preserve">species of Iraq </w:t>
            </w:r>
            <w:r w:rsidR="00E17441" w:rsidRPr="003F0D2D">
              <w:rPr>
                <w:b/>
                <w:bCs/>
                <w:lang w:bidi="ar-IQ"/>
              </w:rPr>
              <w:t>(Basra</w:t>
            </w:r>
            <w:r w:rsidRPr="003F0D2D">
              <w:rPr>
                <w:b/>
                <w:bCs/>
                <w:lang w:bidi="ar-IQ"/>
              </w:rPr>
              <w:t xml:space="preserve"> Journal of Science 1: 27-961 / 1997).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23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BF" w:rsidRPr="003F0D2D" w:rsidRDefault="00E427BF" w:rsidP="00E427BF">
            <w:pPr>
              <w:bidi w:val="0"/>
              <w:spacing w:line="312" w:lineRule="auto"/>
              <w:rPr>
                <w:b/>
                <w:bCs/>
              </w:rPr>
            </w:pPr>
            <w:r w:rsidRPr="003F0D2D">
              <w:rPr>
                <w:b/>
                <w:bCs/>
                <w:lang w:bidi="ar-IQ"/>
              </w:rPr>
              <w:t xml:space="preserve">Two new </w:t>
            </w:r>
            <w:proofErr w:type="spellStart"/>
            <w:r w:rsidRPr="003F0D2D">
              <w:rPr>
                <w:b/>
                <w:bCs/>
                <w:lang w:bidi="ar-IQ"/>
              </w:rPr>
              <w:t>Cleis</w:t>
            </w:r>
            <w:r w:rsidR="005A5E1B" w:rsidRPr="003F0D2D">
              <w:rPr>
                <w:b/>
                <w:bCs/>
                <w:lang w:bidi="ar-IQ"/>
              </w:rPr>
              <w:t>tothecial</w:t>
            </w:r>
            <w:proofErr w:type="spellEnd"/>
            <w:r w:rsidR="005A5E1B" w:rsidRPr="003F0D2D">
              <w:rPr>
                <w:b/>
                <w:bCs/>
                <w:lang w:bidi="ar-IQ"/>
              </w:rPr>
              <w:t xml:space="preserve"> Ascomycetes from Iraq</w:t>
            </w:r>
            <w:r w:rsidRPr="003F0D2D">
              <w:rPr>
                <w:b/>
                <w:bCs/>
                <w:lang w:bidi="ar-IQ"/>
              </w:rPr>
              <w:t xml:space="preserve">. </w:t>
            </w:r>
            <w:r w:rsidR="005A5E1B" w:rsidRPr="003F0D2D">
              <w:rPr>
                <w:b/>
                <w:bCs/>
                <w:lang w:bidi="ar-IQ"/>
              </w:rPr>
              <w:t>(</w:t>
            </w:r>
            <w:proofErr w:type="spellStart"/>
            <w:r w:rsidR="005A5E1B" w:rsidRPr="003F0D2D">
              <w:rPr>
                <w:b/>
                <w:bCs/>
                <w:lang w:bidi="ar-IQ"/>
              </w:rPr>
              <w:t>Mycologia</w:t>
            </w:r>
            <w:proofErr w:type="spellEnd"/>
            <w:r w:rsidR="005A5E1B" w:rsidRPr="003F0D2D">
              <w:rPr>
                <w:b/>
                <w:bCs/>
                <w:lang w:bidi="ar-IQ"/>
              </w:rPr>
              <w:t xml:space="preserve"> 89 (6)</w:t>
            </w:r>
            <w:r w:rsidRPr="003F0D2D">
              <w:rPr>
                <w:b/>
                <w:bCs/>
                <w:lang w:bidi="ar-IQ"/>
              </w:rPr>
              <w:t>: 955961 / 1997).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24</w:t>
            </w:r>
          </w:p>
        </w:tc>
      </w:tr>
      <w:tr w:rsidR="0085441F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BF" w:rsidRPr="003F0D2D" w:rsidRDefault="00E427BF" w:rsidP="005A5E1B">
            <w:pPr>
              <w:bidi w:val="0"/>
              <w:spacing w:line="312" w:lineRule="auto"/>
              <w:rPr>
                <w:b/>
                <w:bCs/>
              </w:rPr>
            </w:pPr>
            <w:r w:rsidRPr="003F0D2D">
              <w:rPr>
                <w:b/>
                <w:bCs/>
                <w:lang w:bidi="ar-IQ"/>
              </w:rPr>
              <w:t xml:space="preserve">A new species of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Preussia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="005A5E1B" w:rsidRPr="003F0D2D">
              <w:rPr>
                <w:b/>
                <w:bCs/>
                <w:lang w:bidi="ar-IQ"/>
              </w:rPr>
              <w:t xml:space="preserve">from submerged plant </w:t>
            </w:r>
            <w:proofErr w:type="spellStart"/>
            <w:r w:rsidR="005A5E1B" w:rsidRPr="003F0D2D">
              <w:rPr>
                <w:b/>
                <w:bCs/>
                <w:lang w:bidi="ar-IQ"/>
              </w:rPr>
              <w:t>debirs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.  </w:t>
            </w:r>
            <w:r w:rsidR="005A5E1B" w:rsidRPr="003F0D2D">
              <w:rPr>
                <w:b/>
                <w:bCs/>
                <w:lang w:bidi="ar-IQ"/>
              </w:rPr>
              <w:t>(</w:t>
            </w:r>
            <w:proofErr w:type="spellStart"/>
            <w:r w:rsidR="005A5E1B" w:rsidRPr="003F0D2D">
              <w:rPr>
                <w:b/>
                <w:bCs/>
                <w:lang w:bidi="ar-IQ"/>
              </w:rPr>
              <w:t>Mycol</w:t>
            </w:r>
            <w:proofErr w:type="spellEnd"/>
            <w:r w:rsidR="005A5E1B" w:rsidRPr="003F0D2D">
              <w:rPr>
                <w:b/>
                <w:bCs/>
                <w:lang w:bidi="ar-IQ"/>
              </w:rPr>
              <w:t xml:space="preserve"> Res. 10 (3)</w:t>
            </w:r>
            <w:r w:rsidRPr="003F0D2D">
              <w:rPr>
                <w:b/>
                <w:bCs/>
                <w:lang w:bidi="ar-IQ"/>
              </w:rPr>
              <w:t>: 305-308 / 1997 – B).</w:t>
            </w:r>
          </w:p>
          <w:p w:rsidR="0085441F" w:rsidRPr="003F0D2D" w:rsidRDefault="0085441F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1F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25</w:t>
            </w:r>
          </w:p>
        </w:tc>
      </w:tr>
      <w:tr w:rsidR="0085441F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BF" w:rsidRPr="003F0D2D" w:rsidRDefault="00E427BF" w:rsidP="00E427BF">
            <w:pPr>
              <w:bidi w:val="0"/>
              <w:spacing w:line="312" w:lineRule="auto"/>
              <w:rPr>
                <w:b/>
                <w:bCs/>
              </w:rPr>
            </w:pPr>
            <w:proofErr w:type="spellStart"/>
            <w:r w:rsidRPr="003F0D2D">
              <w:rPr>
                <w:b/>
                <w:bCs/>
                <w:lang w:bidi="ar-IQ"/>
              </w:rPr>
              <w:t>Tow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new </w:t>
            </w:r>
            <w:r w:rsidRPr="003F0D2D">
              <w:rPr>
                <w:b/>
                <w:bCs/>
                <w:i/>
                <w:iCs/>
                <w:lang w:bidi="ar-IQ"/>
              </w:rPr>
              <w:t xml:space="preserve">Coprophilous </w:t>
            </w:r>
            <w:r w:rsidRPr="003F0D2D">
              <w:rPr>
                <w:b/>
                <w:bCs/>
                <w:lang w:bidi="ar-IQ"/>
              </w:rPr>
              <w:t xml:space="preserve">species of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Preussia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="005A5E1B" w:rsidRPr="003F0D2D">
              <w:rPr>
                <w:b/>
                <w:bCs/>
                <w:lang w:bidi="ar-IQ"/>
              </w:rPr>
              <w:t>(Ascomycota) from Iraq</w:t>
            </w:r>
            <w:r w:rsidRPr="003F0D2D">
              <w:rPr>
                <w:b/>
                <w:bCs/>
                <w:lang w:bidi="ar-IQ"/>
              </w:rPr>
              <w:t xml:space="preserve">. </w:t>
            </w:r>
            <w:r w:rsidR="00E17441" w:rsidRPr="003F0D2D">
              <w:rPr>
                <w:b/>
                <w:bCs/>
                <w:lang w:bidi="ar-IQ"/>
              </w:rPr>
              <w:t>(Nova</w:t>
            </w:r>
            <w:r w:rsidRPr="003F0D2D">
              <w:rPr>
                <w:b/>
                <w:b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lang w:bidi="ar-IQ"/>
              </w:rPr>
              <w:t>Hedwigia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– </w:t>
            </w:r>
            <w:r w:rsidR="00E17441" w:rsidRPr="003F0D2D">
              <w:rPr>
                <w:b/>
                <w:bCs/>
                <w:lang w:bidi="ar-IQ"/>
              </w:rPr>
              <w:t>64:</w:t>
            </w:r>
            <w:r w:rsidRPr="003F0D2D">
              <w:rPr>
                <w:b/>
                <w:bCs/>
                <w:lang w:bidi="ar-IQ"/>
              </w:rPr>
              <w:t xml:space="preserve"> 177 – 183 / </w:t>
            </w:r>
            <w:smartTag w:uri="urn:schemas-microsoft-com:office:smarttags" w:element="metricconverter">
              <w:smartTagPr>
                <w:attr w:name="ProductID" w:val="1997 A"/>
              </w:smartTagPr>
              <w:r w:rsidRPr="003F0D2D">
                <w:rPr>
                  <w:b/>
                  <w:bCs/>
                  <w:lang w:bidi="ar-IQ"/>
                </w:rPr>
                <w:t>1997 A</w:t>
              </w:r>
            </w:smartTag>
            <w:r w:rsidRPr="003F0D2D">
              <w:rPr>
                <w:b/>
                <w:bCs/>
                <w:lang w:bidi="ar-IQ"/>
              </w:rPr>
              <w:t>).</w:t>
            </w:r>
          </w:p>
          <w:p w:rsidR="0085441F" w:rsidRPr="003F0D2D" w:rsidRDefault="0085441F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1F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26</w:t>
            </w:r>
          </w:p>
        </w:tc>
      </w:tr>
      <w:tr w:rsidR="0085441F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BF" w:rsidRPr="003F0D2D" w:rsidRDefault="00E427BF" w:rsidP="00E427BF">
            <w:pPr>
              <w:bidi w:val="0"/>
              <w:spacing w:line="312" w:lineRule="auto"/>
              <w:rPr>
                <w:b/>
                <w:bCs/>
              </w:rPr>
            </w:pPr>
            <w:r w:rsidRPr="003F0D2D">
              <w:rPr>
                <w:b/>
                <w:bCs/>
                <w:lang w:bidi="ar-IQ"/>
              </w:rPr>
              <w:t xml:space="preserve">A new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Zopfiella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r w:rsidR="00E2589A" w:rsidRPr="003F0D2D">
              <w:rPr>
                <w:b/>
                <w:bCs/>
                <w:lang w:bidi="ar-IQ"/>
              </w:rPr>
              <w:t>(</w:t>
            </w:r>
            <w:proofErr w:type="spellStart"/>
            <w:r w:rsidR="00E2589A" w:rsidRPr="003F0D2D">
              <w:rPr>
                <w:b/>
                <w:bCs/>
                <w:lang w:bidi="ar-IQ"/>
              </w:rPr>
              <w:t>Lasiophaericaeae</w:t>
            </w:r>
            <w:proofErr w:type="spellEnd"/>
            <w:r w:rsidR="00E2589A" w:rsidRPr="003F0D2D">
              <w:rPr>
                <w:b/>
                <w:bCs/>
                <w:lang w:bidi="ar-IQ"/>
              </w:rPr>
              <w:t>)</w:t>
            </w:r>
            <w:r w:rsidRPr="003F0D2D">
              <w:rPr>
                <w:b/>
                <w:bCs/>
                <w:lang w:bidi="ar-IQ"/>
              </w:rPr>
              <w:t xml:space="preserve"> from </w:t>
            </w:r>
            <w:r w:rsidR="00E2589A" w:rsidRPr="003F0D2D">
              <w:rPr>
                <w:b/>
                <w:bCs/>
                <w:lang w:bidi="ar-IQ"/>
              </w:rPr>
              <w:t>Iraq. (</w:t>
            </w:r>
            <w:proofErr w:type="spellStart"/>
            <w:r w:rsidR="00E2589A" w:rsidRPr="003F0D2D">
              <w:rPr>
                <w:b/>
                <w:bCs/>
                <w:lang w:bidi="ar-IQ"/>
              </w:rPr>
              <w:t>Mycotaxon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</w:t>
            </w:r>
            <w:r w:rsidR="00E2589A" w:rsidRPr="003F0D2D">
              <w:rPr>
                <w:b/>
                <w:bCs/>
                <w:lang w:bidi="ar-IQ"/>
              </w:rPr>
              <w:t>59:</w:t>
            </w:r>
            <w:r w:rsidRPr="003F0D2D">
              <w:rPr>
                <w:b/>
                <w:bCs/>
                <w:lang w:bidi="ar-IQ"/>
              </w:rPr>
              <w:t xml:space="preserve"> 197-202 / </w:t>
            </w:r>
            <w:r w:rsidR="00E2589A" w:rsidRPr="003F0D2D">
              <w:rPr>
                <w:b/>
                <w:bCs/>
                <w:lang w:bidi="ar-IQ"/>
              </w:rPr>
              <w:t>1996)</w:t>
            </w:r>
            <w:r w:rsidRPr="003F0D2D">
              <w:rPr>
                <w:b/>
                <w:bCs/>
                <w:lang w:bidi="ar-IQ"/>
              </w:rPr>
              <w:t>.</w:t>
            </w:r>
          </w:p>
          <w:p w:rsidR="0085441F" w:rsidRPr="003F0D2D" w:rsidRDefault="0085441F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1F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27</w:t>
            </w:r>
          </w:p>
        </w:tc>
      </w:tr>
      <w:tr w:rsidR="0085441F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50E" w:rsidRPr="003F0D2D" w:rsidRDefault="0007450E" w:rsidP="0007450E">
            <w:pPr>
              <w:bidi w:val="0"/>
              <w:spacing w:line="312" w:lineRule="auto"/>
              <w:rPr>
                <w:b/>
                <w:bCs/>
              </w:rPr>
            </w:pPr>
            <w:r w:rsidRPr="003F0D2D">
              <w:rPr>
                <w:b/>
                <w:bCs/>
                <w:lang w:bidi="ar-IQ"/>
              </w:rPr>
              <w:lastRenderedPageBreak/>
              <w:t xml:space="preserve">Fungi from Marine Habitat in the </w:t>
            </w:r>
            <w:proofErr w:type="spellStart"/>
            <w:r w:rsidRPr="003F0D2D">
              <w:rPr>
                <w:b/>
                <w:bCs/>
                <w:lang w:bidi="ar-IQ"/>
              </w:rPr>
              <w:t>Khawr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Al-</w:t>
            </w:r>
            <w:proofErr w:type="spellStart"/>
            <w:r w:rsidRPr="003F0D2D">
              <w:rPr>
                <w:b/>
                <w:bCs/>
                <w:lang w:bidi="ar-IQ"/>
              </w:rPr>
              <w:t>Zubair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estuary – South of Iraq</w:t>
            </w:r>
            <w:r w:rsidR="00E2589A" w:rsidRPr="003F0D2D">
              <w:rPr>
                <w:b/>
                <w:bCs/>
                <w:lang w:bidi="ar-IQ"/>
              </w:rPr>
              <w:t>. (</w:t>
            </w:r>
            <w:r w:rsidRPr="003F0D2D">
              <w:rPr>
                <w:b/>
                <w:bCs/>
                <w:lang w:bidi="ar-IQ"/>
              </w:rPr>
              <w:t>Basra Journal of Science /</w:t>
            </w:r>
            <w:r w:rsidR="00E2589A" w:rsidRPr="003F0D2D">
              <w:rPr>
                <w:b/>
                <w:bCs/>
                <w:lang w:bidi="ar-IQ"/>
              </w:rPr>
              <w:t>1995)</w:t>
            </w:r>
            <w:r w:rsidRPr="003F0D2D">
              <w:rPr>
                <w:b/>
                <w:bCs/>
                <w:lang w:bidi="ar-IQ"/>
              </w:rPr>
              <w:t>.</w:t>
            </w:r>
          </w:p>
          <w:p w:rsidR="0085441F" w:rsidRPr="003F0D2D" w:rsidRDefault="0085441F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1F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28</w:t>
            </w:r>
          </w:p>
        </w:tc>
      </w:tr>
      <w:tr w:rsidR="0085441F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50E" w:rsidRPr="003F0D2D" w:rsidRDefault="0007450E" w:rsidP="0007450E">
            <w:pPr>
              <w:bidi w:val="0"/>
              <w:spacing w:line="312" w:lineRule="auto"/>
              <w:rPr>
                <w:b/>
                <w:bCs/>
              </w:rPr>
            </w:pPr>
            <w:r w:rsidRPr="003F0D2D">
              <w:rPr>
                <w:b/>
                <w:bCs/>
                <w:lang w:bidi="ar-IQ"/>
              </w:rPr>
              <w:t xml:space="preserve">On </w:t>
            </w:r>
            <w:proofErr w:type="spellStart"/>
            <w:r w:rsidRPr="003F0D2D">
              <w:rPr>
                <w:b/>
                <w:bCs/>
                <w:lang w:bidi="ar-IQ"/>
              </w:rPr>
              <w:t>occurance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of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Monosporoascus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eutypoibes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in the arid region of Iraq. (Basra Journal of Science 13(1):113-118 /1995).</w:t>
            </w:r>
          </w:p>
          <w:p w:rsidR="0085441F" w:rsidRPr="003F0D2D" w:rsidRDefault="0085441F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1F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29</w:t>
            </w:r>
          </w:p>
        </w:tc>
      </w:tr>
      <w:tr w:rsidR="0085441F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50E" w:rsidRPr="003F0D2D" w:rsidRDefault="0007450E" w:rsidP="0007450E">
            <w:pPr>
              <w:bidi w:val="0"/>
              <w:spacing w:line="312" w:lineRule="auto"/>
              <w:rPr>
                <w:b/>
                <w:bCs/>
              </w:rPr>
            </w:pP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Arxiomyces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zubiariensis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lang w:bidi="ar-IQ"/>
              </w:rPr>
              <w:t>SP.NOV.From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the </w:t>
            </w:r>
            <w:proofErr w:type="spellStart"/>
            <w:r w:rsidRPr="003F0D2D">
              <w:rPr>
                <w:b/>
                <w:bCs/>
                <w:lang w:bidi="ar-IQ"/>
              </w:rPr>
              <w:t>Khawr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Al- </w:t>
            </w:r>
            <w:proofErr w:type="spellStart"/>
            <w:r w:rsidRPr="003F0D2D">
              <w:rPr>
                <w:b/>
                <w:bCs/>
                <w:lang w:bidi="ar-IQ"/>
              </w:rPr>
              <w:t>Zubair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estuary , Southern Iraq . ( Marina </w:t>
            </w:r>
            <w:proofErr w:type="spellStart"/>
            <w:r w:rsidRPr="003F0D2D">
              <w:rPr>
                <w:b/>
                <w:bCs/>
                <w:lang w:bidi="ar-IQ"/>
              </w:rPr>
              <w:t>Mesopotamica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– 9 : 245 – 250 / 1994 B).</w:t>
            </w:r>
          </w:p>
          <w:p w:rsidR="0085441F" w:rsidRPr="003F0D2D" w:rsidRDefault="0085441F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1F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30</w:t>
            </w:r>
          </w:p>
        </w:tc>
      </w:tr>
      <w:tr w:rsidR="0085441F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50E" w:rsidRPr="003F0D2D" w:rsidRDefault="0007450E" w:rsidP="0007450E">
            <w:pPr>
              <w:bidi w:val="0"/>
              <w:spacing w:line="312" w:lineRule="auto"/>
              <w:rPr>
                <w:b/>
                <w:bCs/>
              </w:rPr>
            </w:pP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Syspastospora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i/>
                <w:iCs/>
                <w:lang w:bidi="ar-IQ"/>
              </w:rPr>
              <w:t>teranspora</w:t>
            </w:r>
            <w:proofErr w:type="spellEnd"/>
            <w:r w:rsidRPr="003F0D2D"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lang w:bidi="ar-IQ"/>
              </w:rPr>
              <w:t>SP.NOV.New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Ascomycetes from the </w:t>
            </w:r>
            <w:proofErr w:type="spellStart"/>
            <w:r w:rsidRPr="003F0D2D">
              <w:rPr>
                <w:b/>
                <w:bCs/>
                <w:lang w:bidi="ar-IQ"/>
              </w:rPr>
              <w:t>Khawr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Al- </w:t>
            </w:r>
            <w:proofErr w:type="spellStart"/>
            <w:r w:rsidRPr="003F0D2D">
              <w:rPr>
                <w:b/>
                <w:bCs/>
                <w:lang w:bidi="ar-IQ"/>
              </w:rPr>
              <w:t>Zubair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</w:t>
            </w:r>
            <w:r w:rsidR="000A1BE3" w:rsidRPr="003F0D2D">
              <w:rPr>
                <w:b/>
                <w:bCs/>
                <w:lang w:bidi="ar-IQ"/>
              </w:rPr>
              <w:t>estuary,</w:t>
            </w:r>
            <w:r w:rsidRPr="003F0D2D">
              <w:rPr>
                <w:b/>
                <w:bCs/>
                <w:lang w:bidi="ar-IQ"/>
              </w:rPr>
              <w:t xml:space="preserve"> Southern Iraq. </w:t>
            </w:r>
            <w:r w:rsidR="000A1BE3" w:rsidRPr="003F0D2D">
              <w:rPr>
                <w:b/>
                <w:bCs/>
                <w:lang w:bidi="ar-IQ"/>
              </w:rPr>
              <w:t>(Marina</w:t>
            </w:r>
            <w:r w:rsidRPr="003F0D2D">
              <w:rPr>
                <w:b/>
                <w:bCs/>
                <w:lang w:bidi="ar-IQ"/>
              </w:rPr>
              <w:t xml:space="preserve"> </w:t>
            </w:r>
            <w:proofErr w:type="spellStart"/>
            <w:r w:rsidRPr="003F0D2D">
              <w:rPr>
                <w:b/>
                <w:bCs/>
                <w:lang w:bidi="ar-IQ"/>
              </w:rPr>
              <w:t>Mesopotamica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– </w:t>
            </w:r>
            <w:r w:rsidR="000A1BE3" w:rsidRPr="003F0D2D">
              <w:rPr>
                <w:b/>
                <w:bCs/>
                <w:lang w:bidi="ar-IQ"/>
              </w:rPr>
              <w:t>9;</w:t>
            </w:r>
            <w:r w:rsidRPr="003F0D2D">
              <w:rPr>
                <w:b/>
                <w:bCs/>
                <w:lang w:bidi="ar-IQ"/>
              </w:rPr>
              <w:t xml:space="preserve"> 84-89 / </w:t>
            </w:r>
            <w:smartTag w:uri="urn:schemas-microsoft-com:office:smarttags" w:element="metricconverter">
              <w:smartTagPr>
                <w:attr w:name="ProductID" w:val="1995 A"/>
              </w:smartTagPr>
              <w:r w:rsidRPr="003F0D2D">
                <w:rPr>
                  <w:b/>
                  <w:bCs/>
                  <w:lang w:bidi="ar-IQ"/>
                </w:rPr>
                <w:t>1995 A</w:t>
              </w:r>
            </w:smartTag>
            <w:r w:rsidRPr="003F0D2D">
              <w:rPr>
                <w:b/>
                <w:bCs/>
                <w:lang w:bidi="ar-IQ"/>
              </w:rPr>
              <w:t>).</w:t>
            </w:r>
          </w:p>
          <w:p w:rsidR="0085441F" w:rsidRPr="003F0D2D" w:rsidRDefault="0085441F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1F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31</w:t>
            </w:r>
          </w:p>
        </w:tc>
      </w:tr>
      <w:tr w:rsidR="00CC4F80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564" w:rsidRPr="003F0D2D" w:rsidRDefault="00B27564" w:rsidP="00B27564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3F0D2D">
              <w:rPr>
                <w:b/>
                <w:bCs/>
                <w:lang w:bidi="ar-IQ"/>
              </w:rPr>
              <w:t xml:space="preserve">Fungi from submerged plant debris in aquatic habitats in </w:t>
            </w:r>
            <w:r w:rsidR="00E17441" w:rsidRPr="003F0D2D">
              <w:rPr>
                <w:b/>
                <w:bCs/>
                <w:lang w:bidi="ar-IQ"/>
              </w:rPr>
              <w:t xml:space="preserve">Iraq. </w:t>
            </w:r>
            <w:r w:rsidRPr="003F0D2D">
              <w:rPr>
                <w:b/>
                <w:bCs/>
                <w:lang w:bidi="ar-IQ"/>
              </w:rPr>
              <w:t xml:space="preserve">International Journal of Biodiversity and Conservation </w:t>
            </w:r>
            <w:r w:rsidR="00E17441" w:rsidRPr="003F0D2D">
              <w:rPr>
                <w:b/>
                <w:bCs/>
                <w:lang w:bidi="ar-IQ"/>
              </w:rPr>
              <w:t>(2014).</w:t>
            </w:r>
          </w:p>
          <w:p w:rsidR="00CC4F80" w:rsidRPr="003F0D2D" w:rsidRDefault="00CC4F80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80" w:rsidRPr="00EB1FA9" w:rsidRDefault="00042938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32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4C" w:rsidRPr="003F0D2D" w:rsidRDefault="00F9284C" w:rsidP="00F9284C">
            <w:pPr>
              <w:bidi w:val="0"/>
              <w:jc w:val="lowKashida"/>
              <w:rPr>
                <w:b/>
                <w:bCs/>
                <w:lang w:bidi="ar-IQ"/>
              </w:rPr>
            </w:pPr>
            <w:proofErr w:type="spellStart"/>
            <w:r w:rsidRPr="003F0D2D">
              <w:rPr>
                <w:b/>
                <w:bCs/>
                <w:lang w:bidi="ar-IQ"/>
              </w:rPr>
              <w:t>Otomycosis</w:t>
            </w:r>
            <w:proofErr w:type="spellEnd"/>
            <w:r w:rsidRPr="003F0D2D">
              <w:rPr>
                <w:b/>
                <w:bCs/>
                <w:lang w:bidi="ar-IQ"/>
              </w:rPr>
              <w:t xml:space="preserve"> in </w:t>
            </w:r>
            <w:proofErr w:type="spellStart"/>
            <w:r w:rsidRPr="003F0D2D">
              <w:rPr>
                <w:b/>
                <w:bCs/>
                <w:lang w:bidi="ar-IQ"/>
              </w:rPr>
              <w:t>Basrah</w:t>
            </w:r>
            <w:proofErr w:type="spellEnd"/>
            <w:r w:rsidRPr="003F0D2D">
              <w:rPr>
                <w:b/>
                <w:bCs/>
                <w:lang w:bidi="ar-IQ"/>
              </w:rPr>
              <w:t>-Iraq .J of Arab Board of Health specializations 12:28-33.(2011)</w:t>
            </w:r>
          </w:p>
          <w:p w:rsidR="004D545E" w:rsidRPr="003F0D2D" w:rsidRDefault="004D545E" w:rsidP="00D25F4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B1FA9" w:rsidRDefault="0085441F" w:rsidP="00D25F4A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B1FA9">
              <w:rPr>
                <w:b/>
                <w:bCs/>
                <w:lang w:bidi="ar-IQ"/>
              </w:rPr>
              <w:t>3</w:t>
            </w:r>
            <w:r w:rsidR="00042938">
              <w:rPr>
                <w:b/>
                <w:bCs/>
                <w:lang w:bidi="ar-IQ"/>
              </w:rPr>
              <w:t>3</w:t>
            </w:r>
          </w:p>
        </w:tc>
      </w:tr>
    </w:tbl>
    <w:p w:rsidR="007D10B9" w:rsidRDefault="007D10B9">
      <w:pPr>
        <w:rPr>
          <w:rtl/>
          <w:lang w:bidi="ar-IQ"/>
        </w:rPr>
      </w:pPr>
    </w:p>
    <w:p w:rsidR="007D10B9" w:rsidRDefault="007D10B9">
      <w:pPr>
        <w:rPr>
          <w:rtl/>
          <w:lang w:bidi="ar-IQ"/>
        </w:rPr>
      </w:pPr>
    </w:p>
    <w:p w:rsidR="007D10B9" w:rsidRDefault="007D10B9">
      <w:pPr>
        <w:rPr>
          <w:rtl/>
          <w:lang w:bidi="ar-IQ"/>
        </w:rPr>
      </w:pPr>
    </w:p>
    <w:p w:rsidR="007D10B9" w:rsidRDefault="007D10B9">
      <w:pPr>
        <w:rPr>
          <w:rtl/>
          <w:lang w:bidi="ar-IQ"/>
        </w:rPr>
      </w:pPr>
    </w:p>
    <w:p w:rsidR="007D10B9" w:rsidRDefault="007D10B9">
      <w:pPr>
        <w:rPr>
          <w:rtl/>
          <w:lang w:bidi="ar-IQ"/>
        </w:rPr>
      </w:pPr>
    </w:p>
    <w:p w:rsidR="007D10B9" w:rsidRDefault="007D10B9">
      <w:pPr>
        <w:rPr>
          <w:rtl/>
          <w:lang w:bidi="ar-IQ"/>
        </w:rPr>
      </w:pPr>
    </w:p>
    <w:p w:rsidR="004D545E" w:rsidRDefault="007B3B93">
      <w:pPr>
        <w:rPr>
          <w:lang w:bidi="ar-IQ"/>
        </w:rPr>
      </w:pPr>
      <w:r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79.55pt;width:195.2pt;height:111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42" type="#_x0000_t202" style="position:absolute;left:0;text-align:left;margin-left:311.4pt;margin-top:79.5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93" w:rsidRDefault="007B3B93" w:rsidP="005D3FBF">
      <w:pPr>
        <w:spacing w:after="0" w:line="240" w:lineRule="auto"/>
      </w:pPr>
      <w:r>
        <w:separator/>
      </w:r>
    </w:p>
  </w:endnote>
  <w:endnote w:type="continuationSeparator" w:id="0">
    <w:p w:rsidR="007B3B93" w:rsidRDefault="007B3B93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93" w:rsidRDefault="007B3B93" w:rsidP="005D3FBF">
      <w:pPr>
        <w:spacing w:after="0" w:line="240" w:lineRule="auto"/>
      </w:pPr>
      <w:r>
        <w:separator/>
      </w:r>
    </w:p>
  </w:footnote>
  <w:footnote w:type="continuationSeparator" w:id="0">
    <w:p w:rsidR="007B3B93" w:rsidRDefault="007B3B93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F" w:rsidRDefault="007B3B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F" w:rsidRDefault="007B3B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F" w:rsidRDefault="007B3B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661E"/>
    <w:multiLevelType w:val="hybridMultilevel"/>
    <w:tmpl w:val="6E485DC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45E"/>
    <w:rsid w:val="00027546"/>
    <w:rsid w:val="00040E51"/>
    <w:rsid w:val="00042938"/>
    <w:rsid w:val="0007450E"/>
    <w:rsid w:val="00093C2F"/>
    <w:rsid w:val="000A1BE3"/>
    <w:rsid w:val="000A5D23"/>
    <w:rsid w:val="000D4E20"/>
    <w:rsid w:val="000F2B70"/>
    <w:rsid w:val="0014058D"/>
    <w:rsid w:val="001675EF"/>
    <w:rsid w:val="00181470"/>
    <w:rsid w:val="001C0087"/>
    <w:rsid w:val="001D1B44"/>
    <w:rsid w:val="001D7054"/>
    <w:rsid w:val="001E5A57"/>
    <w:rsid w:val="001F5E56"/>
    <w:rsid w:val="0020226B"/>
    <w:rsid w:val="00220149"/>
    <w:rsid w:val="00220204"/>
    <w:rsid w:val="002D74F9"/>
    <w:rsid w:val="002F1638"/>
    <w:rsid w:val="00310516"/>
    <w:rsid w:val="0032786B"/>
    <w:rsid w:val="0033457E"/>
    <w:rsid w:val="00344AF9"/>
    <w:rsid w:val="0037508C"/>
    <w:rsid w:val="00387A7A"/>
    <w:rsid w:val="003B5284"/>
    <w:rsid w:val="003C43F6"/>
    <w:rsid w:val="003D2707"/>
    <w:rsid w:val="003F0D2D"/>
    <w:rsid w:val="00430231"/>
    <w:rsid w:val="00477368"/>
    <w:rsid w:val="0049008E"/>
    <w:rsid w:val="00491D3B"/>
    <w:rsid w:val="004B2212"/>
    <w:rsid w:val="004B5FBC"/>
    <w:rsid w:val="004D545E"/>
    <w:rsid w:val="004D752E"/>
    <w:rsid w:val="004E67EA"/>
    <w:rsid w:val="004F2CD9"/>
    <w:rsid w:val="00534285"/>
    <w:rsid w:val="00542C39"/>
    <w:rsid w:val="00580873"/>
    <w:rsid w:val="005816F5"/>
    <w:rsid w:val="005A276D"/>
    <w:rsid w:val="005A5E1B"/>
    <w:rsid w:val="005D2251"/>
    <w:rsid w:val="005D3FBF"/>
    <w:rsid w:val="005E5B92"/>
    <w:rsid w:val="00630E47"/>
    <w:rsid w:val="00630E8D"/>
    <w:rsid w:val="00641C7B"/>
    <w:rsid w:val="00665E50"/>
    <w:rsid w:val="0068215E"/>
    <w:rsid w:val="0069349B"/>
    <w:rsid w:val="00696515"/>
    <w:rsid w:val="006B500E"/>
    <w:rsid w:val="006C2D12"/>
    <w:rsid w:val="006C4A63"/>
    <w:rsid w:val="006F5E92"/>
    <w:rsid w:val="00703896"/>
    <w:rsid w:val="007270D0"/>
    <w:rsid w:val="00730F74"/>
    <w:rsid w:val="00765A40"/>
    <w:rsid w:val="00767157"/>
    <w:rsid w:val="00767E20"/>
    <w:rsid w:val="00780F00"/>
    <w:rsid w:val="007908B9"/>
    <w:rsid w:val="00796B44"/>
    <w:rsid w:val="007A66D1"/>
    <w:rsid w:val="007B3B93"/>
    <w:rsid w:val="007B6F68"/>
    <w:rsid w:val="007D10B9"/>
    <w:rsid w:val="007D64C6"/>
    <w:rsid w:val="00806BC6"/>
    <w:rsid w:val="00835018"/>
    <w:rsid w:val="00840973"/>
    <w:rsid w:val="00854396"/>
    <w:rsid w:val="0085441F"/>
    <w:rsid w:val="00856889"/>
    <w:rsid w:val="0086306D"/>
    <w:rsid w:val="008E2B4A"/>
    <w:rsid w:val="008F5834"/>
    <w:rsid w:val="008F7B29"/>
    <w:rsid w:val="00965CD1"/>
    <w:rsid w:val="0097122E"/>
    <w:rsid w:val="009B640B"/>
    <w:rsid w:val="009E1D75"/>
    <w:rsid w:val="009E67D9"/>
    <w:rsid w:val="00A11123"/>
    <w:rsid w:val="00A44463"/>
    <w:rsid w:val="00A50EF9"/>
    <w:rsid w:val="00A74B4A"/>
    <w:rsid w:val="00A74F7D"/>
    <w:rsid w:val="00A91042"/>
    <w:rsid w:val="00AD259F"/>
    <w:rsid w:val="00B13A8E"/>
    <w:rsid w:val="00B27564"/>
    <w:rsid w:val="00B32BEE"/>
    <w:rsid w:val="00B47764"/>
    <w:rsid w:val="00BA41C0"/>
    <w:rsid w:val="00BD3461"/>
    <w:rsid w:val="00BE364B"/>
    <w:rsid w:val="00C063B2"/>
    <w:rsid w:val="00C116E2"/>
    <w:rsid w:val="00C4732D"/>
    <w:rsid w:val="00C91C61"/>
    <w:rsid w:val="00C941A7"/>
    <w:rsid w:val="00CC4CE4"/>
    <w:rsid w:val="00CC4F80"/>
    <w:rsid w:val="00CC60FC"/>
    <w:rsid w:val="00CD77C3"/>
    <w:rsid w:val="00D01EEA"/>
    <w:rsid w:val="00D11A1B"/>
    <w:rsid w:val="00D21753"/>
    <w:rsid w:val="00D23447"/>
    <w:rsid w:val="00D25F4A"/>
    <w:rsid w:val="00D905A3"/>
    <w:rsid w:val="00D949B8"/>
    <w:rsid w:val="00DB3FBE"/>
    <w:rsid w:val="00DC7912"/>
    <w:rsid w:val="00DD0AF8"/>
    <w:rsid w:val="00DD78A7"/>
    <w:rsid w:val="00E17441"/>
    <w:rsid w:val="00E2589A"/>
    <w:rsid w:val="00E3043F"/>
    <w:rsid w:val="00E41D14"/>
    <w:rsid w:val="00E427BF"/>
    <w:rsid w:val="00E80CE1"/>
    <w:rsid w:val="00E82119"/>
    <w:rsid w:val="00E91EFE"/>
    <w:rsid w:val="00EB1FA9"/>
    <w:rsid w:val="00EC4E5E"/>
    <w:rsid w:val="00F05CC8"/>
    <w:rsid w:val="00F106E1"/>
    <w:rsid w:val="00F13E68"/>
    <w:rsid w:val="00F1596E"/>
    <w:rsid w:val="00F24B8E"/>
    <w:rsid w:val="00F345E9"/>
    <w:rsid w:val="00F5777E"/>
    <w:rsid w:val="00F62A53"/>
    <w:rsid w:val="00F856C0"/>
    <w:rsid w:val="00F9284C"/>
    <w:rsid w:val="00FA53D1"/>
    <w:rsid w:val="00FB7B62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,"/>
  <w14:docId w14:val="4330C828"/>
  <w15:docId w15:val="{059E3929-D55D-4935-B2F7-1E9ADDE9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USER</cp:lastModifiedBy>
  <cp:revision>82</cp:revision>
  <cp:lastPrinted>2016-07-18T11:31:00Z</cp:lastPrinted>
  <dcterms:created xsi:type="dcterms:W3CDTF">2016-07-23T15:48:00Z</dcterms:created>
  <dcterms:modified xsi:type="dcterms:W3CDTF">2019-07-23T19:10:00Z</dcterms:modified>
</cp:coreProperties>
</file>